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0" w:type="dxa"/>
        <w:tblInd w:w="-6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00"/>
        <w:gridCol w:w="1620"/>
        <w:gridCol w:w="4340"/>
      </w:tblGrid>
      <w:tr w:rsidR="009973B4" w:rsidRPr="009973B4" w:rsidTr="00DB7570">
        <w:trPr>
          <w:trHeight w:val="1797"/>
        </w:trPr>
        <w:tc>
          <w:tcPr>
            <w:tcW w:w="4500" w:type="dxa"/>
          </w:tcPr>
          <w:p w:rsidR="009973B4" w:rsidRPr="009973B4" w:rsidRDefault="009973B4" w:rsidP="0099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9973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9973B4" w:rsidRPr="009973B4" w:rsidRDefault="009973B4" w:rsidP="0099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3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администрации</w:t>
            </w:r>
          </w:p>
          <w:p w:rsidR="009973B4" w:rsidRPr="009973B4" w:rsidRDefault="009973B4" w:rsidP="0099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3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Городовиковского городского  муниципального образования</w:t>
            </w:r>
          </w:p>
          <w:p w:rsidR="009973B4" w:rsidRPr="009973B4" w:rsidRDefault="009973B4" w:rsidP="0099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3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Калмыкия</w:t>
            </w:r>
          </w:p>
        </w:tc>
        <w:tc>
          <w:tcPr>
            <w:tcW w:w="1620" w:type="dxa"/>
          </w:tcPr>
          <w:p w:rsidR="009973B4" w:rsidRPr="009973B4" w:rsidRDefault="009973B4" w:rsidP="009973B4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40" w:type="dxa"/>
          </w:tcPr>
          <w:p w:rsidR="009973B4" w:rsidRPr="009973B4" w:rsidRDefault="009973B4" w:rsidP="0099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3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Хальмг Тан</w:t>
            </w:r>
            <w:r w:rsidRPr="009973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ru-RU"/>
              </w:rPr>
              <w:t>h</w:t>
            </w:r>
            <w:r w:rsidRPr="009973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чин</w:t>
            </w:r>
          </w:p>
          <w:p w:rsidR="009973B4" w:rsidRPr="009973B4" w:rsidRDefault="009973B4" w:rsidP="0099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73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Городовиковск     балhсна        </w:t>
            </w:r>
          </w:p>
          <w:p w:rsidR="009973B4" w:rsidRPr="009973B4" w:rsidRDefault="009973B4" w:rsidP="00997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3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 администрацин бyрдэцин    тогтавр</w:t>
            </w:r>
            <w:r w:rsidRPr="009973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</w:tbl>
    <w:p w:rsidR="009973B4" w:rsidRPr="009973B4" w:rsidRDefault="009973B4" w:rsidP="009973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B4">
        <w:rPr>
          <w:rFonts w:ascii="Times New Roman" w:eastAsia="Times New Roman" w:hAnsi="Times New Roman" w:cs="Times New Roman"/>
          <w:sz w:val="24"/>
          <w:szCs w:val="24"/>
          <w:lang w:eastAsia="ru-RU"/>
        </w:rPr>
        <w:t>359050, Республика Калмыкия, г. Городовиковск, пер.  Комсомольский 3, тел/факс (84731)</w:t>
      </w:r>
    </w:p>
    <w:p w:rsidR="009973B4" w:rsidRPr="009973B4" w:rsidRDefault="009973B4" w:rsidP="009973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97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91-7-67, 91-8-67, </w:t>
      </w:r>
      <w:r w:rsidRPr="00997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9973B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973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997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hyperlink r:id="rId7" w:history="1">
        <w:r w:rsidRPr="009973B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ggmo</w:t>
        </w:r>
        <w:r w:rsidRPr="009973B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@</w:t>
        </w:r>
        <w:r w:rsidRPr="009973B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mail</w:t>
        </w:r>
        <w:r w:rsidRPr="009973B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Pr="009973B4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</w:p>
    <w:p w:rsidR="009973B4" w:rsidRPr="009973B4" w:rsidRDefault="009973B4" w:rsidP="00997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3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973B4" w:rsidRPr="009973B4" w:rsidRDefault="009973B4" w:rsidP="009973B4">
      <w:pPr>
        <w:tabs>
          <w:tab w:val="center" w:pos="48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3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 »  декабря</w:t>
      </w:r>
      <w:r w:rsidRPr="009973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</w:t>
      </w:r>
      <w:r w:rsidRPr="009973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4г.</w:t>
      </w:r>
      <w:r w:rsidRPr="0099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280а</w:t>
      </w:r>
      <w:r w:rsidRPr="009973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-п</w:t>
      </w:r>
      <w:r w:rsidRPr="00997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г. Городовиковск </w:t>
      </w:r>
    </w:p>
    <w:p w:rsidR="009973B4" w:rsidRDefault="009973B4" w:rsidP="00997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3B4" w:rsidRDefault="009973B4" w:rsidP="00997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Об отклонении предложения </w:t>
      </w:r>
    </w:p>
    <w:p w:rsidR="009973B4" w:rsidRDefault="009973B4" w:rsidP="00997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 внесении изменений в Правила </w:t>
      </w:r>
    </w:p>
    <w:p w:rsidR="0099721D" w:rsidRPr="009973B4" w:rsidRDefault="009973B4" w:rsidP="00997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землепользования и застройки ГГМО РК</w:t>
      </w:r>
    </w:p>
    <w:p w:rsidR="009973B4" w:rsidRDefault="009973B4" w:rsidP="00517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0D6" w:rsidRPr="005174F4" w:rsidRDefault="00BA00D6" w:rsidP="00517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4F4">
        <w:rPr>
          <w:rFonts w:ascii="Times New Roman" w:hAnsi="Times New Roman" w:cs="Times New Roman"/>
          <w:sz w:val="28"/>
          <w:szCs w:val="28"/>
        </w:rPr>
        <w:t xml:space="preserve">     </w:t>
      </w:r>
      <w:r w:rsidR="0099721D" w:rsidRPr="005174F4">
        <w:rPr>
          <w:rFonts w:ascii="Times New Roman" w:hAnsi="Times New Roman" w:cs="Times New Roman"/>
          <w:sz w:val="28"/>
          <w:szCs w:val="28"/>
        </w:rPr>
        <w:t>В соответствии с частью 5 статьи 33</w:t>
      </w:r>
      <w:r w:rsidRPr="005174F4">
        <w:rPr>
          <w:rFonts w:ascii="Times New Roman" w:hAnsi="Times New Roman" w:cs="Times New Roman"/>
          <w:sz w:val="28"/>
          <w:szCs w:val="28"/>
        </w:rPr>
        <w:t xml:space="preserve"> </w:t>
      </w:r>
      <w:r w:rsidR="0099721D" w:rsidRPr="005174F4"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 от 29 декабря 2004 года № 190-ФЗ, пунктом 2 статьи 7 Земельного кодекса РФ, </w:t>
      </w:r>
      <w:r w:rsidRPr="005174F4">
        <w:rPr>
          <w:rFonts w:ascii="Times New Roman" w:hAnsi="Times New Roman" w:cs="Times New Roman"/>
          <w:sz w:val="28"/>
          <w:szCs w:val="28"/>
        </w:rPr>
        <w:t xml:space="preserve"> </w:t>
      </w:r>
      <w:r w:rsidR="0099721D" w:rsidRPr="005174F4">
        <w:rPr>
          <w:rFonts w:ascii="Times New Roman" w:hAnsi="Times New Roman" w:cs="Times New Roman"/>
          <w:sz w:val="28"/>
          <w:szCs w:val="28"/>
        </w:rPr>
        <w:t xml:space="preserve"> статьей 15 Правил землепользования и застройки </w:t>
      </w:r>
      <w:r w:rsidR="00EE540F" w:rsidRPr="005174F4">
        <w:rPr>
          <w:rFonts w:ascii="Times New Roman" w:hAnsi="Times New Roman" w:cs="Times New Roman"/>
          <w:sz w:val="28"/>
          <w:szCs w:val="28"/>
        </w:rPr>
        <w:t>Городовиковского городского муниципального образования Республики Калмыкия</w:t>
      </w:r>
      <w:r w:rsidR="0099721D" w:rsidRPr="005174F4">
        <w:rPr>
          <w:rFonts w:ascii="Times New Roman" w:hAnsi="Times New Roman" w:cs="Times New Roman"/>
          <w:sz w:val="28"/>
          <w:szCs w:val="28"/>
        </w:rPr>
        <w:t>, утвержденных решением Со</w:t>
      </w:r>
      <w:r w:rsidRPr="005174F4">
        <w:rPr>
          <w:rFonts w:ascii="Times New Roman" w:hAnsi="Times New Roman" w:cs="Times New Roman"/>
          <w:sz w:val="28"/>
          <w:szCs w:val="28"/>
        </w:rPr>
        <w:t xml:space="preserve">брания депутатов ГГМО РК </w:t>
      </w:r>
      <w:r w:rsidR="0099721D" w:rsidRPr="005174F4">
        <w:rPr>
          <w:rFonts w:ascii="Times New Roman" w:hAnsi="Times New Roman" w:cs="Times New Roman"/>
          <w:sz w:val="28"/>
          <w:szCs w:val="28"/>
        </w:rPr>
        <w:t xml:space="preserve">от </w:t>
      </w:r>
      <w:r w:rsidRPr="005174F4">
        <w:rPr>
          <w:rFonts w:ascii="Times New Roman" w:hAnsi="Times New Roman" w:cs="Times New Roman"/>
          <w:sz w:val="28"/>
          <w:szCs w:val="28"/>
        </w:rPr>
        <w:t>07.06.</w:t>
      </w:r>
      <w:r w:rsidR="0099721D" w:rsidRPr="005174F4">
        <w:rPr>
          <w:rFonts w:ascii="Times New Roman" w:hAnsi="Times New Roman" w:cs="Times New Roman"/>
          <w:sz w:val="28"/>
          <w:szCs w:val="28"/>
        </w:rPr>
        <w:t xml:space="preserve"> 20</w:t>
      </w:r>
      <w:r w:rsidRPr="005174F4">
        <w:rPr>
          <w:rFonts w:ascii="Times New Roman" w:hAnsi="Times New Roman" w:cs="Times New Roman"/>
          <w:sz w:val="28"/>
          <w:szCs w:val="28"/>
        </w:rPr>
        <w:t>2</w:t>
      </w:r>
      <w:r w:rsidR="0099721D" w:rsidRPr="005174F4">
        <w:rPr>
          <w:rFonts w:ascii="Times New Roman" w:hAnsi="Times New Roman" w:cs="Times New Roman"/>
          <w:sz w:val="28"/>
          <w:szCs w:val="28"/>
        </w:rPr>
        <w:t>3 года № 1</w:t>
      </w:r>
      <w:r w:rsidRPr="005174F4">
        <w:rPr>
          <w:rFonts w:ascii="Times New Roman" w:hAnsi="Times New Roman" w:cs="Times New Roman"/>
          <w:sz w:val="28"/>
          <w:szCs w:val="28"/>
        </w:rPr>
        <w:t xml:space="preserve">7 </w:t>
      </w:r>
      <w:r w:rsidR="0099721D" w:rsidRPr="005174F4">
        <w:rPr>
          <w:rFonts w:ascii="Times New Roman" w:hAnsi="Times New Roman" w:cs="Times New Roman"/>
          <w:sz w:val="28"/>
          <w:szCs w:val="28"/>
        </w:rPr>
        <w:t>«</w:t>
      </w:r>
      <w:r w:rsidRPr="005174F4">
        <w:rPr>
          <w:rFonts w:ascii="Times New Roman" w:hAnsi="Times New Roman" w:cs="Times New Roman"/>
          <w:sz w:val="28"/>
          <w:szCs w:val="28"/>
        </w:rPr>
        <w:t>Об утверждении Генерального плана Городовиковского городского муниципального образования Республики Калмыкия (в новой редакции) и Правил землепользования и застройки Городовиковского городского муниципального образования Республики Калмыкия (в новой редакции)</w:t>
      </w:r>
      <w:r w:rsidR="0099721D" w:rsidRPr="005174F4">
        <w:rPr>
          <w:rFonts w:ascii="Times New Roman" w:hAnsi="Times New Roman" w:cs="Times New Roman"/>
          <w:sz w:val="28"/>
          <w:szCs w:val="28"/>
        </w:rPr>
        <w:t>»</w:t>
      </w:r>
      <w:r w:rsidR="005174F4">
        <w:rPr>
          <w:rFonts w:ascii="Times New Roman" w:hAnsi="Times New Roman" w:cs="Times New Roman"/>
          <w:sz w:val="28"/>
          <w:szCs w:val="28"/>
        </w:rPr>
        <w:t xml:space="preserve"> (с изм. и доп.)</w:t>
      </w:r>
      <w:r w:rsidR="0099721D" w:rsidRPr="005174F4">
        <w:rPr>
          <w:rFonts w:ascii="Times New Roman" w:hAnsi="Times New Roman" w:cs="Times New Roman"/>
          <w:sz w:val="28"/>
          <w:szCs w:val="28"/>
        </w:rPr>
        <w:t>, с учетом протокола заседания комиссии по землепользовани</w:t>
      </w:r>
      <w:r w:rsidRPr="005174F4">
        <w:rPr>
          <w:rFonts w:ascii="Times New Roman" w:hAnsi="Times New Roman" w:cs="Times New Roman"/>
          <w:sz w:val="28"/>
          <w:szCs w:val="28"/>
        </w:rPr>
        <w:t>ю</w:t>
      </w:r>
      <w:r w:rsidR="0099721D" w:rsidRPr="005174F4">
        <w:rPr>
          <w:rFonts w:ascii="Times New Roman" w:hAnsi="Times New Roman" w:cs="Times New Roman"/>
          <w:sz w:val="28"/>
          <w:szCs w:val="28"/>
        </w:rPr>
        <w:t xml:space="preserve"> и застройк</w:t>
      </w:r>
      <w:r w:rsidRPr="005174F4">
        <w:rPr>
          <w:rFonts w:ascii="Times New Roman" w:hAnsi="Times New Roman" w:cs="Times New Roman"/>
          <w:sz w:val="28"/>
          <w:szCs w:val="28"/>
        </w:rPr>
        <w:t>е</w:t>
      </w:r>
      <w:r w:rsidR="0099721D" w:rsidRPr="005174F4">
        <w:rPr>
          <w:rFonts w:ascii="Times New Roman" w:hAnsi="Times New Roman" w:cs="Times New Roman"/>
          <w:sz w:val="28"/>
          <w:szCs w:val="28"/>
        </w:rPr>
        <w:t xml:space="preserve"> </w:t>
      </w:r>
      <w:r w:rsidRPr="005174F4">
        <w:rPr>
          <w:rFonts w:ascii="Times New Roman" w:hAnsi="Times New Roman" w:cs="Times New Roman"/>
          <w:sz w:val="28"/>
          <w:szCs w:val="28"/>
        </w:rPr>
        <w:t xml:space="preserve">Городовиковского городского муниципального образования Республики Калмыкия </w:t>
      </w:r>
      <w:r w:rsidR="0099721D" w:rsidRPr="005174F4">
        <w:rPr>
          <w:rFonts w:ascii="Times New Roman" w:hAnsi="Times New Roman" w:cs="Times New Roman"/>
          <w:sz w:val="28"/>
          <w:szCs w:val="28"/>
        </w:rPr>
        <w:t xml:space="preserve">от </w:t>
      </w:r>
      <w:r w:rsidRPr="005174F4">
        <w:rPr>
          <w:rFonts w:ascii="Times New Roman" w:hAnsi="Times New Roman" w:cs="Times New Roman"/>
          <w:sz w:val="28"/>
          <w:szCs w:val="28"/>
        </w:rPr>
        <w:t>12.12.</w:t>
      </w:r>
      <w:r w:rsidR="0099721D" w:rsidRPr="005174F4">
        <w:rPr>
          <w:rFonts w:ascii="Times New Roman" w:hAnsi="Times New Roman" w:cs="Times New Roman"/>
          <w:sz w:val="28"/>
          <w:szCs w:val="28"/>
        </w:rPr>
        <w:t>202</w:t>
      </w:r>
      <w:r w:rsidRPr="005174F4">
        <w:rPr>
          <w:rFonts w:ascii="Times New Roman" w:hAnsi="Times New Roman" w:cs="Times New Roman"/>
          <w:sz w:val="28"/>
          <w:szCs w:val="28"/>
        </w:rPr>
        <w:t>4</w:t>
      </w:r>
      <w:r w:rsidR="0099721D" w:rsidRPr="005174F4">
        <w:rPr>
          <w:rFonts w:ascii="Times New Roman" w:hAnsi="Times New Roman" w:cs="Times New Roman"/>
          <w:sz w:val="28"/>
          <w:szCs w:val="28"/>
        </w:rPr>
        <w:t xml:space="preserve"> г</w:t>
      </w:r>
      <w:r w:rsidRPr="005174F4">
        <w:rPr>
          <w:rFonts w:ascii="Times New Roman" w:hAnsi="Times New Roman" w:cs="Times New Roman"/>
          <w:sz w:val="28"/>
          <w:szCs w:val="28"/>
        </w:rPr>
        <w:t>.</w:t>
      </w:r>
      <w:r w:rsidR="0099721D" w:rsidRPr="005174F4">
        <w:rPr>
          <w:rFonts w:ascii="Times New Roman" w:hAnsi="Times New Roman" w:cs="Times New Roman"/>
          <w:sz w:val="28"/>
          <w:szCs w:val="28"/>
        </w:rPr>
        <w:t xml:space="preserve"> № </w:t>
      </w:r>
      <w:r w:rsidR="005174F4">
        <w:rPr>
          <w:rFonts w:ascii="Times New Roman" w:hAnsi="Times New Roman" w:cs="Times New Roman"/>
          <w:sz w:val="28"/>
          <w:szCs w:val="28"/>
        </w:rPr>
        <w:t>2</w:t>
      </w:r>
      <w:r w:rsidR="0099721D" w:rsidRPr="005174F4">
        <w:rPr>
          <w:rFonts w:ascii="Times New Roman" w:hAnsi="Times New Roman" w:cs="Times New Roman"/>
          <w:sz w:val="28"/>
          <w:szCs w:val="28"/>
        </w:rPr>
        <w:t xml:space="preserve">, </w:t>
      </w:r>
      <w:r w:rsidRPr="005174F4">
        <w:rPr>
          <w:rFonts w:ascii="Times New Roman" w:hAnsi="Times New Roman" w:cs="Times New Roman"/>
          <w:sz w:val="28"/>
          <w:szCs w:val="28"/>
        </w:rPr>
        <w:t>А</w:t>
      </w:r>
      <w:r w:rsidR="0099721D" w:rsidRPr="005174F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Pr="005174F4">
        <w:rPr>
          <w:rFonts w:ascii="Times New Roman" w:hAnsi="Times New Roman" w:cs="Times New Roman"/>
          <w:sz w:val="28"/>
          <w:szCs w:val="28"/>
        </w:rPr>
        <w:t xml:space="preserve">Городовиковского городского муниципального образования Республики Калмыкия                      </w:t>
      </w:r>
    </w:p>
    <w:p w:rsidR="00BA00D6" w:rsidRPr="005174F4" w:rsidRDefault="00BA00D6" w:rsidP="00517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4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9721D" w:rsidRPr="005174F4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BA00D6" w:rsidRPr="005174F4" w:rsidRDefault="00BA00D6" w:rsidP="00517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4F4">
        <w:rPr>
          <w:rFonts w:ascii="Times New Roman" w:hAnsi="Times New Roman" w:cs="Times New Roman"/>
          <w:sz w:val="28"/>
          <w:szCs w:val="28"/>
        </w:rPr>
        <w:t xml:space="preserve">    </w:t>
      </w:r>
      <w:r w:rsidR="0099721D" w:rsidRPr="005174F4">
        <w:rPr>
          <w:rFonts w:ascii="Times New Roman" w:hAnsi="Times New Roman" w:cs="Times New Roman"/>
          <w:sz w:val="28"/>
          <w:szCs w:val="28"/>
        </w:rPr>
        <w:t xml:space="preserve">1. Отклонить предложение о внесении изменений в Правила землепользования и застройки </w:t>
      </w:r>
      <w:r w:rsidRPr="005174F4">
        <w:rPr>
          <w:rFonts w:ascii="Times New Roman" w:hAnsi="Times New Roman" w:cs="Times New Roman"/>
          <w:sz w:val="28"/>
          <w:szCs w:val="28"/>
        </w:rPr>
        <w:t>Городовиковского городского муниципального образования Республики Калмыки</w:t>
      </w:r>
      <w:r w:rsidR="0099721D" w:rsidRPr="005174F4">
        <w:rPr>
          <w:rFonts w:ascii="Times New Roman" w:hAnsi="Times New Roman" w:cs="Times New Roman"/>
          <w:sz w:val="28"/>
          <w:szCs w:val="28"/>
        </w:rPr>
        <w:t>, указанное в з</w:t>
      </w:r>
      <w:r w:rsidRPr="005174F4">
        <w:rPr>
          <w:rFonts w:ascii="Times New Roman" w:hAnsi="Times New Roman" w:cs="Times New Roman"/>
          <w:sz w:val="28"/>
          <w:szCs w:val="28"/>
        </w:rPr>
        <w:t xml:space="preserve">аявлении Хокшановой В.А. </w:t>
      </w:r>
      <w:r w:rsidR="0099721D" w:rsidRPr="005174F4">
        <w:rPr>
          <w:rFonts w:ascii="Times New Roman" w:hAnsi="Times New Roman" w:cs="Times New Roman"/>
          <w:sz w:val="28"/>
          <w:szCs w:val="28"/>
        </w:rPr>
        <w:t xml:space="preserve"> (вх. № </w:t>
      </w:r>
      <w:r w:rsidRPr="005174F4">
        <w:rPr>
          <w:rFonts w:ascii="Times New Roman" w:hAnsi="Times New Roman" w:cs="Times New Roman"/>
          <w:sz w:val="28"/>
          <w:szCs w:val="28"/>
        </w:rPr>
        <w:t>271</w:t>
      </w:r>
      <w:r w:rsidR="0099721D" w:rsidRPr="005174F4">
        <w:rPr>
          <w:rFonts w:ascii="Times New Roman" w:hAnsi="Times New Roman" w:cs="Times New Roman"/>
          <w:sz w:val="28"/>
          <w:szCs w:val="28"/>
        </w:rPr>
        <w:t xml:space="preserve"> от </w:t>
      </w:r>
      <w:r w:rsidRPr="005174F4">
        <w:rPr>
          <w:rFonts w:ascii="Times New Roman" w:hAnsi="Times New Roman" w:cs="Times New Roman"/>
          <w:sz w:val="28"/>
          <w:szCs w:val="28"/>
        </w:rPr>
        <w:t>28</w:t>
      </w:r>
      <w:r w:rsidR="0099721D" w:rsidRPr="005174F4">
        <w:rPr>
          <w:rFonts w:ascii="Times New Roman" w:hAnsi="Times New Roman" w:cs="Times New Roman"/>
          <w:sz w:val="28"/>
          <w:szCs w:val="28"/>
        </w:rPr>
        <w:t>.</w:t>
      </w:r>
      <w:r w:rsidRPr="005174F4">
        <w:rPr>
          <w:rFonts w:ascii="Times New Roman" w:hAnsi="Times New Roman" w:cs="Times New Roman"/>
          <w:sz w:val="28"/>
          <w:szCs w:val="28"/>
        </w:rPr>
        <w:t>11</w:t>
      </w:r>
      <w:r w:rsidR="0099721D" w:rsidRPr="005174F4">
        <w:rPr>
          <w:rFonts w:ascii="Times New Roman" w:hAnsi="Times New Roman" w:cs="Times New Roman"/>
          <w:sz w:val="28"/>
          <w:szCs w:val="28"/>
        </w:rPr>
        <w:t>.202</w:t>
      </w:r>
      <w:r w:rsidRPr="005174F4">
        <w:rPr>
          <w:rFonts w:ascii="Times New Roman" w:hAnsi="Times New Roman" w:cs="Times New Roman"/>
          <w:sz w:val="28"/>
          <w:szCs w:val="28"/>
        </w:rPr>
        <w:t>4</w:t>
      </w:r>
      <w:r w:rsidR="0099721D" w:rsidRPr="005174F4">
        <w:rPr>
          <w:rFonts w:ascii="Times New Roman" w:hAnsi="Times New Roman" w:cs="Times New Roman"/>
          <w:sz w:val="28"/>
          <w:szCs w:val="28"/>
        </w:rPr>
        <w:t xml:space="preserve"> г.), в связи с несоответствием Генеральному плану </w:t>
      </w:r>
      <w:r w:rsidRPr="005174F4">
        <w:rPr>
          <w:rFonts w:ascii="Times New Roman" w:hAnsi="Times New Roman" w:cs="Times New Roman"/>
          <w:sz w:val="28"/>
          <w:szCs w:val="28"/>
        </w:rPr>
        <w:t>Городовиковского городского муниципального образования Республики Калмыки</w:t>
      </w:r>
      <w:r w:rsidR="0099721D" w:rsidRPr="005174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74F4" w:rsidRPr="005174F4" w:rsidRDefault="005174F4" w:rsidP="00517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721D" w:rsidRPr="005174F4">
        <w:rPr>
          <w:rFonts w:ascii="Times New Roman" w:hAnsi="Times New Roman" w:cs="Times New Roman"/>
          <w:sz w:val="28"/>
          <w:szCs w:val="28"/>
        </w:rPr>
        <w:t xml:space="preserve">2. </w:t>
      </w:r>
      <w:r w:rsidRPr="00517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«Муниципальном Вестнике Городовиковского районного муниципального образования Республики Калмыкия» и разместить на официальном сайте администрации Городовиковского городского муниципального образования Республики Калмыкия</w:t>
      </w:r>
      <w:r w:rsidRPr="005174F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hyperlink r:id="rId8" w:tgtFrame="_blank" w:history="1">
        <w:r w:rsidRPr="005174F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gorodovikovskoe-r08.gosweb.gosuslugi.ru</w:t>
        </w:r>
      </w:hyperlink>
      <w:r w:rsidRPr="005174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5174F4" w:rsidRDefault="005174F4" w:rsidP="00517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99721D" w:rsidRPr="005174F4">
        <w:rPr>
          <w:rFonts w:ascii="Times New Roman" w:hAnsi="Times New Roman" w:cs="Times New Roman"/>
          <w:sz w:val="28"/>
          <w:szCs w:val="28"/>
        </w:rPr>
        <w:t xml:space="preserve">. </w:t>
      </w:r>
      <w:r w:rsidRPr="005174F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5174F4" w:rsidRDefault="005174F4" w:rsidP="00517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99721D" w:rsidRPr="005174F4">
        <w:rPr>
          <w:rFonts w:ascii="Times New Roman" w:hAnsi="Times New Roman" w:cs="Times New Roman"/>
          <w:sz w:val="28"/>
          <w:szCs w:val="28"/>
        </w:rPr>
        <w:t xml:space="preserve">. </w:t>
      </w:r>
      <w:r w:rsidRPr="005174F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9721D" w:rsidRDefault="0099721D" w:rsidP="005174F4">
      <w:pPr>
        <w:spacing w:after="0" w:line="240" w:lineRule="auto"/>
        <w:jc w:val="both"/>
        <w:rPr>
          <w:rFonts w:ascii="Times New Roman" w:hAnsi="Times New Roman" w:cs="Times New Roman"/>
          <w:color w:val="505458"/>
          <w:sz w:val="28"/>
          <w:szCs w:val="28"/>
        </w:rPr>
      </w:pPr>
    </w:p>
    <w:p w:rsidR="007648A4" w:rsidRPr="005174F4" w:rsidRDefault="007648A4" w:rsidP="005174F4">
      <w:pPr>
        <w:spacing w:after="0" w:line="240" w:lineRule="auto"/>
        <w:jc w:val="both"/>
        <w:rPr>
          <w:rFonts w:ascii="Times New Roman" w:hAnsi="Times New Roman" w:cs="Times New Roman"/>
          <w:color w:val="505458"/>
          <w:sz w:val="28"/>
          <w:szCs w:val="28"/>
        </w:rPr>
      </w:pPr>
    </w:p>
    <w:p w:rsidR="0099721D" w:rsidRPr="009973B4" w:rsidRDefault="009973B4" w:rsidP="009973B4">
      <w:pPr>
        <w:pStyle w:val="a3"/>
        <w:shd w:val="clear" w:color="auto" w:fill="FFFFFF"/>
        <w:tabs>
          <w:tab w:val="left" w:pos="6548"/>
        </w:tabs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9973B4">
        <w:rPr>
          <w:color w:val="000000" w:themeColor="text1"/>
          <w:sz w:val="28"/>
          <w:szCs w:val="28"/>
        </w:rPr>
        <w:t>Глава ГГМО РК (ахлачи)</w:t>
      </w:r>
      <w:r w:rsidRPr="009973B4">
        <w:rPr>
          <w:color w:val="000000" w:themeColor="text1"/>
          <w:sz w:val="28"/>
          <w:szCs w:val="28"/>
        </w:rPr>
        <w:tab/>
        <w:t xml:space="preserve"> </w:t>
      </w:r>
      <w:r>
        <w:rPr>
          <w:color w:val="000000" w:themeColor="text1"/>
          <w:sz w:val="28"/>
          <w:szCs w:val="28"/>
        </w:rPr>
        <w:t xml:space="preserve">   </w:t>
      </w:r>
      <w:r w:rsidRPr="009973B4">
        <w:rPr>
          <w:color w:val="000000" w:themeColor="text1"/>
          <w:sz w:val="28"/>
          <w:szCs w:val="28"/>
        </w:rPr>
        <w:t xml:space="preserve"> А.А. Окунов</w:t>
      </w:r>
    </w:p>
    <w:p w:rsidR="009973B4" w:rsidRDefault="009973B4" w:rsidP="0099721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9973B4" w:rsidSect="009973B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1D"/>
    <w:rsid w:val="005174F4"/>
    <w:rsid w:val="00681CA0"/>
    <w:rsid w:val="007648A4"/>
    <w:rsid w:val="008424E6"/>
    <w:rsid w:val="0099721D"/>
    <w:rsid w:val="009973B4"/>
    <w:rsid w:val="00BA00D6"/>
    <w:rsid w:val="00EE540F"/>
    <w:rsid w:val="00E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odovikovskoe-r08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gmo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../../../../../BOBBY/KALMGERB.PC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spec2</cp:lastModifiedBy>
  <cp:revision>2</cp:revision>
  <cp:lastPrinted>2024-12-18T14:26:00Z</cp:lastPrinted>
  <dcterms:created xsi:type="dcterms:W3CDTF">2024-12-24T11:49:00Z</dcterms:created>
  <dcterms:modified xsi:type="dcterms:W3CDTF">2024-12-24T11:49:00Z</dcterms:modified>
</cp:coreProperties>
</file>