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780118" w:rsidTr="00780118">
        <w:trPr>
          <w:trHeight w:val="1862"/>
        </w:trPr>
        <w:tc>
          <w:tcPr>
            <w:tcW w:w="4090" w:type="dxa"/>
            <w:hideMark/>
          </w:tcPr>
          <w:p w:rsidR="00780118" w:rsidRDefault="00780118" w:rsidP="006D1532">
            <w:pPr>
              <w:spacing w:before="240" w:after="60" w:line="276" w:lineRule="auto"/>
              <w:outlineLvl w:val="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Тан</w:t>
            </w:r>
            <w:proofErr w:type="gramStart"/>
            <w:r>
              <w:rPr>
                <w:b/>
                <w:bCs/>
                <w:sz w:val="28"/>
                <w:szCs w:val="28"/>
              </w:rPr>
              <w:t>h</w:t>
            </w:r>
            <w:proofErr w:type="gramEnd"/>
            <w:r>
              <w:rPr>
                <w:b/>
                <w:bCs/>
                <w:sz w:val="28"/>
                <w:szCs w:val="28"/>
              </w:rPr>
              <w:t>чин</w:t>
            </w:r>
            <w:proofErr w:type="spellEnd"/>
          </w:p>
          <w:p w:rsidR="00780118" w:rsidRDefault="00780118" w:rsidP="006D1532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                                 </w:t>
            </w:r>
          </w:p>
          <w:p w:rsidR="00780118" w:rsidRDefault="00780118" w:rsidP="006D1532">
            <w:pPr>
              <w:spacing w:after="200" w:line="276" w:lineRule="auto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eastAsia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780118" w:rsidRDefault="003232E7" w:rsidP="006D1532">
            <w:pPr>
              <w:spacing w:after="200"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678704202" r:id="rId6"/>
              </w:pict>
            </w:r>
            <w:r w:rsidR="00780118"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0118">
              <w:rPr>
                <w:rFonts w:ascii="Calibri" w:eastAsia="Times New Roman" w:hAnsi="Calibri"/>
                <w:sz w:val="28"/>
                <w:szCs w:val="28"/>
                <w:lang w:eastAsia="ru-RU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780118" w:rsidRDefault="00780118" w:rsidP="006D1532">
            <w:pPr>
              <w:tabs>
                <w:tab w:val="left" w:pos="480"/>
                <w:tab w:val="center" w:pos="2058"/>
              </w:tabs>
              <w:spacing w:line="276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РЕШЕНИЕ</w:t>
            </w:r>
          </w:p>
          <w:p w:rsidR="00780118" w:rsidRDefault="00780118" w:rsidP="006D153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780118" w:rsidRDefault="00780118" w:rsidP="006D153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780118" w:rsidRDefault="00780118" w:rsidP="006D153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780118" w:rsidRDefault="00780118" w:rsidP="006D1532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Пятого созыва</w:t>
            </w:r>
          </w:p>
          <w:p w:rsidR="00780118" w:rsidRDefault="00780118" w:rsidP="006D1532">
            <w:pPr>
              <w:spacing w:line="276" w:lineRule="auto"/>
              <w:jc w:val="center"/>
              <w:rPr>
                <w:rFonts w:ascii="Calibri" w:eastAsia="Times New Roman" w:hAnsi="Calibri"/>
                <w:b/>
                <w:sz w:val="28"/>
                <w:szCs w:val="28"/>
                <w:lang w:eastAsia="ru-RU"/>
              </w:rPr>
            </w:pPr>
          </w:p>
        </w:tc>
      </w:tr>
    </w:tbl>
    <w:p w:rsidR="00780118" w:rsidRDefault="00780118" w:rsidP="00780118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359050, Республика Калмыкия, г. </w:t>
      </w:r>
      <w:proofErr w:type="spellStart"/>
      <w:r>
        <w:rPr>
          <w:rFonts w:eastAsiaTheme="minorHAnsi"/>
          <w:lang w:eastAsia="en-US"/>
        </w:rPr>
        <w:t>Городовиковск</w:t>
      </w:r>
      <w:proofErr w:type="spellEnd"/>
      <w:r>
        <w:rPr>
          <w:rFonts w:eastAsiaTheme="minorHAnsi"/>
          <w:lang w:eastAsia="en-US"/>
        </w:rPr>
        <w:t>, пер. Комсомольский, 3</w:t>
      </w:r>
    </w:p>
    <w:p w:rsidR="00780118" w:rsidRDefault="00780118" w:rsidP="00780118">
      <w:pPr>
        <w:keepNext/>
        <w:pBdr>
          <w:bottom w:val="single" w:sz="12" w:space="1" w:color="auto"/>
        </w:pBdr>
        <w:outlineLvl w:val="2"/>
        <w:rPr>
          <w:rFonts w:eastAsia="Times New Roman"/>
          <w:bCs/>
          <w:sz w:val="22"/>
          <w:szCs w:val="22"/>
          <w:lang w:eastAsia="ru-RU"/>
        </w:rPr>
      </w:pPr>
      <w:r>
        <w:rPr>
          <w:rFonts w:eastAsiaTheme="minorHAnsi"/>
          <w:lang w:eastAsia="en-US"/>
        </w:rPr>
        <w:t xml:space="preserve">                             тел/факс (84731) 91-7-67, </w:t>
      </w:r>
      <w:r>
        <w:rPr>
          <w:rFonts w:eastAsiaTheme="minorHAnsi"/>
          <w:lang w:val="en-US" w:eastAsia="en-US"/>
        </w:rPr>
        <w:t>e</w:t>
      </w:r>
      <w:r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mail</w:t>
      </w:r>
      <w:r>
        <w:rPr>
          <w:rFonts w:eastAsiaTheme="minorHAnsi"/>
          <w:lang w:eastAsia="en-US"/>
        </w:rPr>
        <w:t xml:space="preserve">: </w:t>
      </w:r>
      <w:proofErr w:type="spellStart"/>
      <w:r>
        <w:rPr>
          <w:rFonts w:eastAsiaTheme="minorHAnsi"/>
          <w:lang w:val="en-US" w:eastAsia="en-US"/>
        </w:rPr>
        <w:t>ggmo</w:t>
      </w:r>
      <w:proofErr w:type="spellEnd"/>
      <w:r>
        <w:rPr>
          <w:rFonts w:eastAsiaTheme="minorHAnsi"/>
          <w:lang w:eastAsia="en-US"/>
        </w:rPr>
        <w:t>@</w:t>
      </w:r>
      <w:r>
        <w:rPr>
          <w:rFonts w:eastAsiaTheme="minorHAnsi"/>
          <w:lang w:val="en-US" w:eastAsia="en-US"/>
        </w:rPr>
        <w:t>mail</w:t>
      </w:r>
      <w:r>
        <w:rPr>
          <w:rFonts w:eastAsiaTheme="minorHAnsi"/>
          <w:lang w:eastAsia="en-US"/>
        </w:rPr>
        <w:t>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  <w:r w:rsidRPr="00780118">
        <w:rPr>
          <w:rFonts w:eastAsia="Times New Roman"/>
          <w:bCs/>
          <w:sz w:val="22"/>
          <w:szCs w:val="22"/>
          <w:lang w:eastAsia="ru-RU"/>
        </w:rPr>
        <w:t xml:space="preserve"> </w:t>
      </w:r>
    </w:p>
    <w:p w:rsidR="00780118" w:rsidRDefault="00780118" w:rsidP="00780118">
      <w:pPr>
        <w:tabs>
          <w:tab w:val="left" w:pos="5775"/>
        </w:tabs>
        <w:rPr>
          <w:rFonts w:eastAsia="Times New Roman"/>
          <w:lang w:eastAsia="x-none"/>
        </w:rPr>
      </w:pPr>
      <w:r>
        <w:rPr>
          <w:rFonts w:eastAsia="Times New Roman"/>
          <w:lang w:val="x-none" w:eastAsia="x-none"/>
        </w:rPr>
        <w:t>от «</w:t>
      </w:r>
      <w:r>
        <w:rPr>
          <w:rFonts w:eastAsia="Times New Roman"/>
          <w:lang w:eastAsia="x-none"/>
        </w:rPr>
        <w:t>30</w:t>
      </w:r>
      <w:r>
        <w:rPr>
          <w:rFonts w:eastAsia="Times New Roman"/>
          <w:lang w:val="x-none" w:eastAsia="x-none"/>
        </w:rPr>
        <w:t>»</w:t>
      </w:r>
      <w:r>
        <w:rPr>
          <w:rFonts w:eastAsia="Times New Roman"/>
          <w:lang w:eastAsia="x-none"/>
        </w:rPr>
        <w:t xml:space="preserve"> марта</w:t>
      </w:r>
      <w:r>
        <w:rPr>
          <w:rFonts w:eastAsia="Times New Roman"/>
          <w:lang w:val="x-none" w:eastAsia="x-none"/>
        </w:rPr>
        <w:t xml:space="preserve"> 20</w:t>
      </w:r>
      <w:r>
        <w:rPr>
          <w:rFonts w:eastAsia="Times New Roman"/>
          <w:lang w:eastAsia="x-none"/>
        </w:rPr>
        <w:t>21</w:t>
      </w:r>
      <w:r>
        <w:rPr>
          <w:rFonts w:eastAsia="Times New Roman"/>
          <w:lang w:val="x-none" w:eastAsia="x-none"/>
        </w:rPr>
        <w:t>г</w:t>
      </w:r>
      <w:r>
        <w:rPr>
          <w:rFonts w:eastAsia="Times New Roman"/>
          <w:b/>
          <w:lang w:val="x-none" w:eastAsia="x-none"/>
        </w:rPr>
        <w:t xml:space="preserve">.                 </w:t>
      </w:r>
      <w:r>
        <w:rPr>
          <w:rFonts w:eastAsia="Times New Roman"/>
          <w:b/>
          <w:lang w:eastAsia="x-none"/>
        </w:rPr>
        <w:t xml:space="preserve">                   </w:t>
      </w:r>
      <w:r>
        <w:rPr>
          <w:rFonts w:eastAsia="Times New Roman"/>
          <w:b/>
          <w:lang w:val="x-none" w:eastAsia="x-none"/>
        </w:rPr>
        <w:t xml:space="preserve">№  </w:t>
      </w:r>
      <w:r w:rsidR="00FB6D01">
        <w:rPr>
          <w:rFonts w:eastAsia="Times New Roman"/>
          <w:b/>
          <w:lang w:eastAsia="x-none"/>
        </w:rPr>
        <w:t>19</w:t>
      </w:r>
      <w:r>
        <w:rPr>
          <w:rFonts w:eastAsia="Times New Roman"/>
          <w:b/>
          <w:lang w:val="x-none" w:eastAsia="x-none"/>
        </w:rPr>
        <w:t xml:space="preserve">      </w:t>
      </w:r>
      <w:r>
        <w:rPr>
          <w:rFonts w:eastAsia="Times New Roman"/>
          <w:b/>
          <w:lang w:eastAsia="x-none"/>
        </w:rPr>
        <w:t xml:space="preserve">     </w:t>
      </w:r>
      <w:r>
        <w:rPr>
          <w:rFonts w:eastAsia="Times New Roman"/>
          <w:b/>
          <w:lang w:val="x-none" w:eastAsia="x-none"/>
        </w:rPr>
        <w:t xml:space="preserve">           </w:t>
      </w:r>
      <w:r>
        <w:rPr>
          <w:rFonts w:eastAsia="Times New Roman"/>
          <w:b/>
          <w:lang w:eastAsia="x-none"/>
        </w:rPr>
        <w:t xml:space="preserve">                </w:t>
      </w:r>
      <w:r>
        <w:rPr>
          <w:rFonts w:eastAsia="Times New Roman"/>
          <w:b/>
          <w:lang w:val="x-none" w:eastAsia="x-none"/>
        </w:rPr>
        <w:t xml:space="preserve"> </w:t>
      </w:r>
      <w:r>
        <w:rPr>
          <w:rFonts w:eastAsia="Times New Roman"/>
          <w:lang w:val="x-none" w:eastAsia="x-none"/>
        </w:rPr>
        <w:t xml:space="preserve">г. </w:t>
      </w:r>
      <w:proofErr w:type="spellStart"/>
      <w:r>
        <w:rPr>
          <w:rFonts w:eastAsia="Times New Roman"/>
          <w:lang w:val="x-none" w:eastAsia="x-none"/>
        </w:rPr>
        <w:t>Городовиковск</w:t>
      </w:r>
      <w:proofErr w:type="spellEnd"/>
      <w:r>
        <w:rPr>
          <w:rFonts w:eastAsia="Times New Roman"/>
          <w:lang w:val="x-none" w:eastAsia="x-none"/>
        </w:rPr>
        <w:t xml:space="preserve">   </w:t>
      </w:r>
    </w:p>
    <w:p w:rsidR="00780118" w:rsidRDefault="00780118" w:rsidP="00780118">
      <w:pPr>
        <w:tabs>
          <w:tab w:val="left" w:pos="5775"/>
        </w:tabs>
        <w:rPr>
          <w:rFonts w:eastAsia="Times New Roman"/>
          <w:lang w:eastAsia="ru-RU"/>
        </w:rPr>
      </w:pPr>
    </w:p>
    <w:p w:rsidR="00780118" w:rsidRDefault="00780118" w:rsidP="00780118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780118" w:rsidRPr="00780118" w:rsidTr="0078011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80118" w:rsidRPr="00780118" w:rsidRDefault="00780118" w:rsidP="006D1532">
            <w:pPr>
              <w:tabs>
                <w:tab w:val="left" w:pos="3544"/>
              </w:tabs>
              <w:jc w:val="both"/>
              <w:rPr>
                <w:b/>
                <w:sz w:val="28"/>
                <w:szCs w:val="28"/>
              </w:rPr>
            </w:pPr>
          </w:p>
          <w:p w:rsidR="00780118" w:rsidRPr="00780118" w:rsidRDefault="00780118" w:rsidP="006D1532">
            <w:pPr>
              <w:tabs>
                <w:tab w:val="left" w:pos="3544"/>
              </w:tabs>
              <w:jc w:val="both"/>
              <w:rPr>
                <w:b/>
                <w:sz w:val="28"/>
                <w:szCs w:val="28"/>
              </w:rPr>
            </w:pPr>
            <w:r w:rsidRPr="00780118">
              <w:rPr>
                <w:b/>
                <w:sz w:val="28"/>
                <w:szCs w:val="28"/>
              </w:rPr>
              <w:t>О мерах по реализации отдельных положений Федерального закона от 31 июля 2020 года N 259-ФЗ "О цифровых финансовых активах, цифровой валюте и о внесении изменений в отдельные законодательные акты Российской Федерации</w:t>
            </w:r>
          </w:p>
          <w:p w:rsidR="00780118" w:rsidRPr="00780118" w:rsidRDefault="00780118" w:rsidP="006D1532">
            <w:pPr>
              <w:tabs>
                <w:tab w:val="left" w:pos="3544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0118" w:rsidRPr="00780118" w:rsidRDefault="00780118" w:rsidP="00780118">
      <w:pPr>
        <w:ind w:firstLine="708"/>
        <w:jc w:val="both"/>
        <w:rPr>
          <w:sz w:val="28"/>
          <w:szCs w:val="28"/>
        </w:rPr>
      </w:pPr>
      <w:r w:rsidRPr="001022E0">
        <w:rPr>
          <w:sz w:val="28"/>
          <w:szCs w:val="28"/>
        </w:rPr>
        <w:t xml:space="preserve">В соответствии </w:t>
      </w:r>
      <w:r w:rsidRPr="00AE7CDD">
        <w:rPr>
          <w:sz w:val="28"/>
          <w:szCs w:val="28"/>
        </w:rPr>
        <w:t>с Федеральным законом от 25 декабря 2008 года N 273-ФЗ "О противодействии коррупции" и в связи с принятием Федерального закона от 31 июля 2020 года N 259-ФЗ "О цифровых финансовых активах, цифровой валюте и о внесении изменений в отдельные законодательные акты Российской Федерации"</w:t>
      </w:r>
      <w:r w:rsidRPr="001022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правотворческой инициативе прокурора Городовиковского района Республики Калмыкия, Собрание  </w:t>
      </w:r>
      <w:r w:rsidRPr="00780118">
        <w:rPr>
          <w:sz w:val="28"/>
          <w:szCs w:val="28"/>
        </w:rPr>
        <w:t>депутатов Городовиковского городского муниципального образования Республики Калмыкия,</w:t>
      </w:r>
    </w:p>
    <w:p w:rsidR="00780118" w:rsidRDefault="00780118" w:rsidP="00780118">
      <w:pPr>
        <w:ind w:firstLine="709"/>
        <w:jc w:val="both"/>
        <w:rPr>
          <w:sz w:val="28"/>
          <w:szCs w:val="28"/>
        </w:rPr>
      </w:pPr>
    </w:p>
    <w:p w:rsidR="00780118" w:rsidRPr="003232E7" w:rsidRDefault="00780118" w:rsidP="00780118">
      <w:pPr>
        <w:spacing w:before="120" w:after="120"/>
        <w:jc w:val="center"/>
        <w:rPr>
          <w:b/>
          <w:bCs/>
          <w:sz w:val="32"/>
          <w:szCs w:val="32"/>
        </w:rPr>
      </w:pPr>
      <w:r w:rsidRPr="003232E7">
        <w:rPr>
          <w:b/>
          <w:bCs/>
          <w:sz w:val="32"/>
          <w:szCs w:val="32"/>
        </w:rPr>
        <w:t>решило:</w:t>
      </w:r>
    </w:p>
    <w:p w:rsidR="00780118" w:rsidRDefault="00780118" w:rsidP="0078011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341E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 г. включительно граждане, претендующие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341E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Pr="00D1341E">
        <w:rPr>
          <w:rFonts w:ascii="Times New Roman" w:hAnsi="Times New Roman" w:cs="Times New Roman"/>
          <w:sz w:val="28"/>
          <w:szCs w:val="28"/>
        </w:rPr>
        <w:t>, и претендующие на замещение</w:t>
      </w:r>
      <w:proofErr w:type="gramEnd"/>
      <w:r w:rsidRPr="00D13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41E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службы, предусмотренных этим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41E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1341E">
        <w:rPr>
          <w:rFonts w:ascii="Times New Roman" w:hAnsi="Times New Roman" w:cs="Times New Roman"/>
          <w:sz w:val="28"/>
          <w:szCs w:val="28"/>
        </w:rPr>
        <w:t>, вместе со сведениями, представляемыми по форме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</w:t>
      </w:r>
      <w:proofErr w:type="gramEnd"/>
      <w:r w:rsidRPr="00D134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341E">
        <w:rPr>
          <w:rFonts w:ascii="Times New Roman" w:hAnsi="Times New Roman" w:cs="Times New Roman"/>
          <w:sz w:val="28"/>
          <w:szCs w:val="28"/>
        </w:rPr>
        <w:t xml:space="preserve">цифровых правах, включающих </w:t>
      </w:r>
      <w:r w:rsidRPr="00D1341E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цифровые финансовые активы и иные цифровые права, утилитарных цифровых правах и цифровой валюте (при их наличии) </w:t>
      </w:r>
      <w:r w:rsidRPr="00764F91">
        <w:rPr>
          <w:rFonts w:ascii="Times New Roman" w:hAnsi="Times New Roman" w:cs="Times New Roman"/>
          <w:sz w:val="28"/>
          <w:szCs w:val="28"/>
        </w:rPr>
        <w:t>(далее - Уведомление).</w:t>
      </w:r>
      <w:proofErr w:type="gramEnd"/>
    </w:p>
    <w:p w:rsidR="003232E7" w:rsidRPr="00764F91" w:rsidRDefault="003232E7" w:rsidP="0078011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80118" w:rsidRDefault="00780118" w:rsidP="0078011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4F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4F91">
        <w:rPr>
          <w:rFonts w:ascii="Times New Roman" w:hAnsi="Times New Roman" w:cs="Times New Roman"/>
          <w:sz w:val="28"/>
          <w:szCs w:val="28"/>
        </w:rPr>
        <w:t>Уведомление представляется лицами, указанными в пункте 1 настоящего Решения, по состоянию на первое число месяца, предшествующего месяцу подачи документов для замещения соответствующей должности муниципальной службы,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</w:t>
      </w:r>
      <w:proofErr w:type="gramEnd"/>
      <w:r w:rsidRPr="00764F91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3232E7" w:rsidRPr="00764F91" w:rsidRDefault="003232E7" w:rsidP="0078011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80118" w:rsidRDefault="00780118" w:rsidP="0078011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4F91">
        <w:rPr>
          <w:rFonts w:ascii="Times New Roman" w:hAnsi="Times New Roman" w:cs="Times New Roman"/>
          <w:sz w:val="28"/>
          <w:szCs w:val="28"/>
        </w:rPr>
        <w:t>3. Уведомление вместе со сведениями, представляемыми по форме справки, утвержденной Указом Президента Российской Федерации от 23 июня 2014 года N 460,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F9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кадровую службу </w:t>
      </w:r>
      <w:r w:rsidRPr="00764F91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3232E7" w:rsidRDefault="003232E7" w:rsidP="0078011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80118" w:rsidRPr="003232E7" w:rsidRDefault="003232E7" w:rsidP="003232E7">
      <w:pPr>
        <w:spacing w:line="268" w:lineRule="auto"/>
        <w:contextualSpacing/>
        <w:jc w:val="both"/>
        <w:rPr>
          <w:rFonts w:eastAsia="Times New Roman"/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780118" w:rsidRPr="00492289">
        <w:rPr>
          <w:sz w:val="28"/>
          <w:szCs w:val="28"/>
        </w:rPr>
        <w:t>4.</w:t>
      </w:r>
      <w:r w:rsidRPr="003232E7">
        <w:rPr>
          <w:rFonts w:eastAsia="Times New Roman"/>
          <w:color w:val="333333"/>
          <w:lang w:eastAsia="ru-RU"/>
        </w:rPr>
        <w:t xml:space="preserve"> </w:t>
      </w:r>
      <w:r w:rsidR="00780118" w:rsidRPr="00E8280D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r w:rsidR="00780118">
        <w:rPr>
          <w:sz w:val="28"/>
          <w:szCs w:val="28"/>
        </w:rPr>
        <w:t>Муниципальный вестник</w:t>
      </w:r>
      <w:r w:rsidR="00780118" w:rsidRPr="00E8280D">
        <w:rPr>
          <w:sz w:val="28"/>
          <w:szCs w:val="28"/>
        </w:rPr>
        <w:t>»</w:t>
      </w:r>
      <w:r w:rsidR="00780118">
        <w:rPr>
          <w:sz w:val="28"/>
          <w:szCs w:val="28"/>
        </w:rPr>
        <w:t xml:space="preserve"> и </w:t>
      </w:r>
      <w:r w:rsidRPr="003232E7">
        <w:rPr>
          <w:rFonts w:eastAsia="Times New Roman"/>
          <w:sz w:val="28"/>
          <w:szCs w:val="28"/>
        </w:rPr>
        <w:t xml:space="preserve">на официальном сайте Администрации Городовиковского городского муниципального </w:t>
      </w:r>
      <w:r w:rsidRPr="003232E7">
        <w:rPr>
          <w:rFonts w:eastAsia="Times New Roman"/>
          <w:sz w:val="28"/>
          <w:szCs w:val="28"/>
        </w:rPr>
        <w:t>образования Республики Калмыкия и</w:t>
      </w:r>
      <w:r>
        <w:rPr>
          <w:rFonts w:eastAsia="Times New Roman"/>
          <w:sz w:val="28"/>
          <w:szCs w:val="28"/>
        </w:rPr>
        <w:t xml:space="preserve"> </w:t>
      </w:r>
      <w:r w:rsidR="00780118" w:rsidRPr="005E4FEA">
        <w:rPr>
          <w:sz w:val="28"/>
          <w:szCs w:val="28"/>
        </w:rPr>
        <w:t>распространяет свое действие на правоотношения, возникшие с 01 января 2021 года</w:t>
      </w:r>
      <w:r w:rsidR="00780118">
        <w:rPr>
          <w:sz w:val="28"/>
          <w:szCs w:val="28"/>
        </w:rPr>
        <w:t>.</w:t>
      </w:r>
    </w:p>
    <w:p w:rsidR="00780118" w:rsidRDefault="00780118" w:rsidP="00780118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780118" w:rsidRDefault="00780118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1345B" w:rsidRDefault="0031345B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1345B" w:rsidRDefault="0031345B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31345B" w:rsidRDefault="0031345B" w:rsidP="0031345B">
      <w:pPr>
        <w:jc w:val="both"/>
      </w:pPr>
    </w:p>
    <w:p w:rsidR="0031345B" w:rsidRPr="0031345B" w:rsidRDefault="0031345B" w:rsidP="0031345B">
      <w:pPr>
        <w:jc w:val="both"/>
        <w:rPr>
          <w:sz w:val="28"/>
          <w:szCs w:val="28"/>
        </w:rPr>
      </w:pPr>
      <w:r w:rsidRPr="0031345B">
        <w:rPr>
          <w:sz w:val="28"/>
          <w:szCs w:val="28"/>
        </w:rPr>
        <w:t>Председатель Собрания депутатов</w:t>
      </w:r>
    </w:p>
    <w:p w:rsidR="0031345B" w:rsidRPr="0031345B" w:rsidRDefault="0031345B" w:rsidP="0031345B">
      <w:pPr>
        <w:rPr>
          <w:sz w:val="28"/>
          <w:szCs w:val="28"/>
        </w:rPr>
      </w:pPr>
      <w:r w:rsidRPr="0031345B">
        <w:rPr>
          <w:sz w:val="28"/>
          <w:szCs w:val="28"/>
        </w:rPr>
        <w:t xml:space="preserve">Городовиковского городского </w:t>
      </w:r>
    </w:p>
    <w:p w:rsidR="0031345B" w:rsidRPr="0031345B" w:rsidRDefault="0031345B" w:rsidP="0031345B">
      <w:pPr>
        <w:rPr>
          <w:sz w:val="28"/>
          <w:szCs w:val="28"/>
        </w:rPr>
      </w:pPr>
      <w:r w:rsidRPr="0031345B">
        <w:rPr>
          <w:sz w:val="28"/>
          <w:szCs w:val="28"/>
        </w:rPr>
        <w:t>муниципального образования</w:t>
      </w:r>
    </w:p>
    <w:p w:rsidR="0031345B" w:rsidRPr="0031345B" w:rsidRDefault="0031345B" w:rsidP="0031345B">
      <w:pPr>
        <w:rPr>
          <w:sz w:val="28"/>
          <w:szCs w:val="28"/>
        </w:rPr>
      </w:pPr>
      <w:r w:rsidRPr="0031345B">
        <w:rPr>
          <w:sz w:val="28"/>
          <w:szCs w:val="28"/>
        </w:rPr>
        <w:t xml:space="preserve">Республики Калмыкия </w:t>
      </w:r>
      <w:r w:rsidRPr="0031345B">
        <w:rPr>
          <w:sz w:val="28"/>
          <w:szCs w:val="28"/>
        </w:rPr>
        <w:tab/>
      </w:r>
      <w:r w:rsidRPr="0031345B">
        <w:rPr>
          <w:sz w:val="28"/>
          <w:szCs w:val="28"/>
        </w:rPr>
        <w:tab/>
        <w:t xml:space="preserve">          </w:t>
      </w:r>
      <w:r w:rsidRPr="0031345B">
        <w:rPr>
          <w:sz w:val="28"/>
          <w:szCs w:val="28"/>
        </w:rPr>
        <w:tab/>
      </w:r>
      <w:r w:rsidRPr="0031345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</w:t>
      </w:r>
      <w:r w:rsidRPr="0031345B">
        <w:rPr>
          <w:sz w:val="28"/>
          <w:szCs w:val="28"/>
        </w:rPr>
        <w:tab/>
        <w:t xml:space="preserve">В.М. </w:t>
      </w:r>
      <w:proofErr w:type="spellStart"/>
      <w:r w:rsidRPr="0031345B">
        <w:rPr>
          <w:sz w:val="28"/>
          <w:szCs w:val="28"/>
        </w:rPr>
        <w:t>Гаевая</w:t>
      </w:r>
      <w:proofErr w:type="spellEnd"/>
    </w:p>
    <w:p w:rsidR="0031345B" w:rsidRPr="0031345B" w:rsidRDefault="0031345B" w:rsidP="0031345B">
      <w:pPr>
        <w:rPr>
          <w:sz w:val="28"/>
          <w:szCs w:val="28"/>
        </w:rPr>
      </w:pPr>
    </w:p>
    <w:p w:rsidR="0031345B" w:rsidRPr="0031345B" w:rsidRDefault="0031345B" w:rsidP="0031345B">
      <w:pPr>
        <w:rPr>
          <w:sz w:val="28"/>
          <w:szCs w:val="28"/>
        </w:rPr>
      </w:pPr>
      <w:r w:rsidRPr="0031345B">
        <w:rPr>
          <w:sz w:val="28"/>
          <w:szCs w:val="28"/>
        </w:rPr>
        <w:t xml:space="preserve"> Глава Городовиковского </w:t>
      </w:r>
      <w:proofErr w:type="gramStart"/>
      <w:r w:rsidRPr="0031345B">
        <w:rPr>
          <w:sz w:val="28"/>
          <w:szCs w:val="28"/>
        </w:rPr>
        <w:t>городского</w:t>
      </w:r>
      <w:proofErr w:type="gramEnd"/>
      <w:r w:rsidRPr="0031345B">
        <w:rPr>
          <w:sz w:val="28"/>
          <w:szCs w:val="28"/>
        </w:rPr>
        <w:t xml:space="preserve"> </w:t>
      </w:r>
    </w:p>
    <w:p w:rsidR="0031345B" w:rsidRPr="0031345B" w:rsidRDefault="0031345B" w:rsidP="0031345B">
      <w:pPr>
        <w:rPr>
          <w:sz w:val="28"/>
          <w:szCs w:val="28"/>
        </w:rPr>
      </w:pPr>
      <w:r w:rsidRPr="0031345B">
        <w:rPr>
          <w:sz w:val="28"/>
          <w:szCs w:val="28"/>
        </w:rPr>
        <w:t xml:space="preserve">муниципального образования </w:t>
      </w:r>
    </w:p>
    <w:p w:rsidR="0031345B" w:rsidRPr="0031345B" w:rsidRDefault="0031345B" w:rsidP="0031345B">
      <w:pPr>
        <w:rPr>
          <w:sz w:val="28"/>
          <w:szCs w:val="28"/>
        </w:rPr>
      </w:pPr>
      <w:r w:rsidRPr="0031345B">
        <w:rPr>
          <w:sz w:val="28"/>
          <w:szCs w:val="28"/>
        </w:rPr>
        <w:t>Республики Калм</w:t>
      </w:r>
      <w:r>
        <w:rPr>
          <w:sz w:val="28"/>
          <w:szCs w:val="28"/>
        </w:rPr>
        <w:t>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31345B">
        <w:rPr>
          <w:sz w:val="28"/>
          <w:szCs w:val="28"/>
        </w:rPr>
        <w:t xml:space="preserve">А.А. </w:t>
      </w:r>
      <w:proofErr w:type="spellStart"/>
      <w:r w:rsidRPr="0031345B">
        <w:rPr>
          <w:sz w:val="28"/>
          <w:szCs w:val="28"/>
        </w:rPr>
        <w:t>Окунов</w:t>
      </w:r>
      <w:proofErr w:type="spellEnd"/>
    </w:p>
    <w:p w:rsidR="0031345B" w:rsidRPr="0031345B" w:rsidRDefault="0031345B" w:rsidP="0031345B">
      <w:pPr>
        <w:rPr>
          <w:sz w:val="28"/>
          <w:szCs w:val="28"/>
        </w:rPr>
      </w:pPr>
    </w:p>
    <w:p w:rsidR="00780118" w:rsidRDefault="00780118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31345B" w:rsidRDefault="0031345B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780118" w:rsidRDefault="00780118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780118" w:rsidRDefault="00780118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780118" w:rsidRDefault="00780118" w:rsidP="007801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682A58" w:rsidRDefault="00682A58">
      <w:bookmarkStart w:id="0" w:name="_GoBack"/>
      <w:bookmarkEnd w:id="0"/>
    </w:p>
    <w:sectPr w:rsidR="0068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58"/>
    <w:rsid w:val="0031345B"/>
    <w:rsid w:val="003232E7"/>
    <w:rsid w:val="00682A58"/>
    <w:rsid w:val="00780118"/>
    <w:rsid w:val="00A61258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118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2021-03-31T09:56:00Z</cp:lastPrinted>
  <dcterms:created xsi:type="dcterms:W3CDTF">2021-03-29T14:19:00Z</dcterms:created>
  <dcterms:modified xsi:type="dcterms:W3CDTF">2021-03-31T09:57:00Z</dcterms:modified>
</cp:coreProperties>
</file>