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F51B13" w:rsidRPr="00095D6B" w:rsidTr="00AA619E">
        <w:trPr>
          <w:trHeight w:val="1797"/>
        </w:trPr>
        <w:tc>
          <w:tcPr>
            <w:tcW w:w="4500" w:type="dxa"/>
          </w:tcPr>
          <w:p w:rsidR="00F51B13" w:rsidRPr="00095D6B" w:rsidRDefault="00F51B13" w:rsidP="00AA61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095D6B"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ПОСТАНОВЛЕНИЕ</w:t>
            </w:r>
          </w:p>
          <w:p w:rsidR="00F51B13" w:rsidRPr="00095D6B" w:rsidRDefault="00F51B13" w:rsidP="00AA61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D6B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администрации</w:t>
            </w:r>
          </w:p>
          <w:p w:rsidR="00F51B13" w:rsidRPr="00095D6B" w:rsidRDefault="00F51B13" w:rsidP="00AA61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D6B">
              <w:rPr>
                <w:rFonts w:ascii="Times New Roman" w:hAnsi="Times New Roman" w:cs="Times New Roman"/>
                <w:b/>
                <w:sz w:val="26"/>
                <w:szCs w:val="26"/>
              </w:rPr>
              <w:t>Городовиковского городского  муниципального образования</w:t>
            </w:r>
          </w:p>
          <w:p w:rsidR="00F51B13" w:rsidRPr="00095D6B" w:rsidRDefault="00F51B13" w:rsidP="00AA61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D6B">
              <w:rPr>
                <w:rFonts w:ascii="Times New Roman" w:hAnsi="Times New Roman" w:cs="Times New Roman"/>
                <w:b/>
                <w:sz w:val="26"/>
                <w:szCs w:val="26"/>
              </w:rPr>
              <w:t>Республики Калмыкия</w:t>
            </w:r>
          </w:p>
          <w:p w:rsidR="00F51B13" w:rsidRPr="00095D6B" w:rsidRDefault="00F51B13" w:rsidP="00AA61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20" w:type="dxa"/>
            <w:hideMark/>
          </w:tcPr>
          <w:p w:rsidR="00F51B13" w:rsidRPr="00095D6B" w:rsidRDefault="00F51B13" w:rsidP="00AA619E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D6B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3" name="Рисунок 1" descr="Описание: G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G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F51B13" w:rsidRPr="00095D6B" w:rsidRDefault="00F51B13" w:rsidP="00AA61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D6B">
              <w:rPr>
                <w:rFonts w:ascii="Times New Roman" w:hAnsi="Times New Roman" w:cs="Times New Roman"/>
                <w:b/>
                <w:sz w:val="26"/>
                <w:szCs w:val="26"/>
              </w:rPr>
              <w:t>Хальмг Тан</w:t>
            </w:r>
            <w:r w:rsidRPr="00095D6B">
              <w:rPr>
                <w:rFonts w:ascii="Times New Roman" w:hAnsi="Times New Roman" w:cs="Times New Roman"/>
                <w:b/>
                <w:sz w:val="26"/>
                <w:szCs w:val="26"/>
                <w:lang w:val="en-GB"/>
              </w:rPr>
              <w:t>h</w:t>
            </w:r>
            <w:r w:rsidRPr="00095D6B">
              <w:rPr>
                <w:rFonts w:ascii="Times New Roman" w:hAnsi="Times New Roman" w:cs="Times New Roman"/>
                <w:b/>
                <w:sz w:val="26"/>
                <w:szCs w:val="26"/>
              </w:rPr>
              <w:t>чин</w:t>
            </w:r>
          </w:p>
          <w:p w:rsidR="00F51B13" w:rsidRPr="00095D6B" w:rsidRDefault="00F51B13" w:rsidP="00AA61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D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Городовиковск     балhсна        </w:t>
            </w:r>
          </w:p>
          <w:p w:rsidR="00F51B13" w:rsidRPr="00095D6B" w:rsidRDefault="00F51B13" w:rsidP="00AA619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5D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муниципальн администрацин бyрдэцин    тогтавр  </w:t>
            </w:r>
          </w:p>
        </w:tc>
      </w:tr>
    </w:tbl>
    <w:p w:rsidR="00F51B13" w:rsidRPr="00095D6B" w:rsidRDefault="00F51B13" w:rsidP="00F51B13">
      <w:pPr>
        <w:jc w:val="center"/>
        <w:rPr>
          <w:rFonts w:ascii="Times New Roman" w:hAnsi="Times New Roman" w:cs="Times New Roman"/>
          <w:sz w:val="26"/>
          <w:szCs w:val="26"/>
        </w:rPr>
      </w:pPr>
      <w:r w:rsidRPr="00095D6B">
        <w:rPr>
          <w:rFonts w:ascii="Times New Roman" w:hAnsi="Times New Roman" w:cs="Times New Roman"/>
          <w:sz w:val="26"/>
          <w:szCs w:val="26"/>
        </w:rPr>
        <w:t>359050, Республика Калмыкия, г.Городовиковск, пер.  Комсомольский 3,</w:t>
      </w:r>
    </w:p>
    <w:p w:rsidR="00F51B13" w:rsidRPr="00095D6B" w:rsidRDefault="00F51B13" w:rsidP="00F51B1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5D6B">
        <w:rPr>
          <w:rFonts w:ascii="Times New Roman" w:hAnsi="Times New Roman" w:cs="Times New Roman"/>
          <w:sz w:val="26"/>
          <w:szCs w:val="26"/>
        </w:rPr>
        <w:t xml:space="preserve">тел/факс (84731)  91-7-67, 91-8-67, </w:t>
      </w:r>
      <w:r w:rsidRPr="00095D6B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095D6B">
        <w:rPr>
          <w:rFonts w:ascii="Times New Roman" w:hAnsi="Times New Roman" w:cs="Times New Roman"/>
          <w:sz w:val="26"/>
          <w:szCs w:val="26"/>
        </w:rPr>
        <w:t>-</w:t>
      </w:r>
      <w:r w:rsidRPr="00095D6B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095D6B">
        <w:rPr>
          <w:rFonts w:ascii="Times New Roman" w:hAnsi="Times New Roman" w:cs="Times New Roman"/>
          <w:sz w:val="26"/>
          <w:szCs w:val="26"/>
        </w:rPr>
        <w:t xml:space="preserve">:  </w:t>
      </w:r>
      <w:hyperlink r:id="rId8" w:history="1">
        <w:r w:rsidRPr="00095D6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ggmo</w:t>
        </w:r>
        <w:r w:rsidRPr="00095D6B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r w:rsidRPr="00095D6B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Pr="00095D6B">
          <w:rPr>
            <w:rStyle w:val="a3"/>
            <w:rFonts w:ascii="Times New Roman" w:hAnsi="Times New Roman" w:cs="Times New Roman"/>
            <w:sz w:val="26"/>
            <w:szCs w:val="26"/>
          </w:rPr>
          <w:t>.ru</w:t>
        </w:r>
      </w:hyperlink>
      <w:r w:rsidRPr="00095D6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51B13" w:rsidRPr="00095D6B" w:rsidRDefault="00F51B13" w:rsidP="00F51B13">
      <w:pPr>
        <w:ind w:left="-360"/>
        <w:jc w:val="center"/>
        <w:rPr>
          <w:rFonts w:ascii="Times New Roman" w:hAnsi="Times New Roman" w:cs="Times New Roman"/>
          <w:sz w:val="26"/>
          <w:szCs w:val="26"/>
        </w:rPr>
      </w:pPr>
      <w:r w:rsidRPr="00095D6B">
        <w:rPr>
          <w:rFonts w:ascii="Times New Roman" w:hAnsi="Times New Roman" w:cs="Times New Roman"/>
          <w:sz w:val="26"/>
          <w:szCs w:val="26"/>
        </w:rPr>
        <w:t>----------------------------------------------------------------------------------------------------</w:t>
      </w:r>
    </w:p>
    <w:p w:rsidR="00F51B13" w:rsidRPr="00095D6B" w:rsidRDefault="00F51B13" w:rsidP="00F51B1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95D6B">
        <w:rPr>
          <w:rFonts w:ascii="Times New Roman" w:hAnsi="Times New Roman" w:cs="Times New Roman"/>
          <w:sz w:val="26"/>
          <w:szCs w:val="26"/>
        </w:rPr>
        <w:tab/>
        <w:t xml:space="preserve">      </w:t>
      </w:r>
    </w:p>
    <w:p w:rsidR="00F51B13" w:rsidRPr="00095D6B" w:rsidRDefault="0086130F" w:rsidP="00095D6B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« 19 </w:t>
      </w:r>
      <w:r w:rsidR="00F51B13" w:rsidRPr="00095D6B">
        <w:rPr>
          <w:rFonts w:ascii="Times New Roman" w:hAnsi="Times New Roman" w:cs="Times New Roman"/>
          <w:sz w:val="26"/>
          <w:szCs w:val="26"/>
        </w:rPr>
        <w:t xml:space="preserve">» апреля  </w:t>
      </w:r>
      <w:r>
        <w:rPr>
          <w:rFonts w:ascii="Times New Roman" w:hAnsi="Times New Roman" w:cs="Times New Roman"/>
          <w:sz w:val="26"/>
          <w:szCs w:val="26"/>
        </w:rPr>
        <w:t>2024 г.                    № 94</w:t>
      </w:r>
      <w:r w:rsidR="00F51B13" w:rsidRPr="00095D6B">
        <w:rPr>
          <w:rFonts w:ascii="Times New Roman" w:hAnsi="Times New Roman" w:cs="Times New Roman"/>
          <w:sz w:val="26"/>
          <w:szCs w:val="26"/>
        </w:rPr>
        <w:t xml:space="preserve">                              г. Городовиковск</w:t>
      </w:r>
      <w:r w:rsidR="00F51B13" w:rsidRPr="00095D6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:rsidR="00F51B13" w:rsidRDefault="00F51B13" w:rsidP="00F51B13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95D6B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</w:p>
    <w:p w:rsidR="00095D6B" w:rsidRPr="00095D6B" w:rsidRDefault="00095D6B" w:rsidP="00F51B13">
      <w:pPr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72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48"/>
        <w:gridCol w:w="4903"/>
      </w:tblGrid>
      <w:tr w:rsidR="00F51B13" w:rsidRPr="00095D6B" w:rsidTr="00B96A64">
        <w:tc>
          <w:tcPr>
            <w:tcW w:w="4350" w:type="dxa"/>
          </w:tcPr>
          <w:p w:rsidR="00F51B13" w:rsidRPr="00095D6B" w:rsidRDefault="00F51B13" w:rsidP="00AA619E">
            <w:pPr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6" w:type="dxa"/>
            <w:shd w:val="clear" w:color="auto" w:fill="FFFFFF" w:themeFill="background1"/>
            <w:hideMark/>
          </w:tcPr>
          <w:p w:rsidR="00F51B13" w:rsidRPr="00095D6B" w:rsidRDefault="00F51B13" w:rsidP="00F51B13">
            <w:pPr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95D6B">
              <w:rPr>
                <w:rFonts w:ascii="Times New Roman" w:hAnsi="Times New Roman" w:cs="Times New Roman"/>
                <w:sz w:val="26"/>
                <w:szCs w:val="26"/>
              </w:rPr>
              <w:t>«Об утверждении анализа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Городовиковского городского муниципального образования</w:t>
            </w:r>
            <w:r w:rsidR="00095D6B" w:rsidRPr="00095D6B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r w:rsidR="00095D6B" w:rsidRPr="00B96A64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2023</w:t>
            </w:r>
            <w:r w:rsidRPr="00B96A64">
              <w:rPr>
                <w:rFonts w:ascii="Times New Roman" w:hAnsi="Times New Roman" w:cs="Times New Roman"/>
                <w:sz w:val="26"/>
                <w:szCs w:val="26"/>
                <w:shd w:val="clear" w:color="auto" w:fill="FFFFFF" w:themeFill="background1"/>
              </w:rPr>
              <w:t>год»</w:t>
            </w:r>
          </w:p>
        </w:tc>
      </w:tr>
    </w:tbl>
    <w:p w:rsidR="00F51B13" w:rsidRPr="00095D6B" w:rsidRDefault="00F51B13" w:rsidP="00F51B13">
      <w:pPr>
        <w:ind w:left="72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095D6B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F51B13" w:rsidRPr="00095D6B" w:rsidRDefault="00F51B13" w:rsidP="00F51B13">
      <w:pPr>
        <w:ind w:left="720" w:firstLine="0"/>
        <w:rPr>
          <w:rFonts w:ascii="Times New Roman" w:hAnsi="Times New Roman" w:cs="Times New Roman"/>
          <w:sz w:val="26"/>
          <w:szCs w:val="26"/>
        </w:rPr>
      </w:pPr>
    </w:p>
    <w:p w:rsidR="00F51B13" w:rsidRPr="00095D6B" w:rsidRDefault="00F51B13" w:rsidP="00F51B13">
      <w:pPr>
        <w:pStyle w:val="a4"/>
        <w:ind w:left="139" w:firstLine="581"/>
        <w:jc w:val="both"/>
        <w:rPr>
          <w:rFonts w:ascii="Times New Roman" w:hAnsi="Times New Roman" w:cs="Times New Roman"/>
          <w:sz w:val="26"/>
          <w:szCs w:val="26"/>
        </w:rPr>
      </w:pPr>
      <w:r w:rsidRPr="00095D6B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24.07.2007 №209-ФЗ «О развитии и поддержке малого и среднего предпринимательства в Российской Федерации», в целях определения политики и координации деятельности по привлечению и размещению и</w:t>
      </w:r>
      <w:r w:rsidR="00095D6B" w:rsidRPr="00095D6B">
        <w:rPr>
          <w:rFonts w:ascii="Times New Roman" w:hAnsi="Times New Roman" w:cs="Times New Roman"/>
          <w:sz w:val="26"/>
          <w:szCs w:val="26"/>
        </w:rPr>
        <w:t>нвестиций на территории ГГМО РК</w:t>
      </w:r>
      <w:r w:rsidRPr="00095D6B">
        <w:rPr>
          <w:rFonts w:ascii="Times New Roman" w:hAnsi="Times New Roman" w:cs="Times New Roman"/>
          <w:sz w:val="26"/>
          <w:szCs w:val="26"/>
        </w:rPr>
        <w:t xml:space="preserve">, руководствуясь Уставом Городовиковского городского муниципального образования Республики Калмыкия, Администрация </w:t>
      </w:r>
      <w:r w:rsidR="00095D6B" w:rsidRPr="00095D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1B13" w:rsidRPr="00095D6B" w:rsidRDefault="00F51B13" w:rsidP="00F51B1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51B13" w:rsidRPr="00095D6B" w:rsidRDefault="00F51B13" w:rsidP="00F51B13">
      <w:pPr>
        <w:jc w:val="center"/>
        <w:rPr>
          <w:rFonts w:ascii="Times New Roman" w:hAnsi="Times New Roman" w:cs="Times New Roman"/>
          <w:sz w:val="26"/>
          <w:szCs w:val="26"/>
        </w:rPr>
      </w:pPr>
      <w:r w:rsidRPr="00095D6B">
        <w:rPr>
          <w:rFonts w:ascii="Times New Roman" w:hAnsi="Times New Roman" w:cs="Times New Roman"/>
          <w:sz w:val="26"/>
          <w:szCs w:val="26"/>
        </w:rPr>
        <w:t>П О С Т А Н О В Л Я Е Т:</w:t>
      </w:r>
    </w:p>
    <w:p w:rsidR="00095D6B" w:rsidRPr="00095D6B" w:rsidRDefault="00095D6B" w:rsidP="00F51B13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F51B13" w:rsidRPr="00095D6B" w:rsidRDefault="00F51B13" w:rsidP="00F51B13">
      <w:pPr>
        <w:pStyle w:val="a5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095D6B">
        <w:rPr>
          <w:rFonts w:ascii="Times New Roman" w:hAnsi="Times New Roman" w:cs="Times New Roman"/>
          <w:sz w:val="26"/>
          <w:szCs w:val="26"/>
        </w:rPr>
        <w:t xml:space="preserve">Утвердить прилагаемый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Городовиковска по итогам </w:t>
      </w:r>
      <w:r w:rsidR="00095D6B" w:rsidRPr="00B96A6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2023 года. </w:t>
      </w:r>
    </w:p>
    <w:p w:rsidR="00F51B13" w:rsidRPr="00095D6B" w:rsidRDefault="00F51B13" w:rsidP="00F51B1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095D6B">
        <w:rPr>
          <w:rFonts w:ascii="Times New Roman" w:hAnsi="Times New Roman" w:cs="Times New Roman"/>
          <w:sz w:val="26"/>
          <w:szCs w:val="26"/>
        </w:rPr>
        <w:t xml:space="preserve">2.  Настоящее Постановление вступает в силу с момента </w:t>
      </w:r>
      <w:r w:rsidR="00095D6B" w:rsidRPr="00095D6B">
        <w:rPr>
          <w:rFonts w:ascii="Times New Roman" w:hAnsi="Times New Roman" w:cs="Times New Roman"/>
          <w:sz w:val="26"/>
          <w:szCs w:val="26"/>
        </w:rPr>
        <w:t xml:space="preserve">его </w:t>
      </w:r>
      <w:r w:rsidRPr="00095D6B">
        <w:rPr>
          <w:rFonts w:ascii="Times New Roman" w:hAnsi="Times New Roman" w:cs="Times New Roman"/>
          <w:sz w:val="26"/>
          <w:szCs w:val="26"/>
        </w:rPr>
        <w:t>подписания.</w:t>
      </w:r>
    </w:p>
    <w:p w:rsidR="00F51B13" w:rsidRPr="00095D6B" w:rsidRDefault="00F51B13" w:rsidP="00F51B13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095D6B">
        <w:rPr>
          <w:rFonts w:ascii="Times New Roman" w:hAnsi="Times New Roman" w:cs="Times New Roman"/>
          <w:sz w:val="26"/>
          <w:szCs w:val="26"/>
        </w:rPr>
        <w:t>3.  Контроль исполнения настоящего постановления оставляю за собой.</w:t>
      </w:r>
    </w:p>
    <w:p w:rsidR="00F51B13" w:rsidRPr="00095D6B" w:rsidRDefault="00F51B13" w:rsidP="00F51B13">
      <w:pPr>
        <w:ind w:firstLine="0"/>
        <w:rPr>
          <w:rFonts w:ascii="Times New Roman" w:hAnsi="Times New Roman" w:cs="Times New Roman"/>
          <w:color w:val="FF0000"/>
          <w:sz w:val="26"/>
          <w:szCs w:val="26"/>
        </w:rPr>
      </w:pPr>
    </w:p>
    <w:p w:rsidR="00F51B13" w:rsidRDefault="00F51B13" w:rsidP="00F51B13">
      <w:pPr>
        <w:rPr>
          <w:rFonts w:ascii="Times New Roman" w:hAnsi="Times New Roman" w:cs="Times New Roman"/>
          <w:sz w:val="26"/>
          <w:szCs w:val="26"/>
        </w:rPr>
      </w:pPr>
    </w:p>
    <w:p w:rsidR="00095D6B" w:rsidRDefault="00095D6B" w:rsidP="00F51B13">
      <w:pPr>
        <w:rPr>
          <w:rFonts w:ascii="Times New Roman" w:hAnsi="Times New Roman" w:cs="Times New Roman"/>
          <w:sz w:val="26"/>
          <w:szCs w:val="26"/>
        </w:rPr>
      </w:pPr>
    </w:p>
    <w:p w:rsidR="00095D6B" w:rsidRDefault="00095D6B" w:rsidP="00F51B13">
      <w:pPr>
        <w:rPr>
          <w:rFonts w:ascii="Times New Roman" w:hAnsi="Times New Roman" w:cs="Times New Roman"/>
          <w:sz w:val="26"/>
          <w:szCs w:val="26"/>
        </w:rPr>
      </w:pPr>
    </w:p>
    <w:p w:rsidR="00095D6B" w:rsidRPr="00095D6B" w:rsidRDefault="00095D6B" w:rsidP="00F51B13">
      <w:pPr>
        <w:rPr>
          <w:rFonts w:ascii="Times New Roman" w:hAnsi="Times New Roman" w:cs="Times New Roman"/>
          <w:sz w:val="26"/>
          <w:szCs w:val="26"/>
        </w:rPr>
      </w:pPr>
    </w:p>
    <w:p w:rsidR="00F51B13" w:rsidRDefault="00095D6B" w:rsidP="00095D6B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</w:t>
      </w:r>
      <w:r w:rsidR="00F51B13" w:rsidRPr="00095D6B">
        <w:rPr>
          <w:rFonts w:ascii="Times New Roman" w:hAnsi="Times New Roman" w:cs="Times New Roman"/>
          <w:sz w:val="26"/>
          <w:szCs w:val="26"/>
        </w:rPr>
        <w:t xml:space="preserve">ГМО РК (ахлачи)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F51B13" w:rsidRPr="00095D6B">
        <w:rPr>
          <w:rFonts w:ascii="Times New Roman" w:hAnsi="Times New Roman" w:cs="Times New Roman"/>
          <w:sz w:val="26"/>
          <w:szCs w:val="26"/>
        </w:rPr>
        <w:t xml:space="preserve">                            А.А. Окунов</w:t>
      </w:r>
    </w:p>
    <w:p w:rsidR="00095D6B" w:rsidRDefault="00095D6B" w:rsidP="00095D6B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095D6B" w:rsidRDefault="00095D6B" w:rsidP="00095D6B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095D6B" w:rsidRDefault="00095D6B" w:rsidP="00095D6B">
      <w:pPr>
        <w:ind w:firstLine="0"/>
        <w:rPr>
          <w:rFonts w:ascii="Times New Roman" w:hAnsi="Times New Roman" w:cs="Times New Roman"/>
          <w:sz w:val="16"/>
          <w:szCs w:val="26"/>
        </w:rPr>
      </w:pPr>
    </w:p>
    <w:p w:rsidR="00095D6B" w:rsidRDefault="00095D6B" w:rsidP="00095D6B">
      <w:pPr>
        <w:ind w:firstLine="0"/>
        <w:rPr>
          <w:rFonts w:ascii="Times New Roman" w:hAnsi="Times New Roman" w:cs="Times New Roman"/>
          <w:sz w:val="16"/>
          <w:szCs w:val="26"/>
        </w:rPr>
      </w:pPr>
    </w:p>
    <w:p w:rsidR="00095D6B" w:rsidRDefault="00095D6B" w:rsidP="00095D6B">
      <w:pPr>
        <w:ind w:firstLine="0"/>
        <w:rPr>
          <w:rFonts w:ascii="Times New Roman" w:hAnsi="Times New Roman" w:cs="Times New Roman"/>
          <w:sz w:val="16"/>
          <w:szCs w:val="26"/>
        </w:rPr>
      </w:pPr>
    </w:p>
    <w:p w:rsidR="00095D6B" w:rsidRDefault="00095D6B" w:rsidP="00095D6B">
      <w:pPr>
        <w:ind w:firstLine="0"/>
        <w:rPr>
          <w:rFonts w:ascii="Times New Roman" w:hAnsi="Times New Roman" w:cs="Times New Roman"/>
          <w:sz w:val="16"/>
          <w:szCs w:val="26"/>
        </w:rPr>
      </w:pPr>
    </w:p>
    <w:p w:rsidR="00F957A3" w:rsidRDefault="00F957A3" w:rsidP="00FD41F3">
      <w:pPr>
        <w:spacing w:line="276" w:lineRule="auto"/>
        <w:ind w:firstLine="0"/>
        <w:jc w:val="center"/>
        <w:rPr>
          <w:rFonts w:ascii="Times New Roman" w:hAnsi="Times New Roman" w:cs="Times New Roman"/>
          <w:sz w:val="16"/>
          <w:szCs w:val="26"/>
        </w:rPr>
      </w:pPr>
    </w:p>
    <w:p w:rsidR="0086130F" w:rsidRDefault="0086130F" w:rsidP="00FD41F3">
      <w:pPr>
        <w:spacing w:line="276" w:lineRule="auto"/>
        <w:ind w:firstLine="0"/>
        <w:jc w:val="center"/>
        <w:rPr>
          <w:rFonts w:ascii="Times New Roman" w:hAnsi="Times New Roman" w:cs="Times New Roman"/>
          <w:sz w:val="16"/>
          <w:szCs w:val="26"/>
        </w:rPr>
      </w:pPr>
    </w:p>
    <w:p w:rsidR="0086130F" w:rsidRDefault="0086130F" w:rsidP="00FD41F3">
      <w:pPr>
        <w:spacing w:line="276" w:lineRule="auto"/>
        <w:ind w:firstLine="0"/>
        <w:jc w:val="center"/>
        <w:rPr>
          <w:rFonts w:ascii="Times New Roman" w:hAnsi="Times New Roman" w:cs="Times New Roman"/>
          <w:sz w:val="16"/>
          <w:szCs w:val="26"/>
        </w:rPr>
      </w:pPr>
    </w:p>
    <w:p w:rsidR="0086130F" w:rsidRDefault="0086130F" w:rsidP="00FD41F3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5D6B" w:rsidRDefault="00095D6B" w:rsidP="00FD41F3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DDD9C3" w:themeFill="background2" w:themeFillShade="E6"/>
        </w:rPr>
      </w:pPr>
      <w:r>
        <w:rPr>
          <w:rFonts w:ascii="Times New Roman" w:hAnsi="Times New Roman" w:cs="Times New Roman"/>
          <w:b/>
          <w:sz w:val="26"/>
          <w:szCs w:val="26"/>
        </w:rPr>
        <w:t>Анализ</w:t>
      </w:r>
      <w:r w:rsidRPr="00095D6B">
        <w:rPr>
          <w:rFonts w:ascii="Times New Roman" w:hAnsi="Times New Roman" w:cs="Times New Roman"/>
          <w:b/>
          <w:sz w:val="26"/>
          <w:szCs w:val="26"/>
        </w:rPr>
        <w:t xml:space="preserve">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Городовиковского городского муниципального образования за </w:t>
      </w:r>
      <w:r w:rsidRPr="00B96A64">
        <w:rPr>
          <w:rFonts w:ascii="Times New Roman" w:hAnsi="Times New Roman" w:cs="Times New Roman"/>
          <w:b/>
          <w:sz w:val="26"/>
          <w:szCs w:val="26"/>
          <w:shd w:val="clear" w:color="auto" w:fill="FFFFFF" w:themeFill="background1"/>
        </w:rPr>
        <w:t>2023год</w:t>
      </w:r>
    </w:p>
    <w:p w:rsidR="00095D6B" w:rsidRDefault="00095D6B" w:rsidP="00095D6B">
      <w:pPr>
        <w:ind w:firstLine="0"/>
        <w:rPr>
          <w:rFonts w:ascii="Times New Roman" w:hAnsi="Times New Roman" w:cs="Times New Roman"/>
          <w:sz w:val="26"/>
          <w:szCs w:val="26"/>
          <w:shd w:val="clear" w:color="auto" w:fill="DDD9C3" w:themeFill="background2" w:themeFillShade="E6"/>
        </w:rPr>
      </w:pPr>
    </w:p>
    <w:p w:rsidR="00095D6B" w:rsidRDefault="00095D6B" w:rsidP="00FD41F3">
      <w:pPr>
        <w:pStyle w:val="a5"/>
        <w:numPr>
          <w:ilvl w:val="0"/>
          <w:numId w:val="2"/>
        </w:numPr>
        <w:shd w:val="clear" w:color="auto" w:fill="FFFFFF" w:themeFill="background1"/>
        <w:spacing w:line="276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Анализ о состоянии, проблеме </w:t>
      </w:r>
      <w:r w:rsidR="00FD41F3">
        <w:rPr>
          <w:rFonts w:ascii="Times New Roman" w:hAnsi="Times New Roman" w:cs="Times New Roman"/>
          <w:sz w:val="26"/>
          <w:szCs w:val="26"/>
        </w:rPr>
        <w:t xml:space="preserve">и перспективе развития малого и среднего предпринимательства на территории города Городовиковска по итогам 2023 года подготовлен на основании Федерального закона от 24 июля 2007 года №209-ФЗ «О развитии малого и среднего предпринимательства в Российской Федерации». </w:t>
      </w:r>
    </w:p>
    <w:p w:rsidR="00FD41F3" w:rsidRPr="00FD41F3" w:rsidRDefault="00FD41F3" w:rsidP="00FD41F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1F3">
        <w:rPr>
          <w:rFonts w:ascii="Times New Roman" w:hAnsi="Times New Roman" w:cs="Times New Roman"/>
          <w:sz w:val="26"/>
          <w:szCs w:val="26"/>
        </w:rPr>
        <w:t xml:space="preserve">Малое и среднее предпринимательство - это неотъемлемая часть экономики муниципального образования </w:t>
      </w:r>
      <w:r>
        <w:rPr>
          <w:rFonts w:ascii="Times New Roman" w:hAnsi="Times New Roman" w:cs="Times New Roman"/>
          <w:sz w:val="26"/>
          <w:szCs w:val="26"/>
        </w:rPr>
        <w:t xml:space="preserve">города. </w:t>
      </w:r>
      <w:r w:rsidRPr="00FD41F3">
        <w:rPr>
          <w:rFonts w:ascii="Times New Roman" w:hAnsi="Times New Roman" w:cs="Times New Roman"/>
          <w:sz w:val="26"/>
          <w:szCs w:val="26"/>
        </w:rPr>
        <w:t>Это источник создания новых рабочих мест, пополнения местного бюджета, обеспечивающий устойчивое улучшение социально-экономической ситуации. Развитие малого и среднего  предпринимательства - это эффективное средство увеличения совокупного общественного богатства, роста реальных доходов населения, снижения социальной напряженности, а также один из способов реализации политики государства, направленной на формирование цивилизованной конкурентной среды, способствующей эффективному размещению ресурсов, на улучшение инвестиционного климата.</w:t>
      </w:r>
    </w:p>
    <w:p w:rsidR="00FD41F3" w:rsidRPr="00FD41F3" w:rsidRDefault="00FD41F3" w:rsidP="00FD41F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1F3">
        <w:rPr>
          <w:rFonts w:ascii="Times New Roman" w:hAnsi="Times New Roman" w:cs="Times New Roman"/>
          <w:sz w:val="26"/>
          <w:szCs w:val="26"/>
        </w:rPr>
        <w:t xml:space="preserve">Структура малых предприятий на территории  </w:t>
      </w:r>
      <w:r>
        <w:rPr>
          <w:rFonts w:ascii="Times New Roman" w:hAnsi="Times New Roman" w:cs="Times New Roman"/>
          <w:sz w:val="26"/>
          <w:szCs w:val="26"/>
        </w:rPr>
        <w:t>города Городовиковска</w:t>
      </w:r>
      <w:r w:rsidRPr="00FD41F3">
        <w:rPr>
          <w:rFonts w:ascii="Times New Roman" w:hAnsi="Times New Roman" w:cs="Times New Roman"/>
          <w:sz w:val="26"/>
          <w:szCs w:val="26"/>
        </w:rPr>
        <w:t xml:space="preserve"> по видам экономической деятельности в течение ряда лет остается практически неизменной. На территории </w:t>
      </w:r>
      <w:r>
        <w:rPr>
          <w:rFonts w:ascii="Times New Roman" w:hAnsi="Times New Roman" w:cs="Times New Roman"/>
          <w:sz w:val="26"/>
          <w:szCs w:val="26"/>
        </w:rPr>
        <w:t xml:space="preserve">города </w:t>
      </w:r>
      <w:r w:rsidRPr="00FD41F3">
        <w:rPr>
          <w:rFonts w:ascii="Times New Roman" w:hAnsi="Times New Roman" w:cs="Times New Roman"/>
          <w:sz w:val="26"/>
          <w:szCs w:val="26"/>
        </w:rPr>
        <w:t xml:space="preserve">зарегистрированы и действуют </w:t>
      </w:r>
      <w:r w:rsidR="00725EC8">
        <w:rPr>
          <w:rFonts w:ascii="Times New Roman" w:hAnsi="Times New Roman" w:cs="Times New Roman"/>
          <w:sz w:val="26"/>
          <w:szCs w:val="26"/>
        </w:rPr>
        <w:t xml:space="preserve">736 </w:t>
      </w:r>
      <w:r w:rsidRPr="00FD41F3">
        <w:rPr>
          <w:rFonts w:ascii="Times New Roman" w:hAnsi="Times New Roman" w:cs="Times New Roman"/>
          <w:sz w:val="26"/>
          <w:szCs w:val="26"/>
        </w:rPr>
        <w:t xml:space="preserve">индивидуальных предпринимателей, </w:t>
      </w:r>
      <w:r w:rsidR="00725EC8">
        <w:rPr>
          <w:rFonts w:ascii="Times New Roman" w:hAnsi="Times New Roman" w:cs="Times New Roman"/>
          <w:sz w:val="26"/>
          <w:szCs w:val="26"/>
        </w:rPr>
        <w:t xml:space="preserve">96 юридических лиц. </w:t>
      </w:r>
      <w:r w:rsidRPr="00FD41F3">
        <w:rPr>
          <w:rFonts w:ascii="Times New Roman" w:hAnsi="Times New Roman" w:cs="Times New Roman"/>
          <w:sz w:val="26"/>
          <w:szCs w:val="26"/>
        </w:rPr>
        <w:t xml:space="preserve">Доля предпринимателей, занимающихся выращиванием сельскохозяйственной продукции, составляет </w:t>
      </w:r>
      <w:r w:rsidR="00725EC8">
        <w:rPr>
          <w:rFonts w:ascii="Times New Roman" w:hAnsi="Times New Roman" w:cs="Times New Roman"/>
          <w:sz w:val="26"/>
          <w:szCs w:val="26"/>
        </w:rPr>
        <w:t xml:space="preserve">24,2%. </w:t>
      </w:r>
      <w:r w:rsidRPr="00FD41F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41F3" w:rsidRPr="00FD41F3" w:rsidRDefault="00FD41F3" w:rsidP="00725EC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1F3"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725EC8">
        <w:rPr>
          <w:rFonts w:ascii="Times New Roman" w:hAnsi="Times New Roman" w:cs="Times New Roman"/>
          <w:sz w:val="26"/>
          <w:szCs w:val="26"/>
        </w:rPr>
        <w:t>города</w:t>
      </w:r>
      <w:r w:rsidRPr="00FD41F3">
        <w:rPr>
          <w:rFonts w:ascii="Times New Roman" w:hAnsi="Times New Roman" w:cs="Times New Roman"/>
          <w:sz w:val="26"/>
          <w:szCs w:val="26"/>
        </w:rPr>
        <w:t xml:space="preserve"> </w:t>
      </w:r>
      <w:r w:rsidRPr="00B96A6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распо</w:t>
      </w:r>
      <w:r w:rsidR="00725EC8" w:rsidRPr="00B96A6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ложено </w:t>
      </w:r>
      <w:r w:rsidR="00B96A6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постоянно действующих </w:t>
      </w:r>
      <w:r w:rsidR="00725EC8" w:rsidRPr="00B96A6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3 кафе</w:t>
      </w:r>
      <w:r w:rsidRPr="00B96A64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.</w:t>
      </w:r>
      <w:r w:rsidRPr="00FD41F3">
        <w:rPr>
          <w:rFonts w:ascii="Times New Roman" w:hAnsi="Times New Roman" w:cs="Times New Roman"/>
          <w:sz w:val="26"/>
          <w:szCs w:val="26"/>
        </w:rPr>
        <w:t xml:space="preserve">  Конкурсы на получение грантов начинающим субъектам малого и среднего предпринимательства на территории  </w:t>
      </w:r>
      <w:r w:rsidR="00725EC8">
        <w:rPr>
          <w:rFonts w:ascii="Times New Roman" w:hAnsi="Times New Roman" w:cs="Times New Roman"/>
          <w:sz w:val="26"/>
          <w:szCs w:val="26"/>
        </w:rPr>
        <w:t>города Городовиковска</w:t>
      </w:r>
      <w:r w:rsidRPr="00FD41F3">
        <w:rPr>
          <w:rFonts w:ascii="Times New Roman" w:hAnsi="Times New Roman" w:cs="Times New Roman"/>
          <w:sz w:val="26"/>
          <w:szCs w:val="26"/>
        </w:rPr>
        <w:t xml:space="preserve"> в 2023 году не проводились.</w:t>
      </w:r>
    </w:p>
    <w:p w:rsidR="00FD41F3" w:rsidRPr="00FD41F3" w:rsidRDefault="00FD41F3" w:rsidP="00725EC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1F3">
        <w:rPr>
          <w:rFonts w:ascii="Times New Roman" w:hAnsi="Times New Roman" w:cs="Times New Roman"/>
          <w:sz w:val="26"/>
          <w:szCs w:val="26"/>
        </w:rPr>
        <w:t xml:space="preserve">В целом на территории  </w:t>
      </w:r>
      <w:r w:rsidR="00725EC8">
        <w:rPr>
          <w:rFonts w:ascii="Times New Roman" w:hAnsi="Times New Roman" w:cs="Times New Roman"/>
          <w:sz w:val="26"/>
          <w:szCs w:val="26"/>
        </w:rPr>
        <w:t xml:space="preserve">города </w:t>
      </w:r>
      <w:r w:rsidRPr="00FD41F3">
        <w:rPr>
          <w:rFonts w:ascii="Times New Roman" w:hAnsi="Times New Roman" w:cs="Times New Roman"/>
          <w:sz w:val="26"/>
          <w:szCs w:val="26"/>
        </w:rPr>
        <w:t>по итогам 2023 года прослеживается положительная динамика развития субъектов малого и среднего предпринимательства.</w:t>
      </w:r>
    </w:p>
    <w:p w:rsidR="00FD41F3" w:rsidRPr="00FD41F3" w:rsidRDefault="00FD41F3" w:rsidP="00725EC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1F3">
        <w:rPr>
          <w:rFonts w:ascii="Times New Roman" w:hAnsi="Times New Roman" w:cs="Times New Roman"/>
          <w:sz w:val="26"/>
          <w:szCs w:val="26"/>
        </w:rPr>
        <w:t>2. Развитие инфраструктуры поддержки субъектов малого и среднего предпринимательства.</w:t>
      </w:r>
    </w:p>
    <w:p w:rsidR="00FD41F3" w:rsidRPr="00FD41F3" w:rsidRDefault="00FD41F3" w:rsidP="00725EC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1F3">
        <w:rPr>
          <w:rFonts w:ascii="Times New Roman" w:hAnsi="Times New Roman" w:cs="Times New Roman"/>
          <w:sz w:val="26"/>
          <w:szCs w:val="26"/>
        </w:rPr>
        <w:t xml:space="preserve">На территории  </w:t>
      </w:r>
      <w:r w:rsidR="00725EC8">
        <w:rPr>
          <w:rFonts w:ascii="Times New Roman" w:hAnsi="Times New Roman" w:cs="Times New Roman"/>
          <w:sz w:val="26"/>
          <w:szCs w:val="26"/>
        </w:rPr>
        <w:t xml:space="preserve">города Городовиковска </w:t>
      </w:r>
      <w:r w:rsidR="00B96A64">
        <w:rPr>
          <w:rFonts w:ascii="Times New Roman" w:hAnsi="Times New Roman" w:cs="Times New Roman"/>
          <w:sz w:val="26"/>
          <w:szCs w:val="26"/>
        </w:rPr>
        <w:t>началось строительство «Башантинской ярмарки»- этнокультурного музея под открытым небом, которая будет являться</w:t>
      </w:r>
      <w:r w:rsidRPr="00FD41F3">
        <w:rPr>
          <w:rFonts w:ascii="Times New Roman" w:hAnsi="Times New Roman" w:cs="Times New Roman"/>
          <w:sz w:val="26"/>
          <w:szCs w:val="26"/>
        </w:rPr>
        <w:t xml:space="preserve"> поддержк</w:t>
      </w:r>
      <w:r w:rsidR="00B96A64">
        <w:rPr>
          <w:rFonts w:ascii="Times New Roman" w:hAnsi="Times New Roman" w:cs="Times New Roman"/>
          <w:sz w:val="26"/>
          <w:szCs w:val="26"/>
        </w:rPr>
        <w:t>ой для</w:t>
      </w:r>
      <w:r w:rsidRPr="00FD41F3">
        <w:rPr>
          <w:rFonts w:ascii="Times New Roman" w:hAnsi="Times New Roman" w:cs="Times New Roman"/>
          <w:sz w:val="26"/>
          <w:szCs w:val="26"/>
        </w:rPr>
        <w:t xml:space="preserve"> субъектов малого и среднего предпринимательства.</w:t>
      </w:r>
    </w:p>
    <w:p w:rsidR="00FD41F3" w:rsidRPr="00FD41F3" w:rsidRDefault="00FD41F3" w:rsidP="00FD41F3">
      <w:pPr>
        <w:pStyle w:val="a6"/>
        <w:spacing w:line="276" w:lineRule="auto"/>
        <w:ind w:firstLine="0"/>
        <w:rPr>
          <w:sz w:val="26"/>
          <w:szCs w:val="26"/>
        </w:rPr>
      </w:pPr>
      <w:r w:rsidRPr="00FD41F3">
        <w:rPr>
          <w:sz w:val="26"/>
          <w:szCs w:val="26"/>
        </w:rPr>
        <w:t>Конкурсы на получение грантов начинающим субъектам малого и среднего предпринимательства в 2023 году не проводились.</w:t>
      </w:r>
    </w:p>
    <w:p w:rsidR="00FD41F3" w:rsidRPr="00FD41F3" w:rsidRDefault="00FD41F3" w:rsidP="00725EC8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1F3">
        <w:rPr>
          <w:rFonts w:ascii="Times New Roman" w:hAnsi="Times New Roman" w:cs="Times New Roman"/>
          <w:sz w:val="26"/>
          <w:szCs w:val="26"/>
        </w:rPr>
        <w:t xml:space="preserve">3. Основные проблемы, перспективы развития малого и среднего предпринимательства, предложения по его развитию на территории  </w:t>
      </w:r>
      <w:r w:rsidR="00F957A3">
        <w:rPr>
          <w:rFonts w:ascii="Times New Roman" w:hAnsi="Times New Roman" w:cs="Times New Roman"/>
          <w:sz w:val="26"/>
          <w:szCs w:val="26"/>
        </w:rPr>
        <w:t>города Городовиковска.</w:t>
      </w:r>
    </w:p>
    <w:p w:rsidR="00FD41F3" w:rsidRPr="00FD41F3" w:rsidRDefault="00FD41F3" w:rsidP="00F957A3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41F3">
        <w:rPr>
          <w:rFonts w:ascii="Times New Roman" w:hAnsi="Times New Roman" w:cs="Times New Roman"/>
          <w:sz w:val="26"/>
          <w:szCs w:val="26"/>
        </w:rPr>
        <w:t xml:space="preserve">На развитие предпринимательства на территории  </w:t>
      </w:r>
      <w:r w:rsidR="00F957A3">
        <w:rPr>
          <w:rFonts w:ascii="Times New Roman" w:hAnsi="Times New Roman" w:cs="Times New Roman"/>
          <w:sz w:val="26"/>
          <w:szCs w:val="26"/>
        </w:rPr>
        <w:t>города</w:t>
      </w:r>
      <w:r w:rsidRPr="00FD41F3">
        <w:rPr>
          <w:rFonts w:ascii="Times New Roman" w:hAnsi="Times New Roman" w:cs="Times New Roman"/>
          <w:sz w:val="26"/>
          <w:szCs w:val="26"/>
        </w:rPr>
        <w:t xml:space="preserve"> серьезное влияние оказывают существующая экономическая ситуация и связанные с ней общие проблемы, а именно:</w:t>
      </w:r>
    </w:p>
    <w:p w:rsidR="00FD41F3" w:rsidRPr="00FD41F3" w:rsidRDefault="00FD41F3" w:rsidP="00FD41F3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41F3">
        <w:rPr>
          <w:rFonts w:ascii="Times New Roman" w:hAnsi="Times New Roman" w:cs="Times New Roman"/>
          <w:sz w:val="26"/>
          <w:szCs w:val="26"/>
        </w:rPr>
        <w:lastRenderedPageBreak/>
        <w:t>- низкая доступность кредитных ресурсов при  недостаточности собственного   стартового капитала, слабый уровень знаний    для успешного начала предпринимательской деятельности;</w:t>
      </w:r>
    </w:p>
    <w:p w:rsidR="00F957A3" w:rsidRDefault="00FD41F3" w:rsidP="00FD41F3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41F3">
        <w:rPr>
          <w:rFonts w:ascii="Times New Roman" w:hAnsi="Times New Roman" w:cs="Times New Roman"/>
          <w:sz w:val="26"/>
          <w:szCs w:val="26"/>
        </w:rPr>
        <w:t>- 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FD41F3" w:rsidRPr="00FD41F3" w:rsidRDefault="00FD41F3" w:rsidP="00FD41F3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41F3">
        <w:rPr>
          <w:rFonts w:ascii="Times New Roman" w:hAnsi="Times New Roman" w:cs="Times New Roman"/>
          <w:sz w:val="26"/>
          <w:szCs w:val="26"/>
        </w:rPr>
        <w:t>- низкая доля предприятий производственной сферы, преобладание сферы торговли, низкая востребованность сферы услуг;</w:t>
      </w:r>
    </w:p>
    <w:p w:rsidR="00FD41F3" w:rsidRPr="00FD41F3" w:rsidRDefault="00FD41F3" w:rsidP="00FD41F3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41F3">
        <w:rPr>
          <w:rFonts w:ascii="Times New Roman" w:hAnsi="Times New Roman" w:cs="Times New Roman"/>
          <w:sz w:val="26"/>
          <w:szCs w:val="26"/>
        </w:rPr>
        <w:t>- дефицит квалифицированных кадров, недостаточный уровень профессиональной подготовки;</w:t>
      </w:r>
    </w:p>
    <w:p w:rsidR="00B96A64" w:rsidRDefault="00FD41F3" w:rsidP="00B96A64">
      <w:pPr>
        <w:pStyle w:val="a4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41F3">
        <w:rPr>
          <w:rFonts w:ascii="Times New Roman" w:hAnsi="Times New Roman" w:cs="Times New Roman"/>
          <w:sz w:val="26"/>
          <w:szCs w:val="26"/>
        </w:rPr>
        <w:t>- низкая предприн</w:t>
      </w:r>
      <w:r w:rsidR="00B96A64">
        <w:rPr>
          <w:rFonts w:ascii="Times New Roman" w:hAnsi="Times New Roman" w:cs="Times New Roman"/>
          <w:sz w:val="26"/>
          <w:szCs w:val="26"/>
        </w:rPr>
        <w:t>имательская активность молодежи;</w:t>
      </w:r>
    </w:p>
    <w:p w:rsidR="00B96A64" w:rsidRPr="00B96A64" w:rsidRDefault="00B96A64" w:rsidP="00B96A64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слабо развитая экономика города. </w:t>
      </w:r>
    </w:p>
    <w:p w:rsidR="00FD41F3" w:rsidRPr="00FD41F3" w:rsidRDefault="008F35F1" w:rsidP="00B96A64">
      <w:pPr>
        <w:shd w:val="clear" w:color="auto" w:fill="FFFFFF" w:themeFill="background1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Анализируя прогноз развития малого и среднего предпринимательства на территории города Городовиковска</w:t>
      </w:r>
      <w:r w:rsidR="00CE5A0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8F35F1">
        <w:rPr>
          <w:rFonts w:ascii="Times New Roman" w:hAnsi="Times New Roman" w:cs="Times New Roman"/>
          <w:sz w:val="26"/>
          <w:szCs w:val="26"/>
        </w:rPr>
        <w:t>ерспективные сферы </w:t>
      </w:r>
      <w:r w:rsidRPr="008F35F1">
        <w:rPr>
          <w:rFonts w:ascii="Times New Roman" w:hAnsi="Times New Roman" w:cs="Times New Roman"/>
          <w:bCs/>
          <w:sz w:val="26"/>
          <w:szCs w:val="26"/>
        </w:rPr>
        <w:t>малого</w:t>
      </w:r>
      <w:r w:rsidRPr="008F35F1">
        <w:rPr>
          <w:rFonts w:ascii="Times New Roman" w:hAnsi="Times New Roman" w:cs="Times New Roman"/>
          <w:sz w:val="26"/>
          <w:szCs w:val="26"/>
        </w:rPr>
        <w:t> </w:t>
      </w:r>
      <w:r w:rsidRPr="008F35F1">
        <w:rPr>
          <w:rFonts w:ascii="Times New Roman" w:hAnsi="Times New Roman" w:cs="Times New Roman"/>
          <w:bCs/>
          <w:sz w:val="26"/>
          <w:szCs w:val="26"/>
        </w:rPr>
        <w:t>и</w:t>
      </w:r>
      <w:r w:rsidRPr="008F35F1">
        <w:rPr>
          <w:rFonts w:ascii="Times New Roman" w:hAnsi="Times New Roman" w:cs="Times New Roman"/>
          <w:sz w:val="26"/>
          <w:szCs w:val="26"/>
        </w:rPr>
        <w:t> </w:t>
      </w:r>
      <w:r w:rsidRPr="008F35F1">
        <w:rPr>
          <w:rFonts w:ascii="Times New Roman" w:hAnsi="Times New Roman" w:cs="Times New Roman"/>
          <w:bCs/>
          <w:sz w:val="26"/>
          <w:szCs w:val="26"/>
        </w:rPr>
        <w:t>среднего</w:t>
      </w:r>
      <w:r w:rsidRPr="008F35F1">
        <w:rPr>
          <w:rFonts w:ascii="Times New Roman" w:hAnsi="Times New Roman" w:cs="Times New Roman"/>
          <w:sz w:val="26"/>
          <w:szCs w:val="26"/>
        </w:rPr>
        <w:t> </w:t>
      </w:r>
      <w:r w:rsidRPr="008F35F1">
        <w:rPr>
          <w:rFonts w:ascii="Times New Roman" w:hAnsi="Times New Roman" w:cs="Times New Roman"/>
          <w:bCs/>
          <w:sz w:val="26"/>
          <w:szCs w:val="26"/>
        </w:rPr>
        <w:t>предпринимательства</w:t>
      </w:r>
      <w:r w:rsidRPr="008F35F1">
        <w:rPr>
          <w:rFonts w:ascii="Times New Roman" w:hAnsi="Times New Roman" w:cs="Times New Roman"/>
          <w:sz w:val="26"/>
          <w:szCs w:val="26"/>
        </w:rPr>
        <w:t xml:space="preserve"> будут динамично развиваться, укрупняться, способствовать </w:t>
      </w:r>
      <w:r w:rsidRPr="008F35F1">
        <w:rPr>
          <w:rFonts w:ascii="Times New Roman" w:hAnsi="Times New Roman" w:cs="Times New Roman"/>
          <w:bCs/>
          <w:sz w:val="26"/>
          <w:szCs w:val="26"/>
        </w:rPr>
        <w:t>развитию</w:t>
      </w:r>
      <w:r w:rsidRPr="008F35F1">
        <w:rPr>
          <w:rFonts w:ascii="Times New Roman" w:hAnsi="Times New Roman" w:cs="Times New Roman"/>
          <w:sz w:val="26"/>
          <w:szCs w:val="26"/>
        </w:rPr>
        <w:t> экономики </w:t>
      </w:r>
      <w:r w:rsidRPr="008F35F1">
        <w:rPr>
          <w:rFonts w:ascii="Times New Roman" w:hAnsi="Times New Roman" w:cs="Times New Roman"/>
          <w:bCs/>
          <w:sz w:val="26"/>
          <w:szCs w:val="26"/>
        </w:rPr>
        <w:t>территории</w:t>
      </w:r>
      <w:r w:rsidRPr="008F35F1">
        <w:rPr>
          <w:rFonts w:ascii="Times New Roman" w:hAnsi="Times New Roman" w:cs="Times New Roman"/>
          <w:sz w:val="26"/>
          <w:szCs w:val="26"/>
        </w:rPr>
        <w:t> в б</w:t>
      </w:r>
      <w:r w:rsidR="00CE5A00">
        <w:rPr>
          <w:rFonts w:ascii="Times New Roman" w:hAnsi="Times New Roman" w:cs="Times New Roman"/>
          <w:sz w:val="26"/>
          <w:szCs w:val="26"/>
        </w:rPr>
        <w:t xml:space="preserve">олее интенсивном режиме. Строительство нового объекта благоустройства «Башантинская ярмарка» обеспечит появление новых площадок для реализации своей продукции, даст рост экономических показателей лиц малого и среднего предпринимательства. </w:t>
      </w:r>
      <w:r w:rsidR="00BC7183">
        <w:rPr>
          <w:rFonts w:ascii="Times New Roman" w:hAnsi="Times New Roman" w:cs="Times New Roman"/>
          <w:sz w:val="26"/>
          <w:szCs w:val="26"/>
        </w:rPr>
        <w:t xml:space="preserve">А меры поддержки на федеральном и республиканском уровнях этому поспособствуют.  </w:t>
      </w:r>
    </w:p>
    <w:sectPr w:rsidR="00FD41F3" w:rsidRPr="00FD41F3" w:rsidSect="00095D6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6338"/>
    <w:multiLevelType w:val="hybridMultilevel"/>
    <w:tmpl w:val="35A428F2"/>
    <w:lvl w:ilvl="0" w:tplc="7E2E4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E86564"/>
    <w:multiLevelType w:val="hybridMultilevel"/>
    <w:tmpl w:val="D0DC1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13"/>
    <w:rsid w:val="00095D6B"/>
    <w:rsid w:val="00620EFB"/>
    <w:rsid w:val="006650FA"/>
    <w:rsid w:val="00725EC8"/>
    <w:rsid w:val="0086130F"/>
    <w:rsid w:val="008F35F1"/>
    <w:rsid w:val="00991BBC"/>
    <w:rsid w:val="00A97688"/>
    <w:rsid w:val="00B96A64"/>
    <w:rsid w:val="00BC7183"/>
    <w:rsid w:val="00CE5A00"/>
    <w:rsid w:val="00EC5987"/>
    <w:rsid w:val="00F223F6"/>
    <w:rsid w:val="00F51B13"/>
    <w:rsid w:val="00F957A3"/>
    <w:rsid w:val="00FD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51B13"/>
    <w:rPr>
      <w:color w:val="0000FF"/>
      <w:u w:val="single"/>
    </w:rPr>
  </w:style>
  <w:style w:type="paragraph" w:customStyle="1" w:styleId="a4">
    <w:name w:val="Прижатый влево"/>
    <w:basedOn w:val="a"/>
    <w:next w:val="a"/>
    <w:rsid w:val="00F51B13"/>
    <w:pPr>
      <w:ind w:firstLine="0"/>
      <w:jc w:val="left"/>
    </w:pPr>
  </w:style>
  <w:style w:type="paragraph" w:styleId="a5">
    <w:name w:val="List Paragraph"/>
    <w:basedOn w:val="a"/>
    <w:uiPriority w:val="34"/>
    <w:qFormat/>
    <w:rsid w:val="00F51B13"/>
    <w:pPr>
      <w:ind w:left="720"/>
      <w:contextualSpacing/>
    </w:pPr>
  </w:style>
  <w:style w:type="paragraph" w:customStyle="1" w:styleId="a6">
    <w:name w:val="Нормальный"/>
    <w:basedOn w:val="a"/>
    <w:rsid w:val="00FD41F3"/>
    <w:pPr>
      <w:widowControl/>
      <w:suppressAutoHyphens/>
      <w:overflowPunct w:val="0"/>
      <w:adjustRightInd/>
      <w:textAlignment w:val="baseline"/>
    </w:pPr>
    <w:rPr>
      <w:rFonts w:ascii="Times New Roman" w:hAnsi="Times New Roman" w:cs="Times New Roman"/>
      <w:kern w:val="3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51B13"/>
    <w:rPr>
      <w:color w:val="0000FF"/>
      <w:u w:val="single"/>
    </w:rPr>
  </w:style>
  <w:style w:type="paragraph" w:customStyle="1" w:styleId="a4">
    <w:name w:val="Прижатый влево"/>
    <w:basedOn w:val="a"/>
    <w:next w:val="a"/>
    <w:rsid w:val="00F51B13"/>
    <w:pPr>
      <w:ind w:firstLine="0"/>
      <w:jc w:val="left"/>
    </w:pPr>
  </w:style>
  <w:style w:type="paragraph" w:styleId="a5">
    <w:name w:val="List Paragraph"/>
    <w:basedOn w:val="a"/>
    <w:uiPriority w:val="34"/>
    <w:qFormat/>
    <w:rsid w:val="00F51B13"/>
    <w:pPr>
      <w:ind w:left="720"/>
      <w:contextualSpacing/>
    </w:pPr>
  </w:style>
  <w:style w:type="paragraph" w:customStyle="1" w:styleId="a6">
    <w:name w:val="Нормальный"/>
    <w:basedOn w:val="a"/>
    <w:rsid w:val="00FD41F3"/>
    <w:pPr>
      <w:widowControl/>
      <w:suppressAutoHyphens/>
      <w:overflowPunct w:val="0"/>
      <w:adjustRightInd/>
      <w:textAlignment w:val="baseline"/>
    </w:pPr>
    <w:rPr>
      <w:rFonts w:ascii="Times New Roman" w:hAnsi="Times New Roman" w:cs="Times New Roman"/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G:\..\BOBBY\KALMGERB.P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spec2</cp:lastModifiedBy>
  <cp:revision>2</cp:revision>
  <cp:lastPrinted>2024-04-23T13:56:00Z</cp:lastPrinted>
  <dcterms:created xsi:type="dcterms:W3CDTF">2024-04-27T06:58:00Z</dcterms:created>
  <dcterms:modified xsi:type="dcterms:W3CDTF">2024-04-27T06:58:00Z</dcterms:modified>
</cp:coreProperties>
</file>