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B771C6">
        <w:rPr>
          <w:rFonts w:ascii="Times New Roman" w:hAnsi="Times New Roman"/>
          <w:sz w:val="24"/>
          <w:szCs w:val="24"/>
        </w:rPr>
        <w:t>30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B771C6">
        <w:rPr>
          <w:rFonts w:ascii="Times New Roman" w:hAnsi="Times New Roman"/>
          <w:sz w:val="24"/>
          <w:szCs w:val="24"/>
        </w:rPr>
        <w:t>декабря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B771C6">
        <w:rPr>
          <w:rFonts w:ascii="Times New Roman" w:hAnsi="Times New Roman"/>
          <w:sz w:val="24"/>
          <w:szCs w:val="24"/>
        </w:rPr>
        <w:t>2021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№</w:t>
      </w:r>
      <w:r w:rsidR="006B3D7B">
        <w:rPr>
          <w:rFonts w:ascii="Times New Roman" w:hAnsi="Times New Roman"/>
          <w:sz w:val="24"/>
          <w:szCs w:val="24"/>
        </w:rPr>
        <w:t xml:space="preserve"> </w:t>
      </w:r>
      <w:r w:rsidR="00B771C6">
        <w:rPr>
          <w:rFonts w:ascii="Times New Roman" w:hAnsi="Times New Roman"/>
          <w:sz w:val="24"/>
          <w:szCs w:val="24"/>
        </w:rPr>
        <w:t>314</w:t>
      </w:r>
      <w:r w:rsidR="004A1991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№113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D40E0F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Калмыкия.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E10A68" w:rsidRPr="0068302B" w:rsidRDefault="0068302B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555C75">
              <w:rPr>
                <w:rFonts w:ascii="Times New Roman" w:hAnsi="Times New Roman" w:cs="Times New Roman"/>
                <w:sz w:val="24"/>
                <w:szCs w:val="20"/>
              </w:rPr>
              <w:t>9091,4</w:t>
            </w:r>
            <w:r w:rsidR="00E10A68" w:rsidRPr="00E10A6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="00E10A68"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 2021 год- </w:t>
            </w:r>
            <w:r w:rsidR="00555C75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1371,2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E10A68" w:rsidP="00E10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555C75">
        <w:rPr>
          <w:rFonts w:ascii="Times New Roman" w:hAnsi="Times New Roman" w:cs="Times New Roman"/>
          <w:sz w:val="24"/>
          <w:szCs w:val="20"/>
        </w:rPr>
        <w:t>9091,4</w:t>
      </w:r>
      <w:r w:rsidRPr="00E10A68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555C75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E10A68">
        <w:rPr>
          <w:rFonts w:ascii="Times New Roman" w:hAnsi="Times New Roman" w:cs="Times New Roman"/>
          <w:sz w:val="24"/>
          <w:szCs w:val="24"/>
        </w:rPr>
        <w:t>1371,2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E10A68">
        <w:rPr>
          <w:rFonts w:ascii="Times New Roman" w:hAnsi="Times New Roman" w:cs="Times New Roman"/>
          <w:sz w:val="24"/>
          <w:szCs w:val="24"/>
        </w:rPr>
        <w:t>170</w:t>
      </w:r>
      <w:r w:rsidR="00FC63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E10A68">
        <w:rPr>
          <w:rFonts w:ascii="Times New Roman" w:hAnsi="Times New Roman" w:cs="Times New Roman"/>
          <w:sz w:val="24"/>
          <w:szCs w:val="24"/>
        </w:rPr>
        <w:t>18</w:t>
      </w:r>
      <w:r w:rsidR="00FC63F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1.3.Приложение №3 к муниципальной программе   ресурсное обеспечение муниципальной программы «Комплексное развитие социальной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554"/>
        <w:gridCol w:w="8"/>
        <w:gridCol w:w="711"/>
        <w:gridCol w:w="502"/>
        <w:gridCol w:w="642"/>
        <w:gridCol w:w="2123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698"/>
      </w:tblGrid>
      <w:tr w:rsidR="00943D41" w:rsidRPr="003125B6" w:rsidTr="003911AF">
        <w:trPr>
          <w:trHeight w:val="345"/>
        </w:trPr>
        <w:tc>
          <w:tcPr>
            <w:tcW w:w="3091" w:type="dxa"/>
            <w:gridSpan w:val="6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17" w:type="dxa"/>
            <w:gridSpan w:val="6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943D41" w:rsidRPr="003125B6" w:rsidTr="003911AF">
        <w:trPr>
          <w:trHeight w:val="495"/>
        </w:trPr>
        <w:tc>
          <w:tcPr>
            <w:tcW w:w="3091" w:type="dxa"/>
            <w:gridSpan w:val="6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943D4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698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943D41" w:rsidRPr="003125B6" w:rsidTr="003911AF">
        <w:trPr>
          <w:trHeight w:val="885"/>
        </w:trPr>
        <w:tc>
          <w:tcPr>
            <w:tcW w:w="674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2" w:type="dxa"/>
            <w:gridSpan w:val="2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11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42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D41" w:rsidRPr="003125B6" w:rsidTr="003911AF">
        <w:trPr>
          <w:trHeight w:val="375"/>
        </w:trPr>
        <w:tc>
          <w:tcPr>
            <w:tcW w:w="674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4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1371,2</w:t>
            </w:r>
          </w:p>
        </w:tc>
        <w:tc>
          <w:tcPr>
            <w:tcW w:w="992" w:type="dxa"/>
          </w:tcPr>
          <w:p w:rsidR="00943D41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  <w:r w:rsidR="00994CDD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E10A68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994CDD">
              <w:rPr>
                <w:rFonts w:ascii="Times New Roman" w:hAnsi="Times New Roman" w:cs="Times New Roman"/>
                <w:b/>
                <w:sz w:val="20"/>
              </w:rPr>
              <w:t>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943D41" w:rsidRPr="003125B6" w:rsidTr="003911AF">
        <w:trPr>
          <w:trHeight w:val="540"/>
        </w:trPr>
        <w:tc>
          <w:tcPr>
            <w:tcW w:w="674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  <w:gridSpan w:val="2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E10A68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992" w:type="dxa"/>
          </w:tcPr>
          <w:p w:rsidR="00943D41" w:rsidRPr="000E3252" w:rsidRDefault="00994CDD" w:rsidP="00E10A6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10A68">
              <w:rPr>
                <w:rFonts w:ascii="Times New Roman" w:hAnsi="Times New Roman" w:cs="Times New Roman"/>
                <w:sz w:val="20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E10A68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94CDD">
              <w:rPr>
                <w:rFonts w:ascii="Times New Roman" w:hAnsi="Times New Roman" w:cs="Times New Roman"/>
                <w:sz w:val="20"/>
              </w:rPr>
              <w:t>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" w:type="dxa"/>
            <w:vMerge w:val="restart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911AF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  <w:r w:rsidR="00224B3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3911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911AF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698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3911AF" w:rsidRPr="003125B6" w:rsidTr="003911AF">
        <w:tc>
          <w:tcPr>
            <w:tcW w:w="674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911AF" w:rsidRDefault="003911AF" w:rsidP="006B3D7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B3D7B">
              <w:rPr>
                <w:rFonts w:ascii="Times New Roman" w:hAnsi="Times New Roman" w:cs="Times New Roman"/>
                <w:sz w:val="20"/>
              </w:rPr>
              <w:t>98,61</w:t>
            </w:r>
          </w:p>
        </w:tc>
        <w:tc>
          <w:tcPr>
            <w:tcW w:w="992" w:type="dxa"/>
          </w:tcPr>
          <w:p w:rsidR="003911AF" w:rsidRDefault="003911AF" w:rsidP="00E10A6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10A68">
              <w:rPr>
                <w:rFonts w:ascii="Times New Roman" w:hAnsi="Times New Roman" w:cs="Times New Roman"/>
                <w:sz w:val="20"/>
              </w:rPr>
              <w:t>021,2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3911A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698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943D41" w:rsidRPr="003125B6" w:rsidRDefault="00943D41" w:rsidP="0094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E2" w:rsidRPr="0068302B" w:rsidRDefault="00715AE2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6" w:rsidRDefault="00555BC6" w:rsidP="00555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социальной инфраструктуры в ГГМО РК на 2020-2025гг.» читать в новой редакции:</w:t>
      </w:r>
    </w:p>
    <w:p w:rsidR="0068302B" w:rsidRPr="0068302B" w:rsidRDefault="0068302B" w:rsidP="0068302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EE1CF1" w:rsidRPr="003125B6" w:rsidTr="007054D2">
        <w:trPr>
          <w:trHeight w:val="285"/>
        </w:trPr>
        <w:tc>
          <w:tcPr>
            <w:tcW w:w="1668" w:type="dxa"/>
            <w:gridSpan w:val="2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E1CF1" w:rsidRPr="003125B6" w:rsidTr="007054D2">
        <w:trPr>
          <w:trHeight w:val="225"/>
        </w:trPr>
        <w:tc>
          <w:tcPr>
            <w:tcW w:w="817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EE1CF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EE1CF1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EE1CF1" w:rsidRPr="000E3252" w:rsidRDefault="00EE1CF1" w:rsidP="000A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645"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E10A68" w:rsidRPr="003125B6" w:rsidTr="007054D2">
        <w:tc>
          <w:tcPr>
            <w:tcW w:w="817" w:type="dxa"/>
            <w:vMerge w:val="restart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E10A68" w:rsidRPr="000E3252" w:rsidRDefault="00E10A68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10A68" w:rsidRPr="000E3252" w:rsidRDefault="00555C75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1371,2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E10A68" w:rsidRPr="003125B6" w:rsidTr="007054D2">
        <w:tc>
          <w:tcPr>
            <w:tcW w:w="817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10A68" w:rsidRPr="000E3252" w:rsidRDefault="00E10A68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10A68" w:rsidRPr="00555C75" w:rsidRDefault="00555C7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555C75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A68" w:rsidRPr="003125B6" w:rsidTr="007054D2">
        <w:tc>
          <w:tcPr>
            <w:tcW w:w="817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10A68" w:rsidRPr="000E3252" w:rsidRDefault="00E10A68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10A68" w:rsidRPr="00555C75" w:rsidRDefault="00555C75" w:rsidP="006B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1134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E10A68" w:rsidRPr="000E3252" w:rsidRDefault="00E10A68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E1CF1" w:rsidRPr="003125B6" w:rsidRDefault="00EE1CF1" w:rsidP="00EE1CF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Default="003D0F64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BC6" w:rsidRPr="00197708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Финансово-экономическое обоснование к постановлению администрации </w:t>
      </w:r>
      <w:proofErr w:type="spell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ГМО РК «Об утверждении муниципальной программы «Комплексное развитие социальной инфраструктуры </w:t>
      </w:r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555C75">
        <w:rPr>
          <w:rFonts w:ascii="Times New Roman" w:hAnsi="Times New Roman" w:cs="Times New Roman"/>
          <w:sz w:val="24"/>
          <w:szCs w:val="20"/>
        </w:rPr>
        <w:t>9091,4</w:t>
      </w:r>
      <w:r w:rsidR="00E10A68" w:rsidRPr="00E10A68">
        <w:rPr>
          <w:rFonts w:ascii="Times New Roman" w:hAnsi="Times New Roman" w:cs="Times New Roman"/>
          <w:sz w:val="32"/>
          <w:szCs w:val="24"/>
        </w:rPr>
        <w:t xml:space="preserve"> 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2F1C0A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="00726D8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726D83">
        <w:rPr>
          <w:rFonts w:ascii="Times New Roman" w:hAnsi="Times New Roman" w:cs="Times New Roman"/>
          <w:sz w:val="24"/>
          <w:szCs w:val="24"/>
        </w:rPr>
        <w:t xml:space="preserve"> ГМО – </w:t>
      </w:r>
      <w:r w:rsidR="00555C75">
        <w:rPr>
          <w:rFonts w:ascii="Times New Roman" w:hAnsi="Times New Roman" w:cs="Times New Roman"/>
          <w:sz w:val="24"/>
          <w:szCs w:val="20"/>
        </w:rPr>
        <w:t>9091,4</w:t>
      </w:r>
      <w:r w:rsidR="00E10A68" w:rsidRPr="00E10A68">
        <w:rPr>
          <w:rFonts w:ascii="Times New Roman" w:hAnsi="Times New Roman" w:cs="Times New Roman"/>
          <w:sz w:val="32"/>
          <w:szCs w:val="24"/>
        </w:rPr>
        <w:t xml:space="preserve"> 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94508" w:rsidRPr="00D40E0F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08" w:rsidRPr="00166B66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Pr="00166B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33E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224B39">
        <w:rPr>
          <w:rFonts w:ascii="Times New Roman" w:hAnsi="Times New Roman" w:cs="Times New Roman"/>
          <w:bCs/>
          <w:sz w:val="16"/>
          <w:szCs w:val="16"/>
        </w:rPr>
        <w:t>Пересадина</w:t>
      </w:r>
      <w:proofErr w:type="spellEnd"/>
      <w:r w:rsidR="00224B39">
        <w:rPr>
          <w:rFonts w:ascii="Times New Roman" w:hAnsi="Times New Roman" w:cs="Times New Roman"/>
          <w:bCs/>
          <w:sz w:val="16"/>
          <w:szCs w:val="16"/>
        </w:rPr>
        <w:t xml:space="preserve"> Е.В.</w:t>
      </w: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2E6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BB2E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BB2E69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113</w:t>
      </w:r>
      <w:r w:rsidRPr="00BB2E6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 Республики Калмыкия на 2020-2025гг» </w:t>
      </w: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муниципальном образовании РК на 2020-2025гг.»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53D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C67BD3">
              <w:rPr>
                <w:rFonts w:ascii="Times New Roman" w:hAnsi="Times New Roman" w:cs="Times New Roman"/>
                <w:sz w:val="24"/>
                <w:szCs w:val="20"/>
              </w:rPr>
              <w:t>9091,4</w:t>
            </w:r>
            <w:r w:rsidR="00E10A68" w:rsidRPr="00E10A6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7BD3">
              <w:rPr>
                <w:rFonts w:ascii="Times New Roman" w:hAnsi="Times New Roman" w:cs="Times New Roman"/>
                <w:sz w:val="24"/>
                <w:szCs w:val="24"/>
              </w:rPr>
              <w:t xml:space="preserve">  2021 год- 1268,2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1371,2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61AC" w:rsidRPr="00E10A68" w:rsidRDefault="00E10A68" w:rsidP="00E10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F4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городского поселения).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составляет </w:t>
      </w:r>
      <w:r w:rsidRPr="00796EF4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796EF4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Наличие земельных ресурсов городского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 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984"/>
        <w:gridCol w:w="1544"/>
      </w:tblGrid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F4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Рынок труда в городском поселении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4E61AC" w:rsidRPr="00796EF4" w:rsidTr="007054D2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4E61AC" w:rsidRPr="00796EF4" w:rsidTr="007054D2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4E61AC" w:rsidRPr="00796EF4" w:rsidTr="007054D2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Прогнозом на 2020 год и на период до 2025 года определены следующие приоритеты социального развития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кинотеатр.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детских дошкольных учреждений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796EF4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общеобразовательных школ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3125B6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МКОУ ГСОШ №1 </w:t>
            </w:r>
            <w:proofErr w:type="spellStart"/>
            <w:r w:rsidRPr="00796EF4">
              <w:t>им.Г.Лазарева</w:t>
            </w:r>
            <w:proofErr w:type="spellEnd"/>
            <w:r w:rsidRPr="00796EF4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ГМГ им. </w:t>
            </w:r>
            <w:proofErr w:type="spellStart"/>
            <w:r w:rsidRPr="00796EF4"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4E61AC" w:rsidRPr="00796EF4" w:rsidRDefault="004E61AC" w:rsidP="004E61A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осуществляет свою деятельность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Жилищный фонд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proofErr w:type="spellStart"/>
      <w:r w:rsidRPr="00796EF4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 участвуют в различных подпрограммах ФЦП «Жилище» на 2015-2020гг: 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5AEB">
        <w:rPr>
          <w:rFonts w:ascii="Times New Roman" w:hAnsi="Times New Roman" w:cs="Times New Roman"/>
          <w:sz w:val="24"/>
          <w:szCs w:val="24"/>
        </w:rPr>
        <w:t xml:space="preserve">азвитие социальной инфраструктуры </w:t>
      </w:r>
      <w:proofErr w:type="spellStart"/>
      <w:r w:rsidRPr="00405AE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405AE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39709C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709C">
        <w:rPr>
          <w:rFonts w:ascii="Times New Roman" w:hAnsi="Times New Roman" w:cs="Times New Roman"/>
          <w:bCs/>
          <w:sz w:val="24"/>
          <w:szCs w:val="24"/>
        </w:rPr>
        <w:t>Сроки реализации программы-2020-2025 годы. Разбивка программных мероприятий на этапы не предусмотрена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proofErr w:type="spellStart"/>
      <w:r w:rsidRPr="0039709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9709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r w:rsidR="00082716">
        <w:rPr>
          <w:rFonts w:ascii="Times New Roman" w:hAnsi="Times New Roman" w:cs="Times New Roman"/>
          <w:sz w:val="24"/>
          <w:szCs w:val="24"/>
        </w:rPr>
        <w:t>составл</w:t>
      </w:r>
      <w:r w:rsidR="00726D83">
        <w:rPr>
          <w:rFonts w:ascii="Times New Roman" w:hAnsi="Times New Roman" w:cs="Times New Roman"/>
          <w:sz w:val="24"/>
          <w:szCs w:val="24"/>
        </w:rPr>
        <w:t xml:space="preserve">яет </w:t>
      </w:r>
      <w:r w:rsidR="00C67BD3">
        <w:rPr>
          <w:rFonts w:ascii="Times New Roman" w:hAnsi="Times New Roman" w:cs="Times New Roman"/>
          <w:sz w:val="24"/>
          <w:szCs w:val="20"/>
        </w:rPr>
        <w:t>9091,4</w:t>
      </w:r>
      <w:r w:rsidRPr="0039709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C67BD3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>
        <w:rPr>
          <w:rFonts w:ascii="Times New Roman" w:hAnsi="Times New Roman" w:cs="Times New Roman"/>
          <w:sz w:val="24"/>
          <w:szCs w:val="24"/>
        </w:rPr>
        <w:t>1371,2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>1700,0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1850,0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1650,0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4E61AC" w:rsidRPr="003125B6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3166E" w:rsidRDefault="004E61AC" w:rsidP="004E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6E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4E61AC" w:rsidRPr="0033166E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3125B6" w:rsidRDefault="004E61AC" w:rsidP="004E61AC">
      <w:pPr>
        <w:rPr>
          <w:rFonts w:ascii="Times New Roman" w:hAnsi="Times New Roman" w:cs="Times New Roman"/>
          <w:sz w:val="24"/>
          <w:szCs w:val="24"/>
          <w:highlight w:val="yellow"/>
        </w:rPr>
        <w:sectPr w:rsidR="004E61AC" w:rsidRPr="003125B6" w:rsidSect="007054D2">
          <w:pgSz w:w="11906" w:h="16838"/>
          <w:pgMar w:top="851" w:right="1133" w:bottom="1134" w:left="1418" w:header="708" w:footer="708" w:gutter="0"/>
          <w:cols w:space="708"/>
          <w:docGrid w:linePitch="360"/>
        </w:sectPr>
      </w:pP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33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66E">
        <w:rPr>
          <w:rFonts w:ascii="Times New Roman" w:hAnsi="Times New Roman" w:cs="Times New Roman"/>
        </w:rPr>
        <w:t xml:space="preserve">Приложение №1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в </w:t>
      </w:r>
      <w:proofErr w:type="spellStart"/>
      <w:r w:rsidRPr="0033166E">
        <w:rPr>
          <w:rFonts w:ascii="Times New Roman" w:hAnsi="Times New Roman" w:cs="Times New Roman"/>
        </w:rPr>
        <w:t>Городовиковском</w:t>
      </w:r>
      <w:proofErr w:type="spellEnd"/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городском</w:t>
      </w:r>
      <w:proofErr w:type="gramEnd"/>
      <w:r w:rsidRPr="0033166E">
        <w:rPr>
          <w:rFonts w:ascii="Times New Roman" w:hAnsi="Times New Roman" w:cs="Times New Roman"/>
        </w:rPr>
        <w:t xml:space="preserve"> муниципальном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образовании</w:t>
      </w:r>
      <w:proofErr w:type="gramEnd"/>
      <w:r w:rsidRPr="0033166E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Default="004E61AC" w:rsidP="004E61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 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3125B6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ook w:val="04A0" w:firstRow="1" w:lastRow="0" w:firstColumn="1" w:lastColumn="0" w:noHBand="0" w:noVBand="1"/>
      </w:tblPr>
      <w:tblGrid>
        <w:gridCol w:w="817"/>
        <w:gridCol w:w="945"/>
        <w:gridCol w:w="1181"/>
        <w:gridCol w:w="3686"/>
        <w:gridCol w:w="1134"/>
        <w:gridCol w:w="1080"/>
        <w:gridCol w:w="1200"/>
        <w:gridCol w:w="1290"/>
        <w:gridCol w:w="1110"/>
        <w:gridCol w:w="1065"/>
        <w:gridCol w:w="1170"/>
        <w:gridCol w:w="1306"/>
      </w:tblGrid>
      <w:tr w:rsidR="004E61AC" w:rsidTr="007054D2">
        <w:trPr>
          <w:trHeight w:val="90"/>
        </w:trPr>
        <w:tc>
          <w:tcPr>
            <w:tcW w:w="817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0ED">
              <w:rPr>
                <w:rFonts w:ascii="Times New Roman" w:hAnsi="Times New Roman" w:cs="Times New Roman"/>
              </w:rPr>
              <w:t>п</w:t>
            </w:r>
            <w:proofErr w:type="gramEnd"/>
            <w:r w:rsidRPr="00481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E61AC" w:rsidTr="007054D2">
        <w:trPr>
          <w:trHeight w:val="150"/>
        </w:trPr>
        <w:tc>
          <w:tcPr>
            <w:tcW w:w="817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4810ED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E61AC" w:rsidRPr="004810ED" w:rsidRDefault="004E61AC" w:rsidP="0070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</w:t>
            </w:r>
          </w:p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E61AC" w:rsidRPr="00E34D45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61AC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25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4E61AC" w:rsidRPr="003125B6" w:rsidTr="007054D2">
        <w:trPr>
          <w:trHeight w:val="345"/>
        </w:trPr>
        <w:tc>
          <w:tcPr>
            <w:tcW w:w="2497" w:type="dxa"/>
            <w:gridSpan w:val="4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4E61AC" w:rsidRPr="003125B6" w:rsidTr="007054D2">
        <w:trPr>
          <w:trHeight w:val="210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E61AC" w:rsidRPr="003125B6" w:rsidTr="007054D2">
        <w:trPr>
          <w:trHeight w:val="1379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4E61AC" w:rsidRPr="00E34D45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4E61AC" w:rsidRPr="003125B6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№3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02"/>
        <w:gridCol w:w="632"/>
        <w:gridCol w:w="2126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701"/>
      </w:tblGrid>
      <w:tr w:rsidR="004E61AC" w:rsidRPr="003125B6" w:rsidTr="007054D2">
        <w:trPr>
          <w:trHeight w:val="345"/>
        </w:trPr>
        <w:tc>
          <w:tcPr>
            <w:tcW w:w="3085" w:type="dxa"/>
            <w:gridSpan w:val="5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4E61AC" w:rsidRPr="003125B6" w:rsidTr="007054D2">
        <w:trPr>
          <w:trHeight w:val="495"/>
        </w:trPr>
        <w:tc>
          <w:tcPr>
            <w:tcW w:w="3085" w:type="dxa"/>
            <w:gridSpan w:val="5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701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E61AC" w:rsidRPr="003125B6" w:rsidTr="007054D2">
        <w:trPr>
          <w:trHeight w:val="885"/>
        </w:trPr>
        <w:tc>
          <w:tcPr>
            <w:tcW w:w="675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7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09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32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695B" w:rsidRPr="003125B6" w:rsidTr="007054D2">
        <w:trPr>
          <w:trHeight w:val="375"/>
        </w:trPr>
        <w:tc>
          <w:tcPr>
            <w:tcW w:w="675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vMerge w:val="restart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59695B" w:rsidRPr="000E3252" w:rsidRDefault="0059695B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59695B" w:rsidRPr="000E3252" w:rsidRDefault="00C67BD3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1371,2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701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59695B" w:rsidRPr="003125B6" w:rsidTr="007054D2">
        <w:trPr>
          <w:trHeight w:val="540"/>
        </w:trPr>
        <w:tc>
          <w:tcPr>
            <w:tcW w:w="675" w:type="dxa"/>
            <w:vMerge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vMerge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59695B" w:rsidRPr="000E3252" w:rsidRDefault="0059695B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59695B" w:rsidRPr="000E3252" w:rsidRDefault="00C67BD3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701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</w:tr>
      <w:tr w:rsidR="0059695B" w:rsidRPr="003125B6" w:rsidTr="007054D2">
        <w:tc>
          <w:tcPr>
            <w:tcW w:w="675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59695B" w:rsidRPr="004D42E0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2" w:type="dxa"/>
            <w:vMerge w:val="restart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59695B" w:rsidRPr="000E3252" w:rsidRDefault="0059695B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59695B" w:rsidRPr="000E3252" w:rsidRDefault="00C67BD3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701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59695B" w:rsidRPr="003125B6" w:rsidTr="007054D2">
        <w:tc>
          <w:tcPr>
            <w:tcW w:w="675" w:type="dxa"/>
            <w:vMerge/>
          </w:tcPr>
          <w:p w:rsidR="0059695B" w:rsidRPr="003125B6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59695B" w:rsidRPr="003125B6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59695B" w:rsidRPr="003125B6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02" w:type="dxa"/>
            <w:vMerge/>
          </w:tcPr>
          <w:p w:rsidR="0059695B" w:rsidRPr="003125B6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2" w:type="dxa"/>
            <w:vMerge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9695B" w:rsidRPr="000E3252" w:rsidRDefault="0059695B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1098,61</w:t>
            </w:r>
          </w:p>
        </w:tc>
        <w:tc>
          <w:tcPr>
            <w:tcW w:w="992" w:type="dxa"/>
          </w:tcPr>
          <w:p w:rsidR="0059695B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1021,2</w:t>
            </w:r>
          </w:p>
        </w:tc>
        <w:tc>
          <w:tcPr>
            <w:tcW w:w="992" w:type="dxa"/>
          </w:tcPr>
          <w:p w:rsidR="0059695B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59695B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1701" w:type="dxa"/>
          </w:tcPr>
          <w:p w:rsidR="0059695B" w:rsidRPr="000E3252" w:rsidRDefault="0059695B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Приложение №4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в </w:t>
      </w:r>
      <w:proofErr w:type="spellStart"/>
      <w:r w:rsidRPr="000E3252">
        <w:rPr>
          <w:rFonts w:ascii="Times New Roman" w:hAnsi="Times New Roman" w:cs="Times New Roman"/>
        </w:rPr>
        <w:t>Городовиковском</w:t>
      </w:r>
      <w:proofErr w:type="spellEnd"/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городском</w:t>
      </w:r>
      <w:proofErr w:type="gramEnd"/>
      <w:r w:rsidRPr="000E3252">
        <w:rPr>
          <w:rFonts w:ascii="Times New Roman" w:hAnsi="Times New Roman" w:cs="Times New Roman"/>
        </w:rPr>
        <w:t xml:space="preserve"> муниципальном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образовании</w:t>
      </w:r>
      <w:proofErr w:type="gramEnd"/>
      <w:r w:rsidRPr="000E3252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0E3252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4E61AC" w:rsidRPr="003125B6" w:rsidTr="007054D2">
        <w:trPr>
          <w:trHeight w:val="285"/>
        </w:trPr>
        <w:tc>
          <w:tcPr>
            <w:tcW w:w="1668" w:type="dxa"/>
            <w:gridSpan w:val="2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E61AC" w:rsidRPr="003125B6" w:rsidTr="007054D2">
        <w:trPr>
          <w:trHeight w:val="225"/>
        </w:trPr>
        <w:tc>
          <w:tcPr>
            <w:tcW w:w="817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C67BD3" w:rsidRPr="003125B6" w:rsidTr="007054D2">
        <w:tc>
          <w:tcPr>
            <w:tcW w:w="817" w:type="dxa"/>
            <w:vMerge w:val="restart"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C67BD3" w:rsidRPr="000E3252" w:rsidRDefault="00C67BD3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67BD3" w:rsidRPr="000E3252" w:rsidRDefault="00C67BD3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C67BD3" w:rsidRPr="000E3252" w:rsidRDefault="00C67BD3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C67BD3" w:rsidRPr="000E3252" w:rsidRDefault="00C67BD3" w:rsidP="00DE34D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1371,2</w:t>
            </w:r>
          </w:p>
        </w:tc>
        <w:tc>
          <w:tcPr>
            <w:tcW w:w="1134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C67BD3" w:rsidRPr="003125B6" w:rsidTr="007054D2">
        <w:tc>
          <w:tcPr>
            <w:tcW w:w="817" w:type="dxa"/>
            <w:vMerge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C67BD3" w:rsidRPr="000E3252" w:rsidRDefault="00C67BD3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C67BD3" w:rsidRPr="000E3252" w:rsidRDefault="00C67BD3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C67BD3" w:rsidRPr="000E3252" w:rsidRDefault="00C67BD3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C67BD3" w:rsidRPr="000E3252" w:rsidRDefault="00C67BD3" w:rsidP="00DE34DE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1134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C67BD3" w:rsidRPr="000E3252" w:rsidRDefault="00C67BD3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C67BD3" w:rsidRPr="000E3252" w:rsidRDefault="00C67BD3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9141,81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59695B" w:rsidRPr="000E3252" w:rsidRDefault="00C67BD3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1134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1371,2</w:t>
            </w:r>
          </w:p>
        </w:tc>
        <w:tc>
          <w:tcPr>
            <w:tcW w:w="1134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  <w:sectPr w:rsidR="004E61AC" w:rsidRPr="003125B6" w:rsidSect="007054D2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0E3252" w:rsidRDefault="007054D2" w:rsidP="0070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="004E61AC"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4E61AC" w:rsidRPr="003125B6" w:rsidRDefault="004E61AC" w:rsidP="004E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0E3252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</w:t>
      </w:r>
      <w:r w:rsidRPr="00640BAC">
        <w:rPr>
          <w:rFonts w:ascii="Times New Roman" w:hAnsi="Times New Roman"/>
          <w:sz w:val="24"/>
          <w:szCs w:val="24"/>
        </w:rPr>
        <w:t xml:space="preserve">сумме </w:t>
      </w:r>
      <w:r w:rsidR="00C67BD3">
        <w:rPr>
          <w:rFonts w:ascii="Times New Roman" w:hAnsi="Times New Roman" w:cs="Times New Roman"/>
          <w:sz w:val="24"/>
          <w:szCs w:val="24"/>
        </w:rPr>
        <w:t>9091,4</w:t>
      </w:r>
      <w:r w:rsidRPr="0064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0C1570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="00726D8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726D83">
        <w:rPr>
          <w:rFonts w:ascii="Times New Roman" w:hAnsi="Times New Roman" w:cs="Times New Roman"/>
          <w:sz w:val="24"/>
          <w:szCs w:val="24"/>
        </w:rPr>
        <w:t xml:space="preserve"> ГМО – </w:t>
      </w:r>
      <w:r w:rsidR="00C67BD3">
        <w:rPr>
          <w:rFonts w:ascii="Times New Roman" w:hAnsi="Times New Roman" w:cs="Times New Roman"/>
          <w:sz w:val="24"/>
          <w:szCs w:val="24"/>
        </w:rPr>
        <w:t>9091,4</w:t>
      </w:r>
      <w:r w:rsidR="00640BAC" w:rsidRPr="0064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A63311" w:rsidRDefault="00A63311" w:rsidP="009B7079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3311" w:rsidSect="004E61AC">
      <w:pgSz w:w="11906" w:h="16838"/>
      <w:pgMar w:top="28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63BCA"/>
    <w:rsid w:val="005665A3"/>
    <w:rsid w:val="00573278"/>
    <w:rsid w:val="00576D14"/>
    <w:rsid w:val="00580913"/>
    <w:rsid w:val="00583438"/>
    <w:rsid w:val="005846CC"/>
    <w:rsid w:val="00591D58"/>
    <w:rsid w:val="005946E0"/>
    <w:rsid w:val="00594C9A"/>
    <w:rsid w:val="00595FA3"/>
    <w:rsid w:val="0059695B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69AA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1BBF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6D06"/>
    <w:rsid w:val="00DF74ED"/>
    <w:rsid w:val="00E0061C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65EB-8158-485E-82D8-6C7AA5B6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20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office</cp:lastModifiedBy>
  <cp:revision>225</cp:revision>
  <cp:lastPrinted>2022-03-22T12:42:00Z</cp:lastPrinted>
  <dcterms:created xsi:type="dcterms:W3CDTF">2016-02-08T07:33:00Z</dcterms:created>
  <dcterms:modified xsi:type="dcterms:W3CDTF">2022-03-22T12:45:00Z</dcterms:modified>
</cp:coreProperties>
</file>