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90" w:rsidRDefault="00FB4E90" w:rsidP="00FB4E9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B4E90" w:rsidRDefault="00FB4E90" w:rsidP="00FB4E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Обобщенная информация </w:t>
      </w:r>
    </w:p>
    <w:p w:rsidR="00FB4E90" w:rsidRDefault="00FB4E90" w:rsidP="00FB4E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исполнении (ненадлежащем исполнении) лицами, замещающими муниципальные должности депутатов Городовиковского городского муниципального образования Республики Калмыкия, обязанности представить сведения о доходах, расходах, об имуществе и обязательствах </w:t>
      </w:r>
      <w:r w:rsidR="00F6450D">
        <w:rPr>
          <w:rFonts w:ascii="Times New Roman" w:hAnsi="Times New Roman"/>
          <w:b/>
          <w:sz w:val="28"/>
          <w:szCs w:val="28"/>
        </w:rPr>
        <w:t>имущественного характера за 2024</w:t>
      </w:r>
      <w:r>
        <w:rPr>
          <w:rFonts w:ascii="Times New Roman" w:hAnsi="Times New Roman"/>
          <w:b/>
          <w:sz w:val="28"/>
          <w:szCs w:val="28"/>
        </w:rPr>
        <w:t>г</w:t>
      </w:r>
    </w:p>
    <w:p w:rsidR="00FB4E90" w:rsidRDefault="00FB4E90" w:rsidP="00FB4E90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4075"/>
        <w:gridCol w:w="3190"/>
        <w:gridCol w:w="3191"/>
      </w:tblGrid>
      <w:tr w:rsidR="00FB4E90" w:rsidTr="00FB4E90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90" w:rsidRDefault="00FB4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90" w:rsidRDefault="00FB4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90" w:rsidRDefault="00FB4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FB4E90" w:rsidTr="00FB4E90">
        <w:tc>
          <w:tcPr>
            <w:tcW w:w="40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90" w:rsidRDefault="00FB4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Собрание депутатов Городовиковского городского муниципального образования Республики Калмыкия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90" w:rsidRDefault="00FB4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E90" w:rsidRDefault="00FB4E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FB4E90" w:rsidRDefault="00FB4E90" w:rsidP="00FB4E90"/>
    <w:p w:rsidR="00FB4E90" w:rsidRDefault="00FB4E90" w:rsidP="00FB4E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67DF" w:rsidRDefault="007967DF">
      <w:bookmarkStart w:id="0" w:name="_GoBack"/>
      <w:bookmarkEnd w:id="0"/>
    </w:p>
    <w:sectPr w:rsidR="007967DF" w:rsidSect="002B0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91C"/>
    <w:rsid w:val="0019591C"/>
    <w:rsid w:val="002B0067"/>
    <w:rsid w:val="007967DF"/>
    <w:rsid w:val="00F6450D"/>
    <w:rsid w:val="00FB4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E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6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</cp:revision>
  <dcterms:created xsi:type="dcterms:W3CDTF">2024-03-15T11:29:00Z</dcterms:created>
  <dcterms:modified xsi:type="dcterms:W3CDTF">2025-03-25T06:45:00Z</dcterms:modified>
</cp:coreProperties>
</file>