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3FB" w:rsidRDefault="000033FB">
      <w:bookmarkStart w:id="0" w:name="_GoBack"/>
      <w:bookmarkEnd w:id="0"/>
    </w:p>
    <w:tbl>
      <w:tblPr>
        <w:tblStyle w:val="a6"/>
        <w:tblW w:w="11749"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1527"/>
      </w:tblGrid>
      <w:tr w:rsidR="00292A90" w:rsidTr="000033FB">
        <w:trPr>
          <w:trHeight w:val="1847"/>
        </w:trPr>
        <w:tc>
          <w:tcPr>
            <w:tcW w:w="222" w:type="dxa"/>
          </w:tcPr>
          <w:p w:rsidR="00292A90" w:rsidRDefault="00292A90">
            <w:pPr>
              <w:pStyle w:val="4"/>
              <w:shd w:val="clear" w:color="auto" w:fill="auto"/>
              <w:spacing w:after="1563" w:line="260" w:lineRule="exact"/>
              <w:jc w:val="left"/>
            </w:pPr>
            <w:r>
              <w:t xml:space="preserve"> </w:t>
            </w:r>
          </w:p>
        </w:tc>
        <w:tc>
          <w:tcPr>
            <w:tcW w:w="11527" w:type="dxa"/>
          </w:tcPr>
          <w:p w:rsidR="00276E24" w:rsidRDefault="00276E24" w:rsidP="00276E24">
            <w:pPr>
              <w:pStyle w:val="4"/>
              <w:shd w:val="clear" w:color="auto" w:fill="auto"/>
              <w:tabs>
                <w:tab w:val="left" w:leader="underscore" w:pos="7541"/>
              </w:tabs>
              <w:spacing w:after="112" w:line="260" w:lineRule="exact"/>
              <w:ind w:left="4440"/>
            </w:pPr>
            <w:r>
              <w:t>Кому:</w:t>
            </w:r>
            <w:r>
              <w:tab/>
            </w:r>
          </w:p>
          <w:p w:rsidR="00276E24" w:rsidRDefault="00276E24" w:rsidP="00276E24">
            <w:pPr>
              <w:pStyle w:val="4"/>
              <w:shd w:val="clear" w:color="auto" w:fill="auto"/>
              <w:tabs>
                <w:tab w:val="left" w:leader="underscore" w:pos="7541"/>
              </w:tabs>
              <w:spacing w:after="112" w:line="260" w:lineRule="exact"/>
              <w:ind w:left="4440"/>
            </w:pPr>
          </w:p>
          <w:p w:rsidR="00276E24" w:rsidRDefault="00276E24" w:rsidP="00276E24">
            <w:pPr>
              <w:pStyle w:val="4"/>
              <w:shd w:val="clear" w:color="auto" w:fill="auto"/>
              <w:tabs>
                <w:tab w:val="left" w:leader="underscore" w:pos="7541"/>
              </w:tabs>
              <w:spacing w:after="112" w:line="260" w:lineRule="exact"/>
              <w:ind w:left="4440"/>
            </w:pPr>
            <w:r>
              <w:t>Адрес электронной почты:</w:t>
            </w:r>
          </w:p>
          <w:p w:rsidR="00276E24" w:rsidRDefault="00276E24" w:rsidP="00276E24">
            <w:pPr>
              <w:pStyle w:val="4"/>
              <w:shd w:val="clear" w:color="auto" w:fill="auto"/>
              <w:tabs>
                <w:tab w:val="left" w:leader="underscore" w:pos="7541"/>
              </w:tabs>
              <w:spacing w:after="112" w:line="260" w:lineRule="exact"/>
              <w:ind w:left="4440"/>
            </w:pPr>
            <w:r>
              <w:t>_____________________________</w:t>
            </w:r>
          </w:p>
          <w:p w:rsidR="00292A90" w:rsidRDefault="00292A90" w:rsidP="00276E24">
            <w:pPr>
              <w:pStyle w:val="4"/>
              <w:shd w:val="clear" w:color="auto" w:fill="auto"/>
              <w:tabs>
                <w:tab w:val="left" w:leader="underscore" w:pos="7541"/>
              </w:tabs>
              <w:spacing w:after="112" w:line="260" w:lineRule="exact"/>
              <w:ind w:left="4440"/>
            </w:pPr>
          </w:p>
        </w:tc>
      </w:tr>
    </w:tbl>
    <w:p w:rsidR="00276E24" w:rsidRDefault="00276E24">
      <w:pPr>
        <w:pStyle w:val="4"/>
        <w:shd w:val="clear" w:color="auto" w:fill="auto"/>
        <w:spacing w:after="353" w:line="322" w:lineRule="exact"/>
        <w:ind w:left="140"/>
        <w:jc w:val="center"/>
      </w:pPr>
    </w:p>
    <w:p w:rsidR="00473156" w:rsidRDefault="00862B23">
      <w:pPr>
        <w:pStyle w:val="4"/>
        <w:shd w:val="clear" w:color="auto" w:fill="auto"/>
        <w:spacing w:after="353" w:line="322" w:lineRule="exact"/>
        <w:ind w:left="140"/>
        <w:jc w:val="center"/>
      </w:pPr>
      <w:r>
        <w:t>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p w:rsidR="00473156" w:rsidRDefault="00862B23" w:rsidP="00154C43">
      <w:pPr>
        <w:pStyle w:val="4"/>
        <w:shd w:val="clear" w:color="auto" w:fill="auto"/>
        <w:spacing w:after="0" w:line="480" w:lineRule="exact"/>
        <w:ind w:left="20" w:right="420"/>
      </w:pPr>
      <w:r>
        <w:t xml:space="preserve">По результатам выполнения комплексных </w:t>
      </w:r>
      <w:r w:rsidR="00154C43">
        <w:t xml:space="preserve">кадастровых работ на территории </w:t>
      </w:r>
      <w:r w:rsidR="003A7C50">
        <w:rPr>
          <w:rStyle w:val="1"/>
        </w:rPr>
        <w:t xml:space="preserve">Республики Калмыкия, </w:t>
      </w:r>
      <w:proofErr w:type="spellStart"/>
      <w:r w:rsidR="003A7C50">
        <w:rPr>
          <w:rStyle w:val="1"/>
        </w:rPr>
        <w:t>Городовиковский</w:t>
      </w:r>
      <w:proofErr w:type="spellEnd"/>
      <w:r w:rsidR="003A7C50">
        <w:rPr>
          <w:rStyle w:val="1"/>
        </w:rPr>
        <w:t xml:space="preserve"> район, с. Чапаевское, п. </w:t>
      </w:r>
      <w:proofErr w:type="spellStart"/>
      <w:r w:rsidR="003A7C50">
        <w:rPr>
          <w:rStyle w:val="1"/>
        </w:rPr>
        <w:t>Лазаревский</w:t>
      </w:r>
      <w:proofErr w:type="spellEnd"/>
      <w:r w:rsidR="003A7C50">
        <w:rPr>
          <w:rStyle w:val="1"/>
        </w:rPr>
        <w:t xml:space="preserve"> и </w:t>
      </w:r>
      <w:proofErr w:type="spellStart"/>
      <w:r w:rsidR="003A7C50">
        <w:rPr>
          <w:rStyle w:val="1"/>
        </w:rPr>
        <w:t>г</w:t>
      </w:r>
      <w:proofErr w:type="gramStart"/>
      <w:r w:rsidR="003A7C50">
        <w:rPr>
          <w:rStyle w:val="1"/>
        </w:rPr>
        <w:t>.Г</w:t>
      </w:r>
      <w:proofErr w:type="gramEnd"/>
      <w:r w:rsidR="003A7C50">
        <w:rPr>
          <w:rStyle w:val="1"/>
        </w:rPr>
        <w:t>ородовиковск</w:t>
      </w:r>
      <w:proofErr w:type="spellEnd"/>
      <w:r w:rsidR="003A7C50">
        <w:rPr>
          <w:rStyle w:val="1"/>
        </w:rPr>
        <w:t xml:space="preserve"> </w:t>
      </w:r>
      <w:r>
        <w:t>завершена подготовка</w:t>
      </w:r>
      <w:r w:rsidR="00292A90">
        <w:t xml:space="preserve"> проекта карты-плана территории, на территории кадастровых кварталов: </w:t>
      </w:r>
    </w:p>
    <w:tbl>
      <w:tblPr>
        <w:tblW w:w="9654" w:type="dxa"/>
        <w:tblInd w:w="93" w:type="dxa"/>
        <w:tblLook w:val="04A0" w:firstRow="1" w:lastRow="0" w:firstColumn="1" w:lastColumn="0" w:noHBand="0" w:noVBand="1"/>
      </w:tblPr>
      <w:tblGrid>
        <w:gridCol w:w="1220"/>
        <w:gridCol w:w="2560"/>
        <w:gridCol w:w="5874"/>
      </w:tblGrid>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1</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08:01:150101</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с. Чапаевское</w:t>
            </w:r>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2</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08:01:150102</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с. Чапаевское</w:t>
            </w:r>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3</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08:01:150103</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с. Чапаевское</w:t>
            </w:r>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4</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08:01:150104</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с. Чапаевское</w:t>
            </w:r>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5</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08:01:150105</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с. Чапаевское</w:t>
            </w:r>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6</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08:01:150106</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с. Чапаевское</w:t>
            </w:r>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7</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08:01:230101</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8</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08:01:230102</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9</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08:01:230103</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10</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08:01:230104</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11</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08:01:230105</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12</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08:01:230106</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13</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08:01:230107</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14</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08:01:230108</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15</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08:01:230109</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lastRenderedPageBreak/>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lastRenderedPageBreak/>
              <w:t>16</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08:01:230110</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17</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08:01:230111</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18</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08:01:230112</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19</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08:01:230113</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20</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08:01:230114</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21</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08:01:230115</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22</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08:01:230116</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23</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08:01:230117</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24</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08:01:230118</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25</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08:01:230119</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26</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08:01:230120</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27</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08:01:230121</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28</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08:01:230122</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29</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08:01:230123</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30</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08:01:230124</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31</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08:01:230125</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32</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08:01:230126</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33</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08:01:230127</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34</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08:01:230128</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35</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08:01:230129</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36</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08:01:230130</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37</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08:01:230131</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38</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08:01:230132</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39</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08:01:230133</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40</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08:01:230134</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lastRenderedPageBreak/>
              <w:t>41</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08:01:230135</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42</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08:01:230136</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43</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08:01:230137</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44</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08:01:230138</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45</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08:01:230139</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46</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08:01:230140</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47</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08:01:230141</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48</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08:01:230142</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49</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08:01:230143</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50</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08:01:230144</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51</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08:01:230145</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52</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08:01:230146</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53</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08:01:230147</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54</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08:01:230148</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55</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08:01:230149</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56</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08:01:230150</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57</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08:01:230151</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58</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08:01:230152</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59</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08:01:260101</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60</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08:01:260102</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61</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08:01:260103</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62</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08:01:260104</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63</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08:01:260105</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64</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08:01:260106</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65</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08:01:260107</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66</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08:01:260108</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lastRenderedPageBreak/>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lastRenderedPageBreak/>
              <w:t>67</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08:01:260109</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г. </w:t>
            </w:r>
            <w:proofErr w:type="spellStart"/>
            <w:r w:rsidRPr="003A7C50">
              <w:rPr>
                <w:rFonts w:ascii="Times New Roman" w:eastAsia="Times New Roman" w:hAnsi="Times New Roman" w:cs="Times New Roman"/>
                <w:lang w:bidi="ar-SA"/>
              </w:rPr>
              <w:t>Городовиковск</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68</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08:01:310101</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Лазаревское СМО, п. </w:t>
            </w:r>
            <w:proofErr w:type="spellStart"/>
            <w:r w:rsidRPr="003A7C50">
              <w:rPr>
                <w:rFonts w:ascii="Times New Roman" w:eastAsia="Times New Roman" w:hAnsi="Times New Roman" w:cs="Times New Roman"/>
                <w:lang w:bidi="ar-SA"/>
              </w:rPr>
              <w:t>Лазаревский</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69</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08:01:310102</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Лазаревское СМО, п. </w:t>
            </w:r>
            <w:proofErr w:type="spellStart"/>
            <w:r w:rsidRPr="003A7C50">
              <w:rPr>
                <w:rFonts w:ascii="Times New Roman" w:eastAsia="Times New Roman" w:hAnsi="Times New Roman" w:cs="Times New Roman"/>
                <w:lang w:bidi="ar-SA"/>
              </w:rPr>
              <w:t>Лазаревский</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70</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08:01:310103</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Лазаревское СМО, п. </w:t>
            </w:r>
            <w:proofErr w:type="spellStart"/>
            <w:r w:rsidRPr="003A7C50">
              <w:rPr>
                <w:rFonts w:ascii="Times New Roman" w:eastAsia="Times New Roman" w:hAnsi="Times New Roman" w:cs="Times New Roman"/>
                <w:lang w:bidi="ar-SA"/>
              </w:rPr>
              <w:t>Лазаревский</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71</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08:01:310104</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Лазаревское СМО, п. </w:t>
            </w:r>
            <w:proofErr w:type="spellStart"/>
            <w:r w:rsidRPr="003A7C50">
              <w:rPr>
                <w:rFonts w:ascii="Times New Roman" w:eastAsia="Times New Roman" w:hAnsi="Times New Roman" w:cs="Times New Roman"/>
                <w:lang w:bidi="ar-SA"/>
              </w:rPr>
              <w:t>Лазаревский</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72</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08:01:310105</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Лазаревское СМО, п. </w:t>
            </w:r>
            <w:proofErr w:type="spellStart"/>
            <w:r w:rsidRPr="003A7C50">
              <w:rPr>
                <w:rFonts w:ascii="Times New Roman" w:eastAsia="Times New Roman" w:hAnsi="Times New Roman" w:cs="Times New Roman"/>
                <w:lang w:bidi="ar-SA"/>
              </w:rPr>
              <w:t>Лазаревский</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73</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08:01:310106</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Лазаревское СМО, п. </w:t>
            </w:r>
            <w:proofErr w:type="spellStart"/>
            <w:r w:rsidRPr="003A7C50">
              <w:rPr>
                <w:rFonts w:ascii="Times New Roman" w:eastAsia="Times New Roman" w:hAnsi="Times New Roman" w:cs="Times New Roman"/>
                <w:lang w:bidi="ar-SA"/>
              </w:rPr>
              <w:t>Лазаревский</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74</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08:01:310107</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Лазаревское СМО, п. </w:t>
            </w:r>
            <w:proofErr w:type="spellStart"/>
            <w:r w:rsidRPr="003A7C50">
              <w:rPr>
                <w:rFonts w:ascii="Times New Roman" w:eastAsia="Times New Roman" w:hAnsi="Times New Roman" w:cs="Times New Roman"/>
                <w:lang w:bidi="ar-SA"/>
              </w:rPr>
              <w:t>Лазаревский</w:t>
            </w:r>
            <w:proofErr w:type="spellEnd"/>
          </w:p>
        </w:tc>
      </w:tr>
      <w:tr w:rsidR="003A7C50" w:rsidRPr="003A7C50" w:rsidTr="003A7C50">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75</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08:01:310108</w:t>
            </w:r>
          </w:p>
        </w:tc>
        <w:tc>
          <w:tcPr>
            <w:tcW w:w="5874" w:type="dxa"/>
            <w:tcBorders>
              <w:top w:val="single" w:sz="4" w:space="0" w:color="auto"/>
              <w:left w:val="nil"/>
              <w:bottom w:val="single" w:sz="4" w:space="0" w:color="auto"/>
              <w:right w:val="single" w:sz="4" w:space="0" w:color="auto"/>
            </w:tcBorders>
            <w:shd w:val="clear" w:color="auto" w:fill="auto"/>
            <w:noWrap/>
            <w:vAlign w:val="bottom"/>
          </w:tcPr>
          <w:p w:rsidR="003A7C50" w:rsidRPr="003A7C50" w:rsidRDefault="003A7C50" w:rsidP="003A7C50">
            <w:pPr>
              <w:widowControl/>
              <w:jc w:val="center"/>
              <w:rPr>
                <w:rFonts w:ascii="Times New Roman" w:eastAsia="Times New Roman" w:hAnsi="Times New Roman" w:cs="Times New Roman"/>
                <w:lang w:bidi="ar-SA"/>
              </w:rPr>
            </w:pPr>
            <w:r w:rsidRPr="003A7C50">
              <w:rPr>
                <w:rFonts w:ascii="Times New Roman" w:eastAsia="Times New Roman" w:hAnsi="Times New Roman" w:cs="Times New Roman"/>
                <w:lang w:bidi="ar-SA"/>
              </w:rPr>
              <w:t xml:space="preserve">РФ, Республика Калмыкия, </w:t>
            </w:r>
            <w:proofErr w:type="spellStart"/>
            <w:r w:rsidRPr="003A7C50">
              <w:rPr>
                <w:rFonts w:ascii="Times New Roman" w:eastAsia="Times New Roman" w:hAnsi="Times New Roman" w:cs="Times New Roman"/>
                <w:lang w:bidi="ar-SA"/>
              </w:rPr>
              <w:t>Городовиковский</w:t>
            </w:r>
            <w:proofErr w:type="spellEnd"/>
            <w:r w:rsidRPr="003A7C50">
              <w:rPr>
                <w:rFonts w:ascii="Times New Roman" w:eastAsia="Times New Roman" w:hAnsi="Times New Roman" w:cs="Times New Roman"/>
                <w:lang w:bidi="ar-SA"/>
              </w:rPr>
              <w:t xml:space="preserve"> район, Лазаревское СМО, п. </w:t>
            </w:r>
            <w:proofErr w:type="spellStart"/>
            <w:r w:rsidRPr="003A7C50">
              <w:rPr>
                <w:rFonts w:ascii="Times New Roman" w:eastAsia="Times New Roman" w:hAnsi="Times New Roman" w:cs="Times New Roman"/>
                <w:lang w:bidi="ar-SA"/>
              </w:rPr>
              <w:t>Лазаревский</w:t>
            </w:r>
            <w:proofErr w:type="spellEnd"/>
          </w:p>
        </w:tc>
      </w:tr>
    </w:tbl>
    <w:p w:rsidR="00473156" w:rsidRDefault="00862B23">
      <w:pPr>
        <w:pStyle w:val="4"/>
        <w:shd w:val="clear" w:color="auto" w:fill="auto"/>
        <w:spacing w:before="288" w:after="0" w:line="480" w:lineRule="exact"/>
        <w:ind w:left="20" w:firstLine="1000"/>
      </w:pPr>
      <w:r>
        <w:t>С проектом карты-плана территории можно ознакомиться:</w:t>
      </w:r>
    </w:p>
    <w:p w:rsidR="00523E92" w:rsidRDefault="00862B23">
      <w:pPr>
        <w:pStyle w:val="4"/>
        <w:shd w:val="clear" w:color="auto" w:fill="auto"/>
        <w:spacing w:after="0" w:line="480" w:lineRule="exact"/>
        <w:ind w:left="20" w:right="160" w:firstLine="1000"/>
      </w:pPr>
      <w:r>
        <w:t xml:space="preserve">- по адресу: </w:t>
      </w:r>
      <w:r w:rsidR="001256F5">
        <w:t>РФ</w:t>
      </w:r>
      <w:r w:rsidR="00523E92">
        <w:t xml:space="preserve">, Республика Калмыкия, </w:t>
      </w:r>
      <w:proofErr w:type="spellStart"/>
      <w:r w:rsidR="00523E92">
        <w:t>г</w:t>
      </w:r>
      <w:proofErr w:type="gramStart"/>
      <w:r w:rsidR="00523E92">
        <w:t>.</w:t>
      </w:r>
      <w:r w:rsidR="001259FC">
        <w:t>Г</w:t>
      </w:r>
      <w:proofErr w:type="gramEnd"/>
      <w:r w:rsidR="001259FC">
        <w:t>ородовиковск</w:t>
      </w:r>
      <w:proofErr w:type="spellEnd"/>
      <w:r w:rsidR="001259FC">
        <w:t>, пер. Комсомольский, д.3 (здание администрации</w:t>
      </w:r>
      <w:r w:rsidR="00FA2AF9">
        <w:t>)</w:t>
      </w:r>
      <w:r w:rsidR="00523E92">
        <w:t xml:space="preserve">. </w:t>
      </w:r>
    </w:p>
    <w:p w:rsidR="00473156" w:rsidRDefault="00862B23">
      <w:pPr>
        <w:pStyle w:val="4"/>
        <w:shd w:val="clear" w:color="auto" w:fill="auto"/>
        <w:spacing w:after="0" w:line="485" w:lineRule="exact"/>
        <w:ind w:firstLine="1000"/>
      </w:pPr>
      <w:r>
        <w:t>- в информационно-телекоммуникационной сети «Интернет»:</w:t>
      </w:r>
    </w:p>
    <w:p w:rsidR="00473156" w:rsidRDefault="00862B23">
      <w:pPr>
        <w:pStyle w:val="4"/>
        <w:shd w:val="clear" w:color="auto" w:fill="auto"/>
        <w:tabs>
          <w:tab w:val="left" w:leader="underscore" w:pos="8942"/>
        </w:tabs>
        <w:spacing w:after="0" w:line="485" w:lineRule="exact"/>
      </w:pPr>
      <w:r>
        <w:t>на официальном сайте</w:t>
      </w:r>
      <w:r w:rsidR="00351332">
        <w:t xml:space="preserve"> </w:t>
      </w:r>
      <w:r w:rsidR="001259FC">
        <w:rPr>
          <w:rStyle w:val="1"/>
        </w:rPr>
        <w:t xml:space="preserve">Администрации </w:t>
      </w:r>
      <w:proofErr w:type="spellStart"/>
      <w:r w:rsidR="001259FC">
        <w:rPr>
          <w:rStyle w:val="1"/>
        </w:rPr>
        <w:t>Городовиковского</w:t>
      </w:r>
      <w:proofErr w:type="spellEnd"/>
      <w:r w:rsidR="001259FC">
        <w:rPr>
          <w:rStyle w:val="1"/>
        </w:rPr>
        <w:t xml:space="preserve"> района </w:t>
      </w:r>
      <w:r>
        <w:tab/>
      </w:r>
    </w:p>
    <w:p w:rsidR="00473156" w:rsidRDefault="00862B23">
      <w:pPr>
        <w:pStyle w:val="4"/>
        <w:shd w:val="clear" w:color="auto" w:fill="auto"/>
        <w:tabs>
          <w:tab w:val="left" w:leader="underscore" w:pos="8942"/>
        </w:tabs>
        <w:spacing w:after="0" w:line="485" w:lineRule="exact"/>
      </w:pPr>
      <w:r>
        <w:t xml:space="preserve">по адресу: </w:t>
      </w:r>
      <w:r w:rsidR="001259FC" w:rsidRPr="001259FC">
        <w:rPr>
          <w:u w:val="single"/>
        </w:rPr>
        <w:t>http://городовиковский-район</w:t>
      </w:r>
      <w:proofErr w:type="gramStart"/>
      <w:r w:rsidR="001259FC" w:rsidRPr="001259FC">
        <w:rPr>
          <w:u w:val="single"/>
        </w:rPr>
        <w:t>.р</w:t>
      </w:r>
      <w:proofErr w:type="gramEnd"/>
      <w:r w:rsidR="001259FC" w:rsidRPr="001259FC">
        <w:rPr>
          <w:u w:val="single"/>
        </w:rPr>
        <w:t>ф</w:t>
      </w:r>
      <w:r w:rsidRPr="00292A90">
        <w:rPr>
          <w:lang w:eastAsia="en-US" w:bidi="en-US"/>
        </w:rPr>
        <w:tab/>
      </w:r>
    </w:p>
    <w:p w:rsidR="004A572B" w:rsidRDefault="004A572B" w:rsidP="00DE58C2">
      <w:pPr>
        <w:pStyle w:val="4"/>
        <w:shd w:val="clear" w:color="auto" w:fill="auto"/>
        <w:spacing w:after="0" w:line="260" w:lineRule="exact"/>
      </w:pPr>
    </w:p>
    <w:p w:rsidR="00473156" w:rsidRDefault="00862B23" w:rsidP="00DE58C2">
      <w:pPr>
        <w:pStyle w:val="4"/>
        <w:shd w:val="clear" w:color="auto" w:fill="auto"/>
        <w:spacing w:after="0" w:line="260" w:lineRule="exact"/>
      </w:pPr>
      <w:r>
        <w:t>на официальном сайте</w:t>
      </w:r>
      <w:r w:rsidR="00961DE6">
        <w:t>:</w:t>
      </w:r>
      <w:r w:rsidR="00DE58C2">
        <w:t xml:space="preserve"> </w:t>
      </w:r>
      <w:r>
        <w:rPr>
          <w:rStyle w:val="1"/>
        </w:rPr>
        <w:t>Министерств</w:t>
      </w:r>
      <w:r w:rsidR="00523E92">
        <w:rPr>
          <w:rStyle w:val="1"/>
        </w:rPr>
        <w:t>а</w:t>
      </w:r>
      <w:r w:rsidR="00DE58C2">
        <w:rPr>
          <w:rStyle w:val="1"/>
        </w:rPr>
        <w:t xml:space="preserve"> земельных и имущественных </w:t>
      </w:r>
      <w:r>
        <w:rPr>
          <w:rStyle w:val="1"/>
        </w:rPr>
        <w:t>отношений</w:t>
      </w:r>
      <w:r w:rsidR="00DE58C2">
        <w:t xml:space="preserve"> </w:t>
      </w:r>
      <w:r w:rsidR="00523E92">
        <w:rPr>
          <w:rStyle w:val="1"/>
        </w:rPr>
        <w:t>Республики Калмыкия</w:t>
      </w:r>
      <w:r>
        <w:t>.</w:t>
      </w:r>
    </w:p>
    <w:p w:rsidR="00473156" w:rsidRDefault="00862B23">
      <w:pPr>
        <w:pStyle w:val="20"/>
        <w:shd w:val="clear" w:color="auto" w:fill="auto"/>
        <w:spacing w:after="118" w:line="182" w:lineRule="exact"/>
        <w:ind w:right="700"/>
        <w:jc w:val="center"/>
      </w:pPr>
      <w:r>
        <w:t xml:space="preserve">(наименование исполнительного органа государственной власти субъекта </w:t>
      </w:r>
      <w:proofErr w:type="gramStart"/>
      <w:r>
        <w:t>РФ</w:t>
      </w:r>
      <w:proofErr w:type="gramEnd"/>
      <w:r>
        <w:t xml:space="preserve"> на территории которого выполняются комплексные кадастровые работы)</w:t>
      </w:r>
    </w:p>
    <w:p w:rsidR="00473156" w:rsidRPr="006563B6" w:rsidRDefault="00862B23">
      <w:pPr>
        <w:pStyle w:val="4"/>
        <w:shd w:val="clear" w:color="auto" w:fill="auto"/>
        <w:spacing w:after="0" w:line="260" w:lineRule="exact"/>
      </w:pPr>
      <w:r>
        <w:t xml:space="preserve">по адресу: </w:t>
      </w:r>
      <w:r>
        <w:rPr>
          <w:rStyle w:val="1"/>
          <w:lang w:val="en-US" w:eastAsia="en-US" w:bidi="en-US"/>
        </w:rPr>
        <w:t>https</w:t>
      </w:r>
      <w:r>
        <w:rPr>
          <w:rStyle w:val="1"/>
        </w:rPr>
        <w:t xml:space="preserve">: </w:t>
      </w:r>
      <w:r w:rsidRPr="00292A90">
        <w:rPr>
          <w:rStyle w:val="1"/>
          <w:lang w:eastAsia="en-US" w:bidi="en-US"/>
        </w:rPr>
        <w:t>//</w:t>
      </w:r>
      <w:proofErr w:type="spellStart"/>
      <w:r w:rsidR="006563B6">
        <w:rPr>
          <w:rStyle w:val="1"/>
          <w:lang w:val="en-US" w:eastAsia="en-US" w:bidi="en-US"/>
        </w:rPr>
        <w:t>mziork</w:t>
      </w:r>
      <w:proofErr w:type="spellEnd"/>
      <w:r w:rsidR="006563B6" w:rsidRPr="006563B6">
        <w:rPr>
          <w:rStyle w:val="1"/>
          <w:lang w:eastAsia="en-US" w:bidi="en-US"/>
        </w:rPr>
        <w:t>.</w:t>
      </w:r>
      <w:proofErr w:type="spellStart"/>
      <w:r w:rsidR="006563B6">
        <w:rPr>
          <w:rStyle w:val="1"/>
          <w:lang w:val="en-US" w:eastAsia="en-US" w:bidi="en-US"/>
        </w:rPr>
        <w:t>kalmregion</w:t>
      </w:r>
      <w:proofErr w:type="spellEnd"/>
      <w:r w:rsidR="006563B6" w:rsidRPr="006563B6">
        <w:rPr>
          <w:rStyle w:val="1"/>
          <w:lang w:eastAsia="en-US" w:bidi="en-US"/>
        </w:rPr>
        <w:t>.</w:t>
      </w:r>
      <w:proofErr w:type="spellStart"/>
      <w:r w:rsidR="006563B6">
        <w:rPr>
          <w:rStyle w:val="1"/>
          <w:lang w:val="en-US" w:eastAsia="en-US" w:bidi="en-US"/>
        </w:rPr>
        <w:t>ru</w:t>
      </w:r>
      <w:proofErr w:type="spellEnd"/>
    </w:p>
    <w:p w:rsidR="009D7AE4" w:rsidRDefault="00862B23" w:rsidP="009D7AE4">
      <w:pPr>
        <w:pStyle w:val="4"/>
        <w:shd w:val="clear" w:color="auto" w:fill="auto"/>
        <w:spacing w:after="0" w:line="480" w:lineRule="exact"/>
        <w:ind w:left="20" w:right="160" w:firstLine="1000"/>
      </w:pPr>
      <w:r>
        <w:t xml:space="preserve">Заседание согласительной комиссии по вопросу согласования местоположения границ земельных участков при выполнении комплексных кадастровых работ состоится </w:t>
      </w:r>
      <w:r w:rsidR="009D7AE4">
        <w:rPr>
          <w:rStyle w:val="1"/>
          <w:color w:val="auto"/>
        </w:rPr>
        <w:t>"18</w:t>
      </w:r>
      <w:r w:rsidR="00806E72" w:rsidRPr="009813CF">
        <w:rPr>
          <w:rStyle w:val="1"/>
          <w:color w:val="auto"/>
        </w:rPr>
        <w:t xml:space="preserve">" </w:t>
      </w:r>
      <w:r w:rsidR="009D7AE4">
        <w:rPr>
          <w:rStyle w:val="1"/>
          <w:color w:val="auto"/>
        </w:rPr>
        <w:t>июл</w:t>
      </w:r>
      <w:r w:rsidR="00D03202" w:rsidRPr="009813CF">
        <w:rPr>
          <w:rStyle w:val="1"/>
          <w:color w:val="auto"/>
        </w:rPr>
        <w:t>я</w:t>
      </w:r>
      <w:r w:rsidRPr="009813CF">
        <w:rPr>
          <w:rStyle w:val="1"/>
          <w:color w:val="auto"/>
        </w:rPr>
        <w:t xml:space="preserve"> 2025 г. в 1</w:t>
      </w:r>
      <w:r w:rsidR="00A329D4" w:rsidRPr="009813CF">
        <w:rPr>
          <w:rStyle w:val="1"/>
          <w:color w:val="auto"/>
        </w:rPr>
        <w:t>5</w:t>
      </w:r>
      <w:r w:rsidRPr="009813CF">
        <w:rPr>
          <w:rStyle w:val="1"/>
          <w:color w:val="auto"/>
        </w:rPr>
        <w:t xml:space="preserve"> часов 00 минут</w:t>
      </w:r>
      <w:r w:rsidRPr="009813CF">
        <w:rPr>
          <w:color w:val="auto"/>
        </w:rPr>
        <w:t xml:space="preserve"> по </w:t>
      </w:r>
      <w:r>
        <w:t xml:space="preserve">адресу: </w:t>
      </w:r>
      <w:r w:rsidR="006563B6" w:rsidRPr="000C236A">
        <w:rPr>
          <w:rStyle w:val="1"/>
        </w:rPr>
        <w:t>Республика Калмыкия,</w:t>
      </w:r>
      <w:r w:rsidR="009D7AE4" w:rsidRPr="000C236A">
        <w:rPr>
          <w:rStyle w:val="1"/>
        </w:rPr>
        <w:t xml:space="preserve"> </w:t>
      </w:r>
      <w:proofErr w:type="spellStart"/>
      <w:r w:rsidR="009D7AE4" w:rsidRPr="000C236A">
        <w:rPr>
          <w:rStyle w:val="1"/>
        </w:rPr>
        <w:t>Городовиковский</w:t>
      </w:r>
      <w:proofErr w:type="spellEnd"/>
      <w:r w:rsidR="009D7AE4" w:rsidRPr="000C236A">
        <w:rPr>
          <w:rStyle w:val="1"/>
        </w:rPr>
        <w:t xml:space="preserve"> район</w:t>
      </w:r>
      <w:r w:rsidR="009D7AE4" w:rsidRPr="000C236A">
        <w:rPr>
          <w:u w:val="single"/>
        </w:rPr>
        <w:t xml:space="preserve">, </w:t>
      </w:r>
      <w:proofErr w:type="spellStart"/>
      <w:r w:rsidR="009D7AE4" w:rsidRPr="000C236A">
        <w:rPr>
          <w:u w:val="single"/>
        </w:rPr>
        <w:t>г</w:t>
      </w:r>
      <w:proofErr w:type="gramStart"/>
      <w:r w:rsidR="009D7AE4" w:rsidRPr="000C236A">
        <w:rPr>
          <w:u w:val="single"/>
        </w:rPr>
        <w:t>.Г</w:t>
      </w:r>
      <w:proofErr w:type="gramEnd"/>
      <w:r w:rsidR="009D7AE4" w:rsidRPr="000C236A">
        <w:rPr>
          <w:u w:val="single"/>
        </w:rPr>
        <w:t>ородовиковск</w:t>
      </w:r>
      <w:proofErr w:type="spellEnd"/>
      <w:r w:rsidR="009D7AE4" w:rsidRPr="000C236A">
        <w:rPr>
          <w:u w:val="single"/>
        </w:rPr>
        <w:t>, пер. Комсомольский, д.3</w:t>
      </w:r>
      <w:r w:rsidR="009D7AE4">
        <w:t xml:space="preserve"> (здание администрации). </w:t>
      </w:r>
    </w:p>
    <w:p w:rsidR="00473156" w:rsidRDefault="00862B23" w:rsidP="009D7AE4">
      <w:pPr>
        <w:pStyle w:val="4"/>
        <w:shd w:val="clear" w:color="auto" w:fill="auto"/>
        <w:spacing w:after="0" w:line="480" w:lineRule="exact"/>
        <w:ind w:right="20" w:firstLine="1000"/>
      </w:pPr>
      <w:r>
        <w:t>Для участия в согласовании местоположения границ земельных участков при себе необходимо иметь документ, удостоверяющий личность, а также документы, подтверждающие права на соответствующий земельный участок.</w:t>
      </w:r>
    </w:p>
    <w:p w:rsidR="00DE58C2" w:rsidRDefault="00862B23">
      <w:pPr>
        <w:pStyle w:val="4"/>
        <w:shd w:val="clear" w:color="auto" w:fill="auto"/>
        <w:spacing w:after="0" w:line="480" w:lineRule="exact"/>
        <w:ind w:right="20" w:firstLine="680"/>
      </w:pPr>
      <w:r>
        <w:t xml:space="preserve">Возражения относительно местоположения границ земельных участков, </w:t>
      </w:r>
      <w:r>
        <w:lastRenderedPageBreak/>
        <w:t>содержащегося в проекте карты-плана территории, можно представить в согласительную комиссию в письменной форме в период:</w:t>
      </w:r>
    </w:p>
    <w:p w:rsidR="006563B6" w:rsidRDefault="00862B23">
      <w:pPr>
        <w:pStyle w:val="4"/>
        <w:shd w:val="clear" w:color="auto" w:fill="auto"/>
        <w:spacing w:after="0" w:line="480" w:lineRule="exact"/>
        <w:ind w:left="720" w:right="3740"/>
        <w:jc w:val="left"/>
        <w:rPr>
          <w:vertAlign w:val="superscript"/>
        </w:rPr>
      </w:pPr>
      <w:r>
        <w:t xml:space="preserve">с </w:t>
      </w:r>
      <w:r w:rsidR="009D7AE4">
        <w:rPr>
          <w:rStyle w:val="1"/>
        </w:rPr>
        <w:t>"27" июня</w:t>
      </w:r>
      <w:r>
        <w:rPr>
          <w:rStyle w:val="1"/>
        </w:rPr>
        <w:t xml:space="preserve"> 2025 г.</w:t>
      </w:r>
      <w:r>
        <w:t xml:space="preserve"> по </w:t>
      </w:r>
      <w:r w:rsidR="0001465B">
        <w:rPr>
          <w:rStyle w:val="1"/>
        </w:rPr>
        <w:t>"1</w:t>
      </w:r>
      <w:r w:rsidR="009D7AE4">
        <w:rPr>
          <w:rStyle w:val="1"/>
        </w:rPr>
        <w:t>7" июл</w:t>
      </w:r>
      <w:r w:rsidR="0001465B">
        <w:rPr>
          <w:rStyle w:val="1"/>
        </w:rPr>
        <w:t>я</w:t>
      </w:r>
      <w:r>
        <w:rPr>
          <w:rStyle w:val="1"/>
        </w:rPr>
        <w:t xml:space="preserve"> 2025 г.</w:t>
      </w:r>
    </w:p>
    <w:p w:rsidR="00473156" w:rsidRDefault="00862B23">
      <w:pPr>
        <w:pStyle w:val="4"/>
        <w:shd w:val="clear" w:color="auto" w:fill="auto"/>
        <w:spacing w:after="0" w:line="480" w:lineRule="exact"/>
        <w:ind w:left="720" w:right="3740"/>
        <w:jc w:val="left"/>
      </w:pPr>
      <w:r>
        <w:t xml:space="preserve"> с </w:t>
      </w:r>
      <w:r w:rsidR="000C236A">
        <w:rPr>
          <w:rStyle w:val="1"/>
        </w:rPr>
        <w:t>"</w:t>
      </w:r>
      <w:r w:rsidR="0001465B">
        <w:rPr>
          <w:rStyle w:val="1"/>
        </w:rPr>
        <w:t>1</w:t>
      </w:r>
      <w:r w:rsidR="009D7AE4">
        <w:rPr>
          <w:rStyle w:val="1"/>
        </w:rPr>
        <w:t>8</w:t>
      </w:r>
      <w:r w:rsidR="0087536A">
        <w:rPr>
          <w:rStyle w:val="1"/>
        </w:rPr>
        <w:t>" ию</w:t>
      </w:r>
      <w:r w:rsidR="009D7AE4">
        <w:rPr>
          <w:rStyle w:val="1"/>
        </w:rPr>
        <w:t>л</w:t>
      </w:r>
      <w:r w:rsidR="0087536A">
        <w:rPr>
          <w:rStyle w:val="1"/>
        </w:rPr>
        <w:t>я 2025 г. по "2</w:t>
      </w:r>
      <w:r w:rsidR="005310BE">
        <w:rPr>
          <w:rStyle w:val="1"/>
        </w:rPr>
        <w:t>2</w:t>
      </w:r>
      <w:r w:rsidR="000C236A">
        <w:rPr>
          <w:rStyle w:val="1"/>
        </w:rPr>
        <w:t xml:space="preserve">" августа </w:t>
      </w:r>
      <w:r>
        <w:rPr>
          <w:rStyle w:val="1"/>
        </w:rPr>
        <w:t>2025 г.</w:t>
      </w:r>
      <w:r>
        <w:t xml:space="preserve"> </w:t>
      </w:r>
    </w:p>
    <w:p w:rsidR="00473156" w:rsidRDefault="00862B23">
      <w:pPr>
        <w:pStyle w:val="4"/>
        <w:shd w:val="clear" w:color="auto" w:fill="auto"/>
        <w:spacing w:after="0" w:line="480" w:lineRule="exact"/>
        <w:ind w:left="20" w:right="20" w:firstLine="700"/>
      </w:pPr>
      <w:r>
        <w:t xml:space="preserve">В соответствии </w:t>
      </w:r>
      <w:hyperlink r:id="rId8" w:history="1">
        <w:r>
          <w:rPr>
            <w:rStyle w:val="a3"/>
          </w:rPr>
          <w:t xml:space="preserve">с частью 15 статьи 42.10 </w:t>
        </w:r>
        <w:proofErr w:type="gramStart"/>
        <w:r>
          <w:rPr>
            <w:rStyle w:val="a3"/>
          </w:rPr>
          <w:t>Ф</w:t>
        </w:r>
      </w:hyperlink>
      <w:r>
        <w:t>едерального</w:t>
      </w:r>
      <w:proofErr w:type="gramEnd"/>
      <w:r>
        <w:t xml:space="preserve"> закона от 24 июля 2007 г. № 221-ФЗ «О кадастровой деятельности» в возражении относительно местоположения границ земельного участка должны быть указаны сведения:</w:t>
      </w:r>
    </w:p>
    <w:p w:rsidR="00473156" w:rsidRDefault="00862B23">
      <w:pPr>
        <w:pStyle w:val="4"/>
        <w:shd w:val="clear" w:color="auto" w:fill="auto"/>
        <w:spacing w:after="0" w:line="480" w:lineRule="exact"/>
        <w:ind w:left="20" w:right="20" w:firstLine="700"/>
      </w:pPr>
      <w:r>
        <w:t>фамилия, имя и отчество (при наличии) правообладателя земельного участка, направившего возражение, его адрес и (или) адрес электронной почты, реквизиты документа, удостоверяющего личность;</w:t>
      </w:r>
    </w:p>
    <w:p w:rsidR="00473156" w:rsidRDefault="00862B23">
      <w:pPr>
        <w:pStyle w:val="4"/>
        <w:shd w:val="clear" w:color="auto" w:fill="auto"/>
        <w:spacing w:after="0" w:line="480" w:lineRule="exact"/>
        <w:ind w:left="20" w:right="20" w:firstLine="700"/>
      </w:pPr>
      <w:r>
        <w:t>обоснование причин несогласия с местоположением границы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w:t>
      </w:r>
    </w:p>
    <w:p w:rsidR="00473156" w:rsidRDefault="00862B23">
      <w:pPr>
        <w:pStyle w:val="4"/>
        <w:shd w:val="clear" w:color="auto" w:fill="auto"/>
        <w:spacing w:after="0" w:line="480" w:lineRule="exact"/>
        <w:ind w:left="20" w:right="20" w:firstLine="700"/>
      </w:pPr>
      <w:r>
        <w:t>К возражению относительно местоположения границ земельного участка должны быть приложены копии документов, подтверждающих право лица, направившего данное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p>
    <w:p w:rsidR="00473156" w:rsidRDefault="00862B23">
      <w:pPr>
        <w:pStyle w:val="4"/>
        <w:shd w:val="clear" w:color="auto" w:fill="auto"/>
        <w:spacing w:after="0" w:line="480" w:lineRule="exact"/>
        <w:ind w:left="20" w:right="20" w:firstLine="700"/>
      </w:pPr>
      <w:r>
        <w:t>В случае отсутствия возражений относительно местоположения границ земельного участка такое местоположение границ земельного участка будет считаться согласованным.</w:t>
      </w:r>
    </w:p>
    <w:p w:rsidR="006563B6" w:rsidRDefault="006563B6">
      <w:pPr>
        <w:pStyle w:val="4"/>
        <w:shd w:val="clear" w:color="auto" w:fill="auto"/>
        <w:spacing w:after="0" w:line="480" w:lineRule="exact"/>
        <w:ind w:left="20" w:right="20" w:firstLine="700"/>
      </w:pPr>
    </w:p>
    <w:p w:rsidR="006563B6" w:rsidRDefault="006563B6">
      <w:pPr>
        <w:pStyle w:val="4"/>
        <w:shd w:val="clear" w:color="auto" w:fill="auto"/>
        <w:spacing w:after="0" w:line="480" w:lineRule="exact"/>
        <w:ind w:left="20" w:right="20" w:firstLine="700"/>
      </w:pPr>
    </w:p>
    <w:p w:rsidR="006563B6" w:rsidRDefault="00C96B6D" w:rsidP="00FA2AF9">
      <w:pPr>
        <w:pStyle w:val="4"/>
        <w:shd w:val="clear" w:color="auto" w:fill="auto"/>
        <w:spacing w:after="0" w:line="480" w:lineRule="exact"/>
        <w:ind w:right="20"/>
      </w:pPr>
      <w:r>
        <w:t>Директор</w:t>
      </w:r>
      <w:r w:rsidR="006563B6">
        <w:tab/>
      </w:r>
      <w:r w:rsidR="006563B6">
        <w:tab/>
      </w:r>
      <w:r w:rsidR="006563B6">
        <w:tab/>
      </w:r>
      <w:r w:rsidR="006563B6">
        <w:tab/>
      </w:r>
      <w:r w:rsidR="006563B6">
        <w:tab/>
      </w:r>
      <w:r w:rsidR="006563B6">
        <w:tab/>
      </w:r>
      <w:r>
        <w:tab/>
      </w:r>
      <w:r>
        <w:tab/>
      </w:r>
      <w:r>
        <w:tab/>
        <w:t xml:space="preserve">        </w:t>
      </w:r>
      <w:r w:rsidR="006563B6">
        <w:t xml:space="preserve">  </w:t>
      </w:r>
      <w:r w:rsidR="00FA2AF9">
        <w:t xml:space="preserve">           </w:t>
      </w:r>
      <w:r w:rsidR="006563B6">
        <w:t xml:space="preserve"> </w:t>
      </w:r>
      <w:r>
        <w:t xml:space="preserve">Б.Я. </w:t>
      </w:r>
      <w:proofErr w:type="spellStart"/>
      <w:r>
        <w:t>Лиджиев</w:t>
      </w:r>
      <w:proofErr w:type="spellEnd"/>
    </w:p>
    <w:sectPr w:rsidR="006563B6" w:rsidSect="00FA2AF9">
      <w:type w:val="continuous"/>
      <w:pgSz w:w="11909" w:h="16838"/>
      <w:pgMar w:top="1184" w:right="885" w:bottom="1213" w:left="95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3FD" w:rsidRDefault="009A33FD">
      <w:r>
        <w:separator/>
      </w:r>
    </w:p>
  </w:endnote>
  <w:endnote w:type="continuationSeparator" w:id="0">
    <w:p w:rsidR="009A33FD" w:rsidRDefault="009A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3FD" w:rsidRDefault="009A33FD"/>
  </w:footnote>
  <w:footnote w:type="continuationSeparator" w:id="0">
    <w:p w:rsidR="009A33FD" w:rsidRDefault="009A33F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473156"/>
    <w:rsid w:val="00002EBD"/>
    <w:rsid w:val="000033FB"/>
    <w:rsid w:val="0001465B"/>
    <w:rsid w:val="0005090E"/>
    <w:rsid w:val="00055F1F"/>
    <w:rsid w:val="000C236A"/>
    <w:rsid w:val="001256F5"/>
    <w:rsid w:val="001259FC"/>
    <w:rsid w:val="00154C43"/>
    <w:rsid w:val="00276E24"/>
    <w:rsid w:val="00292A90"/>
    <w:rsid w:val="002B309E"/>
    <w:rsid w:val="00351332"/>
    <w:rsid w:val="003A7C50"/>
    <w:rsid w:val="003F1B50"/>
    <w:rsid w:val="00473156"/>
    <w:rsid w:val="004A572B"/>
    <w:rsid w:val="004C44EF"/>
    <w:rsid w:val="00523E92"/>
    <w:rsid w:val="005310BE"/>
    <w:rsid w:val="00531BFD"/>
    <w:rsid w:val="005E044B"/>
    <w:rsid w:val="0063605B"/>
    <w:rsid w:val="006563B6"/>
    <w:rsid w:val="006701A1"/>
    <w:rsid w:val="006A1233"/>
    <w:rsid w:val="007C38A7"/>
    <w:rsid w:val="00806E72"/>
    <w:rsid w:val="00862B23"/>
    <w:rsid w:val="0087536A"/>
    <w:rsid w:val="009238FA"/>
    <w:rsid w:val="00961DE6"/>
    <w:rsid w:val="009813CF"/>
    <w:rsid w:val="009A33FD"/>
    <w:rsid w:val="009D7AE4"/>
    <w:rsid w:val="00A329D4"/>
    <w:rsid w:val="00A873FB"/>
    <w:rsid w:val="00AE09FA"/>
    <w:rsid w:val="00C408E6"/>
    <w:rsid w:val="00C96B6D"/>
    <w:rsid w:val="00D03202"/>
    <w:rsid w:val="00D21BFC"/>
    <w:rsid w:val="00DD34E4"/>
    <w:rsid w:val="00DE58C2"/>
    <w:rsid w:val="00DF59F4"/>
    <w:rsid w:val="00E03C77"/>
    <w:rsid w:val="00E95A8F"/>
    <w:rsid w:val="00EB12C3"/>
    <w:rsid w:val="00F27B6C"/>
    <w:rsid w:val="00F9777A"/>
    <w:rsid w:val="00FA2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14"/>
      <w:szCs w:val="14"/>
      <w:u w:val="non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05pt">
    <w:name w:val="Основной текст + 10;5 pt"/>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5"/>
      <w:szCs w:val="15"/>
      <w:u w:val="non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0">
    <w:name w:val="Подпись к картинке (2) Exact"/>
    <w:basedOn w:val="a0"/>
    <w:link w:val="22"/>
    <w:rPr>
      <w:rFonts w:ascii="Times New Roman" w:eastAsia="Times New Roman" w:hAnsi="Times New Roman" w:cs="Times New Roman"/>
      <w:b w:val="0"/>
      <w:bCs w:val="0"/>
      <w:i w:val="0"/>
      <w:iCs w:val="0"/>
      <w:smallCaps w:val="0"/>
      <w:strike w:val="0"/>
      <w:sz w:val="14"/>
      <w:szCs w:val="14"/>
      <w:u w:val="none"/>
    </w:rPr>
  </w:style>
  <w:style w:type="character" w:customStyle="1" w:styleId="2Exact1">
    <w:name w:val="Подпись к картинке (2) Exact"/>
    <w:basedOn w:val="2Exact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Exact">
    <w:name w:val="Подпись к картинке Exact"/>
    <w:basedOn w:val="a0"/>
    <w:link w:val="a5"/>
    <w:rPr>
      <w:rFonts w:ascii="Arial Unicode MS" w:eastAsia="Arial Unicode MS" w:hAnsi="Arial Unicode MS" w:cs="Arial Unicode MS"/>
      <w:b w:val="0"/>
      <w:bCs w:val="0"/>
      <w:i w:val="0"/>
      <w:iCs w:val="0"/>
      <w:smallCaps w:val="0"/>
      <w:strike w:val="0"/>
      <w:spacing w:val="-3"/>
      <w:sz w:val="9"/>
      <w:szCs w:val="9"/>
      <w:u w:val="none"/>
    </w:rPr>
  </w:style>
  <w:style w:type="character" w:customStyle="1" w:styleId="Exact0">
    <w:name w:val="Подпись к картинке Exact"/>
    <w:basedOn w:val="Exact"/>
    <w:rPr>
      <w:rFonts w:ascii="Arial Unicode MS" w:eastAsia="Arial Unicode MS" w:hAnsi="Arial Unicode MS" w:cs="Arial Unicode MS"/>
      <w:b w:val="0"/>
      <w:bCs w:val="0"/>
      <w:i w:val="0"/>
      <w:iCs w:val="0"/>
      <w:smallCaps w:val="0"/>
      <w:strike w:val="0"/>
      <w:color w:val="000000"/>
      <w:spacing w:val="-3"/>
      <w:w w:val="100"/>
      <w:position w:val="0"/>
      <w:sz w:val="9"/>
      <w:szCs w:val="9"/>
      <w:u w:val="none"/>
      <w:lang w:val="ru-RU" w:eastAsia="ru-RU" w:bidi="ru-RU"/>
    </w:rPr>
  </w:style>
  <w:style w:type="character" w:customStyle="1" w:styleId="Exact1">
    <w:name w:val="Основной текст Exact"/>
    <w:basedOn w:val="a0"/>
    <w:rPr>
      <w:rFonts w:ascii="Times New Roman" w:eastAsia="Times New Roman" w:hAnsi="Times New Roman" w:cs="Times New Roman"/>
      <w:b w:val="0"/>
      <w:bCs w:val="0"/>
      <w:i w:val="0"/>
      <w:iCs w:val="0"/>
      <w:smallCaps w:val="0"/>
      <w:strike w:val="0"/>
      <w:spacing w:val="1"/>
      <w:u w:val="none"/>
    </w:rPr>
  </w:style>
  <w:style w:type="character" w:customStyle="1" w:styleId="Exact2">
    <w:name w:val="Основной текст Exact"/>
    <w:basedOn w:val="a4"/>
    <w:rPr>
      <w:rFonts w:ascii="Times New Roman" w:eastAsia="Times New Roman" w:hAnsi="Times New Roman" w:cs="Times New Roman"/>
      <w:b w:val="0"/>
      <w:bCs w:val="0"/>
      <w:i w:val="0"/>
      <w:iCs w:val="0"/>
      <w:smallCaps w:val="0"/>
      <w:strike w:val="0"/>
      <w:color w:val="000000"/>
      <w:spacing w:val="1"/>
      <w:w w:val="100"/>
      <w:position w:val="0"/>
      <w:sz w:val="24"/>
      <w:szCs w:val="24"/>
      <w:u w:val="single"/>
      <w:lang w:val="ru-RU" w:eastAsia="ru-RU" w:bidi="ru-RU"/>
    </w:rPr>
  </w:style>
  <w:style w:type="character" w:customStyle="1" w:styleId="30">
    <w:name w:val="Основной текст (3)_"/>
    <w:basedOn w:val="a0"/>
    <w:link w:val="31"/>
    <w:rPr>
      <w:rFonts w:ascii="Times New Roman" w:eastAsia="Times New Roman" w:hAnsi="Times New Roman" w:cs="Times New Roman"/>
      <w:b/>
      <w:bCs/>
      <w:i w:val="0"/>
      <w:iCs w:val="0"/>
      <w:smallCaps w:val="0"/>
      <w:strike w:val="0"/>
      <w:sz w:val="21"/>
      <w:szCs w:val="21"/>
      <w:u w:val="none"/>
    </w:rPr>
  </w:style>
  <w:style w:type="character" w:customStyle="1" w:styleId="32">
    <w:name w:val="Основной текст (3)"/>
    <w:basedOn w:val="30"/>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33">
    <w:name w:val="Основной текст (3) + Не полужирный"/>
    <w:basedOn w:val="3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20">
    <w:name w:val="Основной текст (2)"/>
    <w:basedOn w:val="a"/>
    <w:link w:val="2"/>
    <w:pPr>
      <w:shd w:val="clear" w:color="auto" w:fill="FFFFFF"/>
      <w:spacing w:after="60" w:line="0" w:lineRule="atLeast"/>
    </w:pPr>
    <w:rPr>
      <w:rFonts w:ascii="Times New Roman" w:eastAsia="Times New Roman" w:hAnsi="Times New Roman" w:cs="Times New Roman"/>
      <w:sz w:val="15"/>
      <w:szCs w:val="15"/>
    </w:rPr>
  </w:style>
  <w:style w:type="paragraph" w:customStyle="1" w:styleId="4">
    <w:name w:val="Основной текст4"/>
    <w:basedOn w:val="a"/>
    <w:link w:val="a4"/>
    <w:pPr>
      <w:shd w:val="clear" w:color="auto" w:fill="FFFFFF"/>
      <w:spacing w:after="180" w:line="0" w:lineRule="atLeast"/>
      <w:jc w:val="both"/>
    </w:pPr>
    <w:rPr>
      <w:rFonts w:ascii="Times New Roman" w:eastAsia="Times New Roman" w:hAnsi="Times New Roman" w:cs="Times New Roman"/>
      <w:sz w:val="26"/>
      <w:szCs w:val="26"/>
    </w:rPr>
  </w:style>
  <w:style w:type="paragraph" w:customStyle="1" w:styleId="22">
    <w:name w:val="Подпись к картинке (2)"/>
    <w:basedOn w:val="a"/>
    <w:link w:val="2Exact0"/>
    <w:pPr>
      <w:shd w:val="clear" w:color="auto" w:fill="FFFFFF"/>
      <w:spacing w:line="192" w:lineRule="exact"/>
      <w:jc w:val="center"/>
    </w:pPr>
    <w:rPr>
      <w:rFonts w:ascii="Times New Roman" w:eastAsia="Times New Roman" w:hAnsi="Times New Roman" w:cs="Times New Roman"/>
      <w:sz w:val="14"/>
      <w:szCs w:val="14"/>
    </w:rPr>
  </w:style>
  <w:style w:type="paragraph" w:customStyle="1" w:styleId="a5">
    <w:name w:val="Подпись к картинке"/>
    <w:basedOn w:val="a"/>
    <w:link w:val="Exact"/>
    <w:pPr>
      <w:shd w:val="clear" w:color="auto" w:fill="FFFFFF"/>
      <w:spacing w:line="173" w:lineRule="exact"/>
    </w:pPr>
    <w:rPr>
      <w:rFonts w:ascii="Arial Unicode MS" w:eastAsia="Arial Unicode MS" w:hAnsi="Arial Unicode MS" w:cs="Arial Unicode MS"/>
      <w:spacing w:val="-3"/>
      <w:sz w:val="9"/>
      <w:szCs w:val="9"/>
    </w:rPr>
  </w:style>
  <w:style w:type="paragraph" w:customStyle="1" w:styleId="31">
    <w:name w:val="Основной текст (3)"/>
    <w:basedOn w:val="a"/>
    <w:link w:val="30"/>
    <w:pPr>
      <w:shd w:val="clear" w:color="auto" w:fill="FFFFFF"/>
      <w:spacing w:line="293" w:lineRule="exact"/>
    </w:pPr>
    <w:rPr>
      <w:rFonts w:ascii="Times New Roman" w:eastAsia="Times New Roman" w:hAnsi="Times New Roman" w:cs="Times New Roman"/>
      <w:b/>
      <w:bCs/>
      <w:sz w:val="21"/>
      <w:szCs w:val="21"/>
    </w:rPr>
  </w:style>
  <w:style w:type="table" w:styleId="a6">
    <w:name w:val="Table Grid"/>
    <w:basedOn w:val="a1"/>
    <w:uiPriority w:val="59"/>
    <w:rsid w:val="00292A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14"/>
      <w:szCs w:val="14"/>
      <w:u w:val="non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05pt">
    <w:name w:val="Основной текст + 10;5 pt"/>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5"/>
      <w:szCs w:val="15"/>
      <w:u w:val="non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0">
    <w:name w:val="Подпись к картинке (2) Exact"/>
    <w:basedOn w:val="a0"/>
    <w:link w:val="22"/>
    <w:rPr>
      <w:rFonts w:ascii="Times New Roman" w:eastAsia="Times New Roman" w:hAnsi="Times New Roman" w:cs="Times New Roman"/>
      <w:b w:val="0"/>
      <w:bCs w:val="0"/>
      <w:i w:val="0"/>
      <w:iCs w:val="0"/>
      <w:smallCaps w:val="0"/>
      <w:strike w:val="0"/>
      <w:sz w:val="14"/>
      <w:szCs w:val="14"/>
      <w:u w:val="none"/>
    </w:rPr>
  </w:style>
  <w:style w:type="character" w:customStyle="1" w:styleId="2Exact1">
    <w:name w:val="Подпись к картинке (2) Exact"/>
    <w:basedOn w:val="2Exact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Exact">
    <w:name w:val="Подпись к картинке Exact"/>
    <w:basedOn w:val="a0"/>
    <w:link w:val="a5"/>
    <w:rPr>
      <w:rFonts w:ascii="Arial Unicode MS" w:eastAsia="Arial Unicode MS" w:hAnsi="Arial Unicode MS" w:cs="Arial Unicode MS"/>
      <w:b w:val="0"/>
      <w:bCs w:val="0"/>
      <w:i w:val="0"/>
      <w:iCs w:val="0"/>
      <w:smallCaps w:val="0"/>
      <w:strike w:val="0"/>
      <w:spacing w:val="-3"/>
      <w:sz w:val="9"/>
      <w:szCs w:val="9"/>
      <w:u w:val="none"/>
    </w:rPr>
  </w:style>
  <w:style w:type="character" w:customStyle="1" w:styleId="Exact0">
    <w:name w:val="Подпись к картинке Exact"/>
    <w:basedOn w:val="Exact"/>
    <w:rPr>
      <w:rFonts w:ascii="Arial Unicode MS" w:eastAsia="Arial Unicode MS" w:hAnsi="Arial Unicode MS" w:cs="Arial Unicode MS"/>
      <w:b w:val="0"/>
      <w:bCs w:val="0"/>
      <w:i w:val="0"/>
      <w:iCs w:val="0"/>
      <w:smallCaps w:val="0"/>
      <w:strike w:val="0"/>
      <w:color w:val="000000"/>
      <w:spacing w:val="-3"/>
      <w:w w:val="100"/>
      <w:position w:val="0"/>
      <w:sz w:val="9"/>
      <w:szCs w:val="9"/>
      <w:u w:val="none"/>
      <w:lang w:val="ru-RU" w:eastAsia="ru-RU" w:bidi="ru-RU"/>
    </w:rPr>
  </w:style>
  <w:style w:type="character" w:customStyle="1" w:styleId="Exact1">
    <w:name w:val="Основной текст Exact"/>
    <w:basedOn w:val="a0"/>
    <w:rPr>
      <w:rFonts w:ascii="Times New Roman" w:eastAsia="Times New Roman" w:hAnsi="Times New Roman" w:cs="Times New Roman"/>
      <w:b w:val="0"/>
      <w:bCs w:val="0"/>
      <w:i w:val="0"/>
      <w:iCs w:val="0"/>
      <w:smallCaps w:val="0"/>
      <w:strike w:val="0"/>
      <w:spacing w:val="1"/>
      <w:u w:val="none"/>
    </w:rPr>
  </w:style>
  <w:style w:type="character" w:customStyle="1" w:styleId="Exact2">
    <w:name w:val="Основной текст Exact"/>
    <w:basedOn w:val="a4"/>
    <w:rPr>
      <w:rFonts w:ascii="Times New Roman" w:eastAsia="Times New Roman" w:hAnsi="Times New Roman" w:cs="Times New Roman"/>
      <w:b w:val="0"/>
      <w:bCs w:val="0"/>
      <w:i w:val="0"/>
      <w:iCs w:val="0"/>
      <w:smallCaps w:val="0"/>
      <w:strike w:val="0"/>
      <w:color w:val="000000"/>
      <w:spacing w:val="1"/>
      <w:w w:val="100"/>
      <w:position w:val="0"/>
      <w:sz w:val="24"/>
      <w:szCs w:val="24"/>
      <w:u w:val="single"/>
      <w:lang w:val="ru-RU" w:eastAsia="ru-RU" w:bidi="ru-RU"/>
    </w:rPr>
  </w:style>
  <w:style w:type="character" w:customStyle="1" w:styleId="30">
    <w:name w:val="Основной текст (3)_"/>
    <w:basedOn w:val="a0"/>
    <w:link w:val="31"/>
    <w:rPr>
      <w:rFonts w:ascii="Times New Roman" w:eastAsia="Times New Roman" w:hAnsi="Times New Roman" w:cs="Times New Roman"/>
      <w:b/>
      <w:bCs/>
      <w:i w:val="0"/>
      <w:iCs w:val="0"/>
      <w:smallCaps w:val="0"/>
      <w:strike w:val="0"/>
      <w:sz w:val="21"/>
      <w:szCs w:val="21"/>
      <w:u w:val="none"/>
    </w:rPr>
  </w:style>
  <w:style w:type="character" w:customStyle="1" w:styleId="32">
    <w:name w:val="Основной текст (3)"/>
    <w:basedOn w:val="30"/>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33">
    <w:name w:val="Основной текст (3) + Не полужирный"/>
    <w:basedOn w:val="3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20">
    <w:name w:val="Основной текст (2)"/>
    <w:basedOn w:val="a"/>
    <w:link w:val="2"/>
    <w:pPr>
      <w:shd w:val="clear" w:color="auto" w:fill="FFFFFF"/>
      <w:spacing w:after="60" w:line="0" w:lineRule="atLeast"/>
    </w:pPr>
    <w:rPr>
      <w:rFonts w:ascii="Times New Roman" w:eastAsia="Times New Roman" w:hAnsi="Times New Roman" w:cs="Times New Roman"/>
      <w:sz w:val="15"/>
      <w:szCs w:val="15"/>
    </w:rPr>
  </w:style>
  <w:style w:type="paragraph" w:customStyle="1" w:styleId="4">
    <w:name w:val="Основной текст4"/>
    <w:basedOn w:val="a"/>
    <w:link w:val="a4"/>
    <w:pPr>
      <w:shd w:val="clear" w:color="auto" w:fill="FFFFFF"/>
      <w:spacing w:after="180" w:line="0" w:lineRule="atLeast"/>
      <w:jc w:val="both"/>
    </w:pPr>
    <w:rPr>
      <w:rFonts w:ascii="Times New Roman" w:eastAsia="Times New Roman" w:hAnsi="Times New Roman" w:cs="Times New Roman"/>
      <w:sz w:val="26"/>
      <w:szCs w:val="26"/>
    </w:rPr>
  </w:style>
  <w:style w:type="paragraph" w:customStyle="1" w:styleId="22">
    <w:name w:val="Подпись к картинке (2)"/>
    <w:basedOn w:val="a"/>
    <w:link w:val="2Exact0"/>
    <w:pPr>
      <w:shd w:val="clear" w:color="auto" w:fill="FFFFFF"/>
      <w:spacing w:line="192" w:lineRule="exact"/>
      <w:jc w:val="center"/>
    </w:pPr>
    <w:rPr>
      <w:rFonts w:ascii="Times New Roman" w:eastAsia="Times New Roman" w:hAnsi="Times New Roman" w:cs="Times New Roman"/>
      <w:sz w:val="14"/>
      <w:szCs w:val="14"/>
    </w:rPr>
  </w:style>
  <w:style w:type="paragraph" w:customStyle="1" w:styleId="a5">
    <w:name w:val="Подпись к картинке"/>
    <w:basedOn w:val="a"/>
    <w:link w:val="Exact"/>
    <w:pPr>
      <w:shd w:val="clear" w:color="auto" w:fill="FFFFFF"/>
      <w:spacing w:line="173" w:lineRule="exact"/>
    </w:pPr>
    <w:rPr>
      <w:rFonts w:ascii="Arial Unicode MS" w:eastAsia="Arial Unicode MS" w:hAnsi="Arial Unicode MS" w:cs="Arial Unicode MS"/>
      <w:spacing w:val="-3"/>
      <w:sz w:val="9"/>
      <w:szCs w:val="9"/>
    </w:rPr>
  </w:style>
  <w:style w:type="paragraph" w:customStyle="1" w:styleId="31">
    <w:name w:val="Основной текст (3)"/>
    <w:basedOn w:val="a"/>
    <w:link w:val="30"/>
    <w:pPr>
      <w:shd w:val="clear" w:color="auto" w:fill="FFFFFF"/>
      <w:spacing w:line="293" w:lineRule="exact"/>
    </w:pPr>
    <w:rPr>
      <w:rFonts w:ascii="Times New Roman" w:eastAsia="Times New Roman" w:hAnsi="Times New Roman" w:cs="Times New Roman"/>
      <w:b/>
      <w:bCs/>
      <w:sz w:val="21"/>
      <w:szCs w:val="21"/>
    </w:rPr>
  </w:style>
  <w:style w:type="table" w:styleId="a6">
    <w:name w:val="Table Grid"/>
    <w:basedOn w:val="a1"/>
    <w:uiPriority w:val="59"/>
    <w:rsid w:val="00292A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714803">
      <w:bodyDiv w:val="1"/>
      <w:marLeft w:val="0"/>
      <w:marRight w:val="0"/>
      <w:marTop w:val="0"/>
      <w:marBottom w:val="0"/>
      <w:divBdr>
        <w:top w:val="none" w:sz="0" w:space="0" w:color="auto"/>
        <w:left w:val="none" w:sz="0" w:space="0" w:color="auto"/>
        <w:bottom w:val="none" w:sz="0" w:space="0" w:color="auto"/>
        <w:right w:val="none" w:sz="0" w:space="0" w:color="auto"/>
      </w:divBdr>
    </w:div>
    <w:div w:id="1046177263">
      <w:bodyDiv w:val="1"/>
      <w:marLeft w:val="0"/>
      <w:marRight w:val="0"/>
      <w:marTop w:val="0"/>
      <w:marBottom w:val="0"/>
      <w:divBdr>
        <w:top w:val="none" w:sz="0" w:space="0" w:color="auto"/>
        <w:left w:val="none" w:sz="0" w:space="0" w:color="auto"/>
        <w:bottom w:val="none" w:sz="0" w:space="0" w:color="auto"/>
        <w:right w:val="none" w:sz="0" w:space="0" w:color="auto"/>
      </w:divBdr>
    </w:div>
    <w:div w:id="1416785299">
      <w:bodyDiv w:val="1"/>
      <w:marLeft w:val="0"/>
      <w:marRight w:val="0"/>
      <w:marTop w:val="0"/>
      <w:marBottom w:val="0"/>
      <w:divBdr>
        <w:top w:val="none" w:sz="0" w:space="0" w:color="auto"/>
        <w:left w:val="none" w:sz="0" w:space="0" w:color="auto"/>
        <w:bottom w:val="none" w:sz="0" w:space="0" w:color="auto"/>
        <w:right w:val="none" w:sz="0" w:space="0" w:color="auto"/>
      </w:divBdr>
    </w:div>
    <w:div w:id="1748111508">
      <w:bodyDiv w:val="1"/>
      <w:marLeft w:val="0"/>
      <w:marRight w:val="0"/>
      <w:marTop w:val="0"/>
      <w:marBottom w:val="0"/>
      <w:divBdr>
        <w:top w:val="none" w:sz="0" w:space="0" w:color="auto"/>
        <w:left w:val="none" w:sz="0" w:space="0" w:color="auto"/>
        <w:bottom w:val="none" w:sz="0" w:space="0" w:color="auto"/>
        <w:right w:val="none" w:sz="0" w:space="0" w:color="auto"/>
      </w:divBdr>
    </w:div>
    <w:div w:id="1981959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2750&amp;dst=47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35384-A668-4A98-8319-9222115EC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5</Pages>
  <Words>1411</Words>
  <Characters>8044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Эрдниева Гилян Васильевна</dc:creator>
  <cp:lastModifiedBy>home</cp:lastModifiedBy>
  <cp:revision>54</cp:revision>
  <cp:lastPrinted>2025-06-21T15:32:00Z</cp:lastPrinted>
  <dcterms:created xsi:type="dcterms:W3CDTF">2025-04-17T06:38:00Z</dcterms:created>
  <dcterms:modified xsi:type="dcterms:W3CDTF">2025-06-27T13:15:00Z</dcterms:modified>
</cp:coreProperties>
</file>