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93" w:rsidRPr="00607193" w:rsidRDefault="00607193" w:rsidP="00607193">
      <w:pPr>
        <w:pStyle w:val="dfheading"/>
        <w:shd w:val="clear" w:color="auto" w:fill="FFFFFF"/>
        <w:spacing w:before="450" w:beforeAutospacing="0" w:after="225" w:afterAutospacing="0" w:line="300" w:lineRule="atLeast"/>
        <w:rPr>
          <w:b/>
          <w:bCs/>
          <w:caps/>
          <w:color w:val="C66003"/>
          <w:sz w:val="26"/>
          <w:szCs w:val="26"/>
        </w:rPr>
      </w:pPr>
      <w:r>
        <w:rPr>
          <w:szCs w:val="28"/>
        </w:rPr>
        <w:t xml:space="preserve">               </w:t>
      </w:r>
      <w:r w:rsidRPr="00607193">
        <w:rPr>
          <w:b/>
          <w:bCs/>
          <w:caps/>
          <w:color w:val="C66003"/>
          <w:sz w:val="26"/>
          <w:szCs w:val="26"/>
        </w:rPr>
        <w:t>КАК НУЖНО СЕБЯ ВЕСТИ, ЧТОБЫ НЕ СТАТЬ НАРКОМАНОМ?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color w:val="000000"/>
          <w:sz w:val="26"/>
          <w:szCs w:val="26"/>
        </w:rPr>
        <w:t>Для того</w:t>
      </w:r>
      <w:proofErr w:type="gramStart"/>
      <w:r w:rsidRPr="00607193">
        <w:rPr>
          <w:color w:val="000000"/>
          <w:sz w:val="26"/>
          <w:szCs w:val="26"/>
        </w:rPr>
        <w:t>,</w:t>
      </w:r>
      <w:proofErr w:type="gramEnd"/>
      <w:r w:rsidRPr="00607193">
        <w:rPr>
          <w:color w:val="000000"/>
          <w:sz w:val="26"/>
          <w:szCs w:val="26"/>
        </w:rPr>
        <w:t xml:space="preserve"> чтобы не стать наркоманом, нужно избегать плохой компании, никогда не общаться с теми, кто уже употребляет наркотики. Особенно следует избегать тех людей, которые предлагают попробовать наркотические вещества бесплатно. Ни в коем случае нельзя пробовать наркотики хотя бы один раз. Запомните: пристраститься к наркотикам можно даже после одного укола!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color w:val="000000"/>
          <w:sz w:val="26"/>
          <w:szCs w:val="26"/>
        </w:rPr>
        <w:t>Решительно и навсегда прекращайте всякое общение с теми, кто предлагает вам попробовать наркотики!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sz w:val="26"/>
          <w:szCs w:val="26"/>
        </w:rPr>
        <w:t xml:space="preserve">Не слушайте музыку авторов-наркоманов, она может оказывать плохое влияние на душу. Избегайте также концертов современной рок-музыки, так как там обычно активно </w:t>
      </w:r>
      <w:proofErr w:type="gramStart"/>
      <w:r w:rsidRPr="00607193">
        <w:rPr>
          <w:sz w:val="26"/>
          <w:szCs w:val="26"/>
        </w:rPr>
        <w:t>работают торговцы наркотиками и вообще избегайте</w:t>
      </w:r>
      <w:proofErr w:type="gramEnd"/>
      <w:r w:rsidRPr="00607193">
        <w:rPr>
          <w:sz w:val="26"/>
          <w:szCs w:val="26"/>
        </w:rPr>
        <w:t xml:space="preserve"> любых мест, где возможна встреча с наркоманами и торговцами наркотика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sz w:val="26"/>
          <w:szCs w:val="26"/>
        </w:rPr>
      </w:pPr>
      <w:r w:rsidRPr="00607193">
        <w:rPr>
          <w:sz w:val="26"/>
          <w:szCs w:val="26"/>
        </w:rPr>
        <w:t xml:space="preserve">Первый признак: что  ваш сын или дочь явно находится в состоянии </w:t>
      </w:r>
      <w:proofErr w:type="spellStart"/>
      <w:r w:rsidRPr="00607193">
        <w:rPr>
          <w:sz w:val="26"/>
          <w:szCs w:val="26"/>
        </w:rPr>
        <w:t>опъянения</w:t>
      </w:r>
      <w:proofErr w:type="spellEnd"/>
      <w:r w:rsidRPr="00607193">
        <w:rPr>
          <w:sz w:val="26"/>
          <w:szCs w:val="26"/>
        </w:rPr>
        <w:t>, но спиртным изо рта не пахнет. Второе: вы обнаруживаете ребенка настолько крепко спящим, что не представляется никакой возможности его разбудить. Третье: расширенные зрачки.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sz w:val="26"/>
          <w:szCs w:val="26"/>
        </w:rPr>
        <w:t xml:space="preserve">Но  наркомания почти не лечится, потому что причина ее лежит в духовной сфере. Врач может оказать содействие, вывести наркотическое вещество из организма, но вылечить не может, потому что наркомания не только болезнь тела, но и души. 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color w:val="000000"/>
          <w:sz w:val="26"/>
          <w:szCs w:val="26"/>
        </w:rPr>
        <w:t>Поэтому единственный способ избавиться от наркомании – это прийти к Богу; если начнется духовная жизнь, тогда возможно исцеление от пристрастия к наркотикам с Божией помощью.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sz w:val="26"/>
          <w:szCs w:val="26"/>
        </w:rPr>
        <w:t>Кроме этого, совершенно необходимо полностью изменить круг общения, лучше переехать на другое место жительства. На время обострения болезни и ломки желательно лечь в больницу.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color w:val="000000"/>
          <w:sz w:val="26"/>
          <w:szCs w:val="26"/>
        </w:rPr>
      </w:pPr>
      <w:r w:rsidRPr="00607193">
        <w:rPr>
          <w:sz w:val="26"/>
          <w:szCs w:val="26"/>
        </w:rPr>
        <w:t>Чтобы наркоман стал полноценным членом общества  нужно как минимум  два года, до полной реабилитации несколько лет, но если человек уже пристрастился к наркотикам, то последствия останутся на всю жизнь. Первый год после прекращения приема наркотиков самый тяжелый.</w:t>
      </w:r>
    </w:p>
    <w:p w:rsidR="00607193" w:rsidRPr="00607193" w:rsidRDefault="00607193" w:rsidP="00607193">
      <w:pPr>
        <w:rPr>
          <w:sz w:val="26"/>
          <w:szCs w:val="26"/>
        </w:rPr>
      </w:pPr>
      <w:r w:rsidRPr="00607193">
        <w:rPr>
          <w:color w:val="000000"/>
          <w:sz w:val="26"/>
          <w:szCs w:val="26"/>
        </w:rPr>
        <w:t xml:space="preserve"> </w:t>
      </w:r>
      <w:proofErr w:type="gramStart"/>
      <w:r w:rsidRPr="00607193">
        <w:rPr>
          <w:color w:val="000000"/>
          <w:sz w:val="26"/>
          <w:szCs w:val="26"/>
        </w:rPr>
        <w:t>Бороться с наркоманией  даже на государственном уровне это сделать</w:t>
      </w:r>
      <w:proofErr w:type="gramEnd"/>
      <w:r w:rsidRPr="00607193">
        <w:rPr>
          <w:color w:val="000000"/>
          <w:sz w:val="26"/>
          <w:szCs w:val="26"/>
        </w:rPr>
        <w:t xml:space="preserve"> очень трудно, потому что наркомафия подкупает те государственные структуры, которые ведут борьбу с ней. Основные усилия должны быть направлены на профилактику зла. </w:t>
      </w:r>
      <w:proofErr w:type="gramStart"/>
      <w:r w:rsidRPr="00607193">
        <w:rPr>
          <w:color w:val="000000"/>
          <w:sz w:val="26"/>
          <w:szCs w:val="26"/>
        </w:rPr>
        <w:t xml:space="preserve">Положительный эффект дают разветвленная система государственной наркологической помощи, строгие уголовные наказания (вплоть до смертной казни, ведь торговец наркотиками – убийца), система очень жесткого таможенного контроля, организация досуга молодежи.. Вот поэтому  специалисты администрации совместно с участковыми уполномоченными  </w:t>
      </w:r>
      <w:r w:rsidRPr="00607193">
        <w:rPr>
          <w:sz w:val="26"/>
          <w:szCs w:val="26"/>
        </w:rPr>
        <w:t xml:space="preserve"> в рамках проведения оперативно-профилактической операции «Мак-2021» за  6 этапов  обнаружили и уничтожили  13(тринадцать)  участков произрастания   дикорастущей конопли на </w:t>
      </w:r>
      <w:r w:rsidRPr="00607193">
        <w:rPr>
          <w:sz w:val="26"/>
          <w:szCs w:val="26"/>
        </w:rPr>
        <w:lastRenderedPageBreak/>
        <w:t>площади  420кв.м. 5581кустов  путем сжигания</w:t>
      </w:r>
      <w:proofErr w:type="gramEnd"/>
      <w:r w:rsidRPr="00607193">
        <w:rPr>
          <w:b/>
          <w:sz w:val="26"/>
          <w:szCs w:val="26"/>
        </w:rPr>
        <w:t xml:space="preserve"> </w:t>
      </w:r>
      <w:r w:rsidRPr="00607193">
        <w:rPr>
          <w:sz w:val="26"/>
          <w:szCs w:val="26"/>
        </w:rPr>
        <w:t xml:space="preserve">с использованием горюче-смазочных материалов.  </w:t>
      </w:r>
    </w:p>
    <w:p w:rsidR="00607193" w:rsidRPr="00607193" w:rsidRDefault="00607193" w:rsidP="00607193">
      <w:pPr>
        <w:pStyle w:val="df"/>
        <w:shd w:val="clear" w:color="auto" w:fill="FFFFFF"/>
        <w:spacing w:before="0" w:beforeAutospacing="0" w:after="225" w:afterAutospacing="0" w:line="300" w:lineRule="atLeast"/>
        <w:jc w:val="both"/>
        <w:rPr>
          <w:b/>
          <w:color w:val="000000"/>
          <w:sz w:val="26"/>
          <w:szCs w:val="26"/>
        </w:rPr>
      </w:pPr>
      <w:r w:rsidRPr="00607193">
        <w:rPr>
          <w:color w:val="000000"/>
          <w:sz w:val="26"/>
          <w:szCs w:val="26"/>
        </w:rPr>
        <w:t>Снижению наркомании способствует стабильная политическая обстановка, сильная власть, высокая духовная культура народа, крепкая семья.</w:t>
      </w:r>
    </w:p>
    <w:p w:rsidR="00CD7001" w:rsidRDefault="00CD7001">
      <w:bookmarkStart w:id="0" w:name="_GoBack"/>
      <w:bookmarkEnd w:id="0"/>
    </w:p>
    <w:sectPr w:rsidR="00CD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A0"/>
    <w:rsid w:val="000F54A0"/>
    <w:rsid w:val="00115BAD"/>
    <w:rsid w:val="00607193"/>
    <w:rsid w:val="00C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heading">
    <w:name w:val="df_heading"/>
    <w:basedOn w:val="a"/>
    <w:rsid w:val="00607193"/>
    <w:pPr>
      <w:spacing w:before="100" w:beforeAutospacing="1" w:after="100" w:afterAutospacing="1"/>
    </w:pPr>
    <w:rPr>
      <w:sz w:val="24"/>
    </w:rPr>
  </w:style>
  <w:style w:type="paragraph" w:customStyle="1" w:styleId="df">
    <w:name w:val="df_"/>
    <w:basedOn w:val="a"/>
    <w:rsid w:val="00607193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fheading">
    <w:name w:val="df_heading"/>
    <w:basedOn w:val="a"/>
    <w:rsid w:val="00607193"/>
    <w:pPr>
      <w:spacing w:before="100" w:beforeAutospacing="1" w:after="100" w:afterAutospacing="1"/>
    </w:pPr>
    <w:rPr>
      <w:sz w:val="24"/>
    </w:rPr>
  </w:style>
  <w:style w:type="paragraph" w:customStyle="1" w:styleId="df">
    <w:name w:val="df_"/>
    <w:basedOn w:val="a"/>
    <w:rsid w:val="0060719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2022-02-16T12:12:00Z</dcterms:created>
  <dcterms:modified xsi:type="dcterms:W3CDTF">2022-02-16T12:15:00Z</dcterms:modified>
</cp:coreProperties>
</file>