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9E7362" w:rsidTr="00197968">
        <w:trPr>
          <w:trHeight w:val="1797"/>
        </w:trPr>
        <w:tc>
          <w:tcPr>
            <w:tcW w:w="4498" w:type="dxa"/>
          </w:tcPr>
          <w:p w:rsidR="009E7362" w:rsidRPr="00DF60B9" w:rsidRDefault="009E7362" w:rsidP="0019796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F60B9">
              <w:rPr>
                <w:b/>
                <w:sz w:val="28"/>
                <w:szCs w:val="28"/>
              </w:rPr>
              <w:t>ПОСТАНОВЛЕНИЕ</w:t>
            </w:r>
          </w:p>
          <w:p w:rsidR="009E7362" w:rsidRPr="00DF60B9" w:rsidRDefault="009E7362" w:rsidP="00197968">
            <w:pPr>
              <w:jc w:val="center"/>
              <w:rPr>
                <w:b/>
                <w:sz w:val="28"/>
                <w:szCs w:val="28"/>
              </w:rPr>
            </w:pPr>
            <w:r w:rsidRPr="00DF60B9">
              <w:rPr>
                <w:b/>
                <w:sz w:val="28"/>
                <w:szCs w:val="28"/>
              </w:rPr>
              <w:t>администрации</w:t>
            </w:r>
          </w:p>
          <w:p w:rsidR="009E7362" w:rsidRPr="00DF60B9" w:rsidRDefault="009E7362" w:rsidP="00197968">
            <w:pPr>
              <w:jc w:val="center"/>
              <w:rPr>
                <w:b/>
                <w:sz w:val="28"/>
                <w:szCs w:val="28"/>
              </w:rPr>
            </w:pPr>
            <w:r w:rsidRPr="00DF60B9">
              <w:rPr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9E7362" w:rsidRPr="00DF60B9" w:rsidRDefault="009E7362" w:rsidP="00197968">
            <w:pPr>
              <w:jc w:val="center"/>
              <w:rPr>
                <w:sz w:val="28"/>
                <w:szCs w:val="28"/>
              </w:rPr>
            </w:pPr>
            <w:r w:rsidRPr="00DF60B9">
              <w:rPr>
                <w:b/>
                <w:sz w:val="28"/>
                <w:szCs w:val="28"/>
              </w:rPr>
              <w:t>Республики Калмыкия</w:t>
            </w:r>
          </w:p>
          <w:p w:rsidR="009E7362" w:rsidRPr="00DF60B9" w:rsidRDefault="009E7362" w:rsidP="001979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9E7362" w:rsidRPr="00DF60B9" w:rsidRDefault="009E7362" w:rsidP="00197968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0807B73" wp14:editId="7C0CB94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6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9E7362" w:rsidRPr="00DF60B9" w:rsidRDefault="009E7362" w:rsidP="00197968">
            <w:pPr>
              <w:jc w:val="center"/>
              <w:rPr>
                <w:b/>
                <w:sz w:val="28"/>
                <w:szCs w:val="28"/>
              </w:rPr>
            </w:pPr>
            <w:r w:rsidRPr="00DF60B9">
              <w:rPr>
                <w:b/>
                <w:sz w:val="28"/>
                <w:szCs w:val="28"/>
              </w:rPr>
              <w:t>Хальмг Тан</w:t>
            </w:r>
            <w:r w:rsidRPr="00DF60B9">
              <w:rPr>
                <w:b/>
                <w:sz w:val="28"/>
                <w:szCs w:val="28"/>
                <w:lang w:val="en-GB"/>
              </w:rPr>
              <w:t>h</w:t>
            </w:r>
            <w:r w:rsidRPr="00DF60B9">
              <w:rPr>
                <w:b/>
                <w:sz w:val="28"/>
                <w:szCs w:val="28"/>
              </w:rPr>
              <w:t>чин</w:t>
            </w:r>
          </w:p>
          <w:p w:rsidR="009E7362" w:rsidRPr="00DF60B9" w:rsidRDefault="009E7362" w:rsidP="00197968">
            <w:pPr>
              <w:jc w:val="center"/>
              <w:rPr>
                <w:b/>
                <w:sz w:val="28"/>
                <w:szCs w:val="28"/>
              </w:rPr>
            </w:pPr>
            <w:r w:rsidRPr="00DF60B9">
              <w:rPr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9E7362" w:rsidRPr="00DF60B9" w:rsidRDefault="009E7362" w:rsidP="00197968">
            <w:pPr>
              <w:jc w:val="center"/>
              <w:rPr>
                <w:sz w:val="28"/>
                <w:szCs w:val="28"/>
              </w:rPr>
            </w:pPr>
            <w:r w:rsidRPr="00DF60B9">
              <w:rPr>
                <w:b/>
                <w:sz w:val="28"/>
                <w:szCs w:val="28"/>
              </w:rPr>
              <w:t>муниципальн администрацин бyрдэцин    тогтавр</w:t>
            </w:r>
            <w:r w:rsidRPr="00DF60B9">
              <w:rPr>
                <w:sz w:val="28"/>
                <w:szCs w:val="28"/>
              </w:rPr>
              <w:t xml:space="preserve">  </w:t>
            </w:r>
          </w:p>
        </w:tc>
      </w:tr>
    </w:tbl>
    <w:p w:rsidR="009E7362" w:rsidRDefault="009E7362" w:rsidP="009E7362">
      <w:pPr>
        <w:jc w:val="center"/>
      </w:pPr>
      <w:r>
        <w:t>359050, Республика Калмыкия, г. Городовиковск, пер.  Комсомольский 3,</w:t>
      </w:r>
    </w:p>
    <w:p w:rsidR="009E7362" w:rsidRDefault="009E7362" w:rsidP="009E7362">
      <w:pPr>
        <w:jc w:val="center"/>
        <w:rPr>
          <w:color w:val="000000"/>
        </w:rPr>
      </w:pPr>
      <w:r>
        <w:t xml:space="preserve">тел/факс (84731)  91-7-67, 91-8-67,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3"/>
            <w:color w:val="000000"/>
            <w:lang w:val="en-US"/>
          </w:rPr>
          <w:t>ggmo</w:t>
        </w:r>
        <w:r>
          <w:rPr>
            <w:rStyle w:val="a3"/>
            <w:color w:val="000000"/>
          </w:rPr>
          <w:t>@</w:t>
        </w:r>
        <w:r>
          <w:rPr>
            <w:rStyle w:val="a3"/>
            <w:color w:val="000000"/>
            <w:lang w:val="en-US"/>
          </w:rPr>
          <w:t>mail</w:t>
        </w:r>
        <w:r>
          <w:rPr>
            <w:rStyle w:val="a3"/>
            <w:color w:val="000000"/>
          </w:rPr>
          <w:t>.ru</w:t>
        </w:r>
      </w:hyperlink>
      <w:r>
        <w:rPr>
          <w:color w:val="000000"/>
        </w:rPr>
        <w:t xml:space="preserve"> </w:t>
      </w:r>
    </w:p>
    <w:p w:rsidR="009E7362" w:rsidRPr="00DF60B9" w:rsidRDefault="009E7362" w:rsidP="009E7362">
      <w:pPr>
        <w:ind w:left="-360"/>
      </w:pPr>
      <w:r>
        <w:t xml:space="preserve">  ------------------------------------------------------------------------------------------------------------------------</w:t>
      </w:r>
      <w:r>
        <w:rPr>
          <w:bCs/>
          <w:sz w:val="28"/>
          <w:szCs w:val="28"/>
        </w:rPr>
        <w:t xml:space="preserve">« </w:t>
      </w:r>
      <w:r>
        <w:rPr>
          <w:bCs/>
          <w:sz w:val="28"/>
          <w:szCs w:val="28"/>
          <w:u w:val="single"/>
        </w:rPr>
        <w:t xml:space="preserve">12 </w:t>
      </w:r>
      <w:r w:rsidRPr="00DF60B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u w:val="single"/>
        </w:rPr>
        <w:t xml:space="preserve">   января       2024 г.</w:t>
      </w:r>
      <w:r w:rsidRPr="00DF60B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</w:t>
      </w:r>
      <w:r w:rsidRPr="00DF60B9">
        <w:rPr>
          <w:bCs/>
          <w:sz w:val="28"/>
          <w:szCs w:val="28"/>
        </w:rPr>
        <w:t xml:space="preserve">   № </w:t>
      </w:r>
      <w:r>
        <w:rPr>
          <w:bCs/>
          <w:sz w:val="28"/>
          <w:szCs w:val="28"/>
          <w:u w:val="single"/>
        </w:rPr>
        <w:t>02-п</w:t>
      </w:r>
      <w:r>
        <w:rPr>
          <w:bCs/>
          <w:sz w:val="28"/>
          <w:szCs w:val="28"/>
        </w:rPr>
        <w:t xml:space="preserve">                     </w:t>
      </w:r>
      <w:r w:rsidRPr="00DF60B9">
        <w:rPr>
          <w:bCs/>
          <w:sz w:val="28"/>
          <w:szCs w:val="28"/>
        </w:rPr>
        <w:t xml:space="preserve">г. Городовиковск </w:t>
      </w:r>
    </w:p>
    <w:p w:rsidR="009E7362" w:rsidRDefault="009E7362" w:rsidP="009E736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2"/>
        <w:gridCol w:w="5369"/>
      </w:tblGrid>
      <w:tr w:rsidR="009E7362" w:rsidRPr="00353933" w:rsidTr="00197968">
        <w:tc>
          <w:tcPr>
            <w:tcW w:w="4202" w:type="dxa"/>
          </w:tcPr>
          <w:p w:rsidR="009E7362" w:rsidRPr="00353933" w:rsidRDefault="009E7362" w:rsidP="001979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9" w:type="dxa"/>
          </w:tcPr>
          <w:p w:rsidR="009E7362" w:rsidRPr="004F7547" w:rsidRDefault="009E7362" w:rsidP="0019796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54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Городовиковского городского муниципального образования Республики Калмыкия, утвержденный постановлением Администрации Городовиковского городского муниципального образования Республики Калмыкия</w:t>
            </w:r>
            <w:r w:rsidRPr="004F7547">
              <w:rPr>
                <w:bCs/>
              </w:rPr>
              <w:t xml:space="preserve"> </w:t>
            </w:r>
            <w:r w:rsidRPr="004F7547">
              <w:rPr>
                <w:rFonts w:ascii="Times New Roman" w:hAnsi="Times New Roman" w:cs="Times New Roman"/>
                <w:bCs/>
                <w:sz w:val="24"/>
                <w:szCs w:val="24"/>
              </w:rPr>
              <w:t>от 25.10.2022г. №190-п</w:t>
            </w:r>
          </w:p>
          <w:p w:rsidR="009E7362" w:rsidRPr="005E55A7" w:rsidRDefault="009E7362" w:rsidP="00197968">
            <w:pPr>
              <w:jc w:val="both"/>
            </w:pPr>
          </w:p>
          <w:p w:rsidR="009E7362" w:rsidRPr="005E55A7" w:rsidRDefault="009E7362" w:rsidP="00197968">
            <w:pPr>
              <w:jc w:val="both"/>
            </w:pPr>
          </w:p>
        </w:tc>
      </w:tr>
    </w:tbl>
    <w:p w:rsidR="009E7362" w:rsidRPr="005A0234" w:rsidRDefault="009E7362" w:rsidP="009E73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362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Протеста Прокуратуры от 22.12.2023 №7-03-2023, в</w:t>
      </w:r>
      <w:r w:rsidRPr="005A0234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Жилищным кодексом Российской Федерации,</w:t>
      </w:r>
      <w:r w:rsidRPr="005A0234">
        <w:rPr>
          <w:rFonts w:ascii="Times New Roman" w:hAnsi="Times New Roman" w:cs="Times New Roman"/>
          <w:sz w:val="24"/>
          <w:szCs w:val="24"/>
        </w:rPr>
        <w:t xml:space="preserve"> Уставом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</w:t>
      </w:r>
    </w:p>
    <w:p w:rsidR="009E7362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E7362" w:rsidRDefault="009E7362" w:rsidP="009E736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0234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A0234">
        <w:rPr>
          <w:rFonts w:ascii="Times New Roman" w:hAnsi="Times New Roman" w:cs="Times New Roman"/>
          <w:sz w:val="24"/>
          <w:szCs w:val="24"/>
        </w:rPr>
        <w:t>:</w:t>
      </w:r>
    </w:p>
    <w:p w:rsidR="009E7362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7362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0162B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«Принятие на учет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2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2BA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2BA">
        <w:rPr>
          <w:rFonts w:ascii="Times New Roman" w:hAnsi="Times New Roman" w:cs="Times New Roman"/>
          <w:sz w:val="24"/>
          <w:szCs w:val="24"/>
        </w:rPr>
        <w:t>нуждающихся в жилых помещениях» на территории Городовиковского городского муниципального образования Республики Калмыкия, утвержденный постановлением Администрации Городовиковского городского муниципального образования Республики Калмыкия от 25.10.2022г. №190-п</w:t>
      </w:r>
      <w:r>
        <w:rPr>
          <w:rFonts w:ascii="Times New Roman" w:hAnsi="Times New Roman" w:cs="Times New Roman"/>
          <w:sz w:val="24"/>
          <w:szCs w:val="24"/>
        </w:rPr>
        <w:t xml:space="preserve"> (далее- Регламент) следующие изменения:</w:t>
      </w:r>
    </w:p>
    <w:p w:rsidR="009E7362" w:rsidRPr="000162BA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2BA">
        <w:rPr>
          <w:rFonts w:ascii="Times New Roman" w:hAnsi="Times New Roman" w:cs="Times New Roman"/>
          <w:b/>
          <w:bCs/>
          <w:sz w:val="24"/>
          <w:szCs w:val="24"/>
        </w:rPr>
        <w:t>1.1. Пункт 2.8. Регламента дополнить пунктом 2.8.11. следующего содержания:</w:t>
      </w:r>
    </w:p>
    <w:p w:rsidR="009E7362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162BA">
        <w:rPr>
          <w:rFonts w:ascii="Times New Roman" w:hAnsi="Times New Roman" w:cs="Times New Roman"/>
          <w:sz w:val="24"/>
          <w:szCs w:val="24"/>
        </w:rPr>
        <w:t>2.8.11.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органом, осуществляющим принятие на учет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9E7362" w:rsidRPr="000162BA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2BA">
        <w:rPr>
          <w:rFonts w:ascii="Times New Roman" w:hAnsi="Times New Roman" w:cs="Times New Roman"/>
          <w:b/>
          <w:bCs/>
          <w:sz w:val="24"/>
          <w:szCs w:val="24"/>
        </w:rPr>
        <w:t>1.2. Пункт 2.9. Регламента изложить в новой редакции:</w:t>
      </w:r>
    </w:p>
    <w:p w:rsidR="009E7362" w:rsidRPr="000162BA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162BA">
        <w:rPr>
          <w:rFonts w:ascii="Times New Roman" w:hAnsi="Times New Roman" w:cs="Times New Roman"/>
          <w:sz w:val="24"/>
          <w:szCs w:val="24"/>
        </w:rPr>
        <w:t xml:space="preserve">2.9. Заявления и прилагаемые документы, указанные в пункте 2.8 настоящего Административного регламента, направляются (подаются) в Уполномоченный орган по месту своего жительства, либо в электронной форме путем заполнения формы запроса через личный кабинет на ЕПГУ,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случаях и в порядке, которые установлены </w:t>
      </w:r>
      <w:r w:rsidRPr="000162BA">
        <w:rPr>
          <w:rFonts w:ascii="Times New Roman" w:hAnsi="Times New Roman" w:cs="Times New Roman"/>
          <w:sz w:val="24"/>
          <w:szCs w:val="24"/>
        </w:rPr>
        <w:lastRenderedPageBreak/>
        <w:t>законодательством, граждане могут подать заявления о принятии на учет не по месту своего жительства.</w:t>
      </w:r>
    </w:p>
    <w:p w:rsidR="009E7362" w:rsidRPr="005A0234" w:rsidRDefault="009E7362" w:rsidP="009E7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2BA">
        <w:rPr>
          <w:rFonts w:ascii="Times New Roman" w:hAnsi="Times New Roman" w:cs="Times New Roman"/>
          <w:sz w:val="24"/>
          <w:szCs w:val="24"/>
        </w:rPr>
        <w:t>2.9.1.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E7362" w:rsidRDefault="009E7362" w:rsidP="009E7362">
      <w:pPr>
        <w:suppressAutoHyphens/>
        <w:spacing w:line="200" w:lineRule="atLeast"/>
        <w:ind w:firstLine="567"/>
        <w:jc w:val="both"/>
        <w:rPr>
          <w:rFonts w:eastAsia="Courier New"/>
          <w:color w:val="00000A"/>
          <w:kern w:val="2"/>
          <w:lang w:eastAsia="ar-SA"/>
        </w:rPr>
      </w:pPr>
      <w:r w:rsidRPr="005A0234">
        <w:t xml:space="preserve">2. </w:t>
      </w:r>
      <w:r>
        <w:rPr>
          <w:rFonts w:eastAsia="Courier New"/>
          <w:color w:val="00000A"/>
          <w:kern w:val="2"/>
          <w:lang w:eastAsia="ar-SA"/>
        </w:rPr>
        <w:t>Настоящее постановление вступает в силу после официального опубликования.</w:t>
      </w:r>
    </w:p>
    <w:p w:rsidR="009E7362" w:rsidRDefault="009E7362" w:rsidP="009E7362">
      <w:pPr>
        <w:suppressAutoHyphens/>
        <w:spacing w:line="200" w:lineRule="atLeast"/>
        <w:ind w:firstLine="567"/>
        <w:jc w:val="both"/>
        <w:rPr>
          <w:rFonts w:eastAsia="Courier New"/>
          <w:color w:val="00000A"/>
          <w:kern w:val="2"/>
          <w:lang w:eastAsia="ar-SA"/>
        </w:rPr>
      </w:pPr>
      <w:r>
        <w:rPr>
          <w:rFonts w:eastAsia="Courier New"/>
          <w:color w:val="00000A"/>
          <w:kern w:val="2"/>
          <w:lang w:eastAsia="ar-SA"/>
        </w:rPr>
        <w:t>3. Контроль исполнения настоящего постановления оставляю за собой</w:t>
      </w:r>
    </w:p>
    <w:p w:rsidR="009E7362" w:rsidRDefault="009E7362" w:rsidP="009E7362">
      <w:pPr>
        <w:suppressAutoHyphens/>
        <w:spacing w:line="200" w:lineRule="atLeast"/>
        <w:ind w:firstLine="567"/>
        <w:jc w:val="both"/>
        <w:rPr>
          <w:rFonts w:eastAsia="Courier New"/>
          <w:color w:val="00000A"/>
          <w:kern w:val="2"/>
          <w:lang w:eastAsia="ar-SA"/>
        </w:rPr>
      </w:pPr>
    </w:p>
    <w:p w:rsidR="009E7362" w:rsidRDefault="009E7362" w:rsidP="009E7362">
      <w:pPr>
        <w:suppressAutoHyphens/>
        <w:spacing w:line="200" w:lineRule="atLeast"/>
        <w:ind w:firstLine="567"/>
        <w:jc w:val="both"/>
        <w:rPr>
          <w:rFonts w:eastAsia="Courier New"/>
          <w:color w:val="00000A"/>
          <w:kern w:val="2"/>
          <w:lang w:eastAsia="ar-SA"/>
        </w:rPr>
      </w:pPr>
    </w:p>
    <w:p w:rsidR="009E7362" w:rsidRDefault="009E7362" w:rsidP="009E7362">
      <w:pPr>
        <w:suppressAutoHyphens/>
        <w:spacing w:line="200" w:lineRule="atLeast"/>
        <w:ind w:firstLine="567"/>
        <w:jc w:val="both"/>
        <w:rPr>
          <w:rFonts w:eastAsia="Courier New"/>
          <w:color w:val="00000A"/>
          <w:kern w:val="2"/>
          <w:lang w:eastAsia="ar-SA"/>
        </w:rPr>
      </w:pPr>
    </w:p>
    <w:p w:rsidR="009E7362" w:rsidRDefault="009E7362" w:rsidP="009E7362">
      <w:pPr>
        <w:suppressAutoHyphens/>
        <w:spacing w:line="200" w:lineRule="atLeast"/>
        <w:ind w:firstLine="567"/>
        <w:jc w:val="both"/>
        <w:rPr>
          <w:rFonts w:eastAsia="Courier New"/>
          <w:color w:val="00000A"/>
          <w:kern w:val="2"/>
          <w:lang w:eastAsia="ar-SA"/>
        </w:rPr>
      </w:pPr>
    </w:p>
    <w:p w:rsidR="009E7362" w:rsidRDefault="009E7362" w:rsidP="009E7362">
      <w:pPr>
        <w:suppressAutoHyphens/>
        <w:spacing w:line="200" w:lineRule="atLeast"/>
        <w:ind w:firstLine="567"/>
        <w:jc w:val="both"/>
        <w:rPr>
          <w:rFonts w:eastAsia="Courier New"/>
          <w:color w:val="00000A"/>
          <w:kern w:val="2"/>
          <w:lang w:eastAsia="ar-SA"/>
        </w:rPr>
      </w:pPr>
    </w:p>
    <w:p w:rsidR="009E7362" w:rsidRDefault="009E7362" w:rsidP="009E7362">
      <w:pPr>
        <w:suppressAutoHyphens/>
        <w:spacing w:line="200" w:lineRule="atLeast"/>
        <w:jc w:val="both"/>
        <w:rPr>
          <w:rFonts w:eastAsia="Courier New"/>
          <w:color w:val="00000A"/>
          <w:kern w:val="2"/>
          <w:lang w:eastAsia="ar-SA"/>
        </w:rPr>
      </w:pPr>
      <w:r>
        <w:rPr>
          <w:rFonts w:eastAsia="Courier New"/>
          <w:color w:val="00000A"/>
          <w:kern w:val="2"/>
          <w:lang w:eastAsia="ar-SA"/>
        </w:rPr>
        <w:t>Глава Городовиковского городского</w:t>
      </w:r>
    </w:p>
    <w:p w:rsidR="009E7362" w:rsidRDefault="009E7362" w:rsidP="009E7362">
      <w:pPr>
        <w:suppressAutoHyphens/>
        <w:spacing w:line="200" w:lineRule="atLeast"/>
        <w:jc w:val="both"/>
        <w:rPr>
          <w:rFonts w:eastAsia="Courier New"/>
          <w:color w:val="00000A"/>
          <w:kern w:val="2"/>
          <w:lang w:eastAsia="ar-SA"/>
        </w:rPr>
      </w:pPr>
      <w:r>
        <w:rPr>
          <w:rFonts w:eastAsia="Courier New"/>
          <w:color w:val="00000A"/>
          <w:kern w:val="2"/>
          <w:lang w:eastAsia="ar-SA"/>
        </w:rPr>
        <w:t>муниципального образования</w:t>
      </w:r>
    </w:p>
    <w:p w:rsidR="009E7362" w:rsidRPr="000162BA" w:rsidRDefault="009E7362" w:rsidP="009E7362">
      <w:pPr>
        <w:suppressAutoHyphens/>
        <w:spacing w:line="200" w:lineRule="atLeast"/>
        <w:jc w:val="both"/>
      </w:pPr>
      <w:r>
        <w:rPr>
          <w:rFonts w:eastAsia="Courier New"/>
          <w:color w:val="00000A"/>
          <w:kern w:val="2"/>
          <w:lang w:eastAsia="ar-SA"/>
        </w:rPr>
        <w:t>Республики Калмыкия (ахлачи)                                                       А. Окунов</w:t>
      </w:r>
    </w:p>
    <w:p w:rsidR="009E7362" w:rsidRDefault="009E7362" w:rsidP="009E7362">
      <w:pPr>
        <w:jc w:val="both"/>
      </w:pPr>
      <w:r w:rsidRPr="005E55A7">
        <w:t xml:space="preserve">        </w:t>
      </w:r>
    </w:p>
    <w:p w:rsidR="009E7362" w:rsidRDefault="009E7362" w:rsidP="009E7362">
      <w:pPr>
        <w:jc w:val="both"/>
      </w:pPr>
    </w:p>
    <w:p w:rsidR="009E7362" w:rsidRDefault="009E7362" w:rsidP="009E7362">
      <w:pPr>
        <w:jc w:val="both"/>
      </w:pPr>
    </w:p>
    <w:p w:rsidR="009E7362" w:rsidRDefault="009E7362" w:rsidP="009E7362">
      <w:pPr>
        <w:jc w:val="both"/>
      </w:pPr>
    </w:p>
    <w:p w:rsidR="009E7362" w:rsidRDefault="009E7362" w:rsidP="009E7362">
      <w:pPr>
        <w:jc w:val="both"/>
      </w:pPr>
    </w:p>
    <w:p w:rsidR="009E7362" w:rsidRDefault="009E7362" w:rsidP="009E7362">
      <w:pPr>
        <w:jc w:val="both"/>
      </w:pPr>
    </w:p>
    <w:p w:rsidR="009E7362" w:rsidRPr="005E55A7" w:rsidRDefault="009E7362" w:rsidP="009E7362">
      <w:pPr>
        <w:jc w:val="both"/>
      </w:pPr>
    </w:p>
    <w:p w:rsidR="00492134" w:rsidRDefault="00492134"/>
    <w:sectPr w:rsidR="0049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62"/>
    <w:rsid w:val="000D4DB4"/>
    <w:rsid w:val="00492134"/>
    <w:rsid w:val="009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7362"/>
    <w:rPr>
      <w:color w:val="0000FF"/>
      <w:u w:val="single"/>
    </w:rPr>
  </w:style>
  <w:style w:type="paragraph" w:customStyle="1" w:styleId="ConsPlusNormal">
    <w:name w:val="ConsPlusNormal"/>
    <w:qFormat/>
    <w:rsid w:val="009E7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7362"/>
    <w:rPr>
      <w:color w:val="0000FF"/>
      <w:u w:val="single"/>
    </w:rPr>
  </w:style>
  <w:style w:type="paragraph" w:customStyle="1" w:styleId="ConsPlusNormal">
    <w:name w:val="ConsPlusNormal"/>
    <w:qFormat/>
    <w:rsid w:val="009E7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>sborka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spec2</cp:lastModifiedBy>
  <cp:revision>2</cp:revision>
  <dcterms:created xsi:type="dcterms:W3CDTF">2024-01-22T12:31:00Z</dcterms:created>
  <dcterms:modified xsi:type="dcterms:W3CDTF">2024-01-22T12:31:00Z</dcterms:modified>
</cp:coreProperties>
</file>