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3468AD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3468AD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3468AD">
        <w:rPr>
          <w:sz w:val="20"/>
          <w:szCs w:val="20"/>
        </w:rPr>
        <w:t xml:space="preserve">:  </w:t>
      </w:r>
      <w:hyperlink r:id="rId10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3468AD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3468AD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3468AD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3468AD">
        <w:rPr>
          <w:sz w:val="28"/>
          <w:szCs w:val="28"/>
        </w:rPr>
        <w:t xml:space="preserve">« </w:t>
      </w:r>
      <w:r w:rsidR="00E10F92" w:rsidRPr="003468AD">
        <w:rPr>
          <w:sz w:val="28"/>
          <w:szCs w:val="28"/>
        </w:rPr>
        <w:t>1</w:t>
      </w:r>
      <w:r w:rsidR="005269AF" w:rsidRPr="003468AD">
        <w:rPr>
          <w:sz w:val="28"/>
          <w:szCs w:val="28"/>
        </w:rPr>
        <w:t>0</w:t>
      </w:r>
      <w:r w:rsidRPr="003468AD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3468AD">
        <w:rPr>
          <w:sz w:val="28"/>
          <w:szCs w:val="28"/>
        </w:rPr>
        <w:t xml:space="preserve">  202</w:t>
      </w:r>
      <w:r w:rsidR="005269AF" w:rsidRPr="003468AD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3468AD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4A2839">
        <w:rPr>
          <w:sz w:val="28"/>
          <w:szCs w:val="28"/>
        </w:rPr>
        <w:t>5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>а «Газо</w:t>
      </w:r>
      <w:r w:rsidR="004A2839">
        <w:rPr>
          <w:rFonts w:ascii="Times New Roman" w:eastAsia="Calibri" w:hAnsi="Times New Roman" w:cs="Times New Roman"/>
          <w:sz w:val="24"/>
          <w:szCs w:val="24"/>
        </w:rPr>
        <w:t xml:space="preserve">снабжение здания МКУ </w:t>
      </w:r>
      <w:proofErr w:type="gramStart"/>
      <w:r w:rsidR="004A2839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4A283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="004A2839">
        <w:rPr>
          <w:rFonts w:ascii="Times New Roman" w:eastAsia="Calibri" w:hAnsi="Times New Roman" w:cs="Times New Roman"/>
          <w:sz w:val="24"/>
          <w:szCs w:val="24"/>
        </w:rPr>
        <w:t>Дом</w:t>
      </w:r>
      <w:proofErr w:type="gramEnd"/>
      <w:r w:rsidR="004A2839">
        <w:rPr>
          <w:rFonts w:ascii="Times New Roman" w:eastAsia="Calibri" w:hAnsi="Times New Roman" w:cs="Times New Roman"/>
          <w:sz w:val="24"/>
          <w:szCs w:val="24"/>
        </w:rPr>
        <w:t xml:space="preserve"> детского творчества» расположенного по адресу: РК, </w:t>
      </w:r>
      <w:proofErr w:type="spellStart"/>
      <w:r w:rsidR="004A2839">
        <w:rPr>
          <w:rFonts w:ascii="Times New Roman" w:eastAsia="Calibri" w:hAnsi="Times New Roman" w:cs="Times New Roman"/>
          <w:sz w:val="24"/>
          <w:szCs w:val="24"/>
        </w:rPr>
        <w:t>Городовиковский</w:t>
      </w:r>
      <w:proofErr w:type="spellEnd"/>
      <w:r w:rsidR="004A2839">
        <w:rPr>
          <w:rFonts w:ascii="Times New Roman" w:eastAsia="Calibri" w:hAnsi="Times New Roman" w:cs="Times New Roman"/>
          <w:sz w:val="24"/>
          <w:szCs w:val="24"/>
        </w:rPr>
        <w:t xml:space="preserve"> р-н., г. </w:t>
      </w:r>
      <w:proofErr w:type="spellStart"/>
      <w:r w:rsidR="004A2839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4A2839">
        <w:rPr>
          <w:rFonts w:ascii="Times New Roman" w:eastAsia="Calibri" w:hAnsi="Times New Roman" w:cs="Times New Roman"/>
          <w:sz w:val="24"/>
          <w:szCs w:val="24"/>
        </w:rPr>
        <w:t>, ул. Садовая</w:t>
      </w:r>
      <w:proofErr w:type="gramStart"/>
      <w:r w:rsidR="004A2839">
        <w:rPr>
          <w:rFonts w:ascii="Times New Roman" w:eastAsia="Calibri" w:hAnsi="Times New Roman" w:cs="Times New Roman"/>
          <w:sz w:val="24"/>
          <w:szCs w:val="24"/>
        </w:rPr>
        <w:t>,д</w:t>
      </w:r>
      <w:proofErr w:type="gramEnd"/>
      <w:r w:rsidR="004A2839">
        <w:rPr>
          <w:rFonts w:ascii="Times New Roman" w:eastAsia="Calibri" w:hAnsi="Times New Roman" w:cs="Times New Roman"/>
          <w:sz w:val="24"/>
          <w:szCs w:val="24"/>
        </w:rPr>
        <w:t>.1,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lastRenderedPageBreak/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11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EC073B" w:rsidRPr="00FB6EEB">
        <w:t xml:space="preserve"> </w:t>
      </w:r>
      <w:bookmarkStart w:id="3" w:name="_GoBack"/>
      <w:r w:rsidR="003468AD">
        <w:t>(</w:t>
      </w:r>
      <w:proofErr w:type="spellStart"/>
      <w:r w:rsidR="003468AD">
        <w:t>ахлачи</w:t>
      </w:r>
      <w:proofErr w:type="spellEnd"/>
      <w:r w:rsidR="003468AD">
        <w:t xml:space="preserve">) </w:t>
      </w:r>
      <w:r w:rsidR="00EC073B" w:rsidRPr="00FB6EEB">
        <w:t xml:space="preserve">   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bookmarkEnd w:id="3"/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4A2839" w:rsidRDefault="004A2839">
      <w:pPr>
        <w:rPr>
          <w:sz w:val="16"/>
          <w:szCs w:val="16"/>
        </w:rPr>
      </w:pPr>
    </w:p>
    <w:p w:rsidR="003404DD" w:rsidRDefault="003404DD">
      <w:pPr>
        <w:rPr>
          <w:sz w:val="16"/>
          <w:szCs w:val="16"/>
        </w:rPr>
      </w:pPr>
    </w:p>
    <w:p w:rsidR="003404DD" w:rsidRDefault="003404DD">
      <w:pPr>
        <w:rPr>
          <w:sz w:val="16"/>
          <w:szCs w:val="16"/>
        </w:rPr>
      </w:pPr>
    </w:p>
    <w:p w:rsidR="004A2839" w:rsidRDefault="004A2839">
      <w:pPr>
        <w:rPr>
          <w:sz w:val="16"/>
          <w:szCs w:val="16"/>
        </w:rPr>
      </w:pPr>
    </w:p>
    <w:p w:rsidR="004A2839" w:rsidRDefault="004A2839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от 10.01.2025г   № </w:t>
      </w:r>
      <w:r w:rsidR="004A2839">
        <w:rPr>
          <w:sz w:val="18"/>
          <w:szCs w:val="18"/>
        </w:rPr>
        <w:t>5</w:t>
      </w:r>
      <w:r w:rsidRPr="00BE424B">
        <w:rPr>
          <w:sz w:val="18"/>
          <w:szCs w:val="18"/>
        </w:rPr>
        <w:t>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1C3758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</w:t>
            </w:r>
            <w:r w:rsidR="007E1332">
              <w:rPr>
                <w:color w:val="000000"/>
                <w:sz w:val="22"/>
                <w:szCs w:val="22"/>
              </w:rPr>
              <w:t>4</w:t>
            </w:r>
            <w:r w:rsidR="001C3758">
              <w:rPr>
                <w:color w:val="000000"/>
                <w:sz w:val="22"/>
                <w:szCs w:val="22"/>
              </w:rPr>
              <w:t>3:18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1C3758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, </w:t>
            </w:r>
            <w:r w:rsidR="007E1332">
              <w:rPr>
                <w:sz w:val="20"/>
                <w:szCs w:val="20"/>
                <w:lang w:bidi="ru-RU"/>
              </w:rPr>
              <w:t>ул</w:t>
            </w:r>
            <w:r w:rsidRPr="0077482B">
              <w:rPr>
                <w:sz w:val="20"/>
                <w:szCs w:val="20"/>
                <w:lang w:bidi="ru-RU"/>
              </w:rPr>
              <w:t xml:space="preserve">. </w:t>
            </w:r>
            <w:r w:rsidR="007E1332">
              <w:rPr>
                <w:sz w:val="20"/>
                <w:szCs w:val="20"/>
                <w:lang w:bidi="ru-RU"/>
              </w:rPr>
              <w:t>Ленина</w:t>
            </w:r>
            <w:r w:rsidRPr="0077482B">
              <w:rPr>
                <w:sz w:val="20"/>
                <w:szCs w:val="20"/>
                <w:lang w:bidi="ru-RU"/>
              </w:rPr>
              <w:t>,</w:t>
            </w:r>
            <w:r>
              <w:rPr>
                <w:sz w:val="20"/>
                <w:szCs w:val="20"/>
                <w:lang w:bidi="ru-RU"/>
              </w:rPr>
              <w:t xml:space="preserve"> д.</w:t>
            </w:r>
            <w:r w:rsidR="001C3758">
              <w:rPr>
                <w:sz w:val="20"/>
                <w:szCs w:val="20"/>
                <w:lang w:bidi="ru-RU"/>
              </w:rPr>
              <w:t>30</w:t>
            </w:r>
            <w:proofErr w:type="gramEnd"/>
          </w:p>
        </w:tc>
      </w:tr>
      <w:tr w:rsidR="004A2839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9" w:rsidRPr="00276D69" w:rsidRDefault="004A2839" w:rsidP="004A28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08:01:00</w:t>
            </w:r>
            <w:r w:rsidRPr="00276D69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000:524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839" w:rsidRPr="009520DE" w:rsidRDefault="004A2839" w:rsidP="004A2839">
            <w:pPr>
              <w:rPr>
                <w:b/>
                <w:color w:val="000000"/>
              </w:rPr>
            </w:pPr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</w:t>
            </w:r>
            <w:r>
              <w:rPr>
                <w:sz w:val="20"/>
                <w:szCs w:val="20"/>
                <w:lang w:bidi="ru-RU"/>
              </w:rPr>
              <w:t>овский</w:t>
            </w:r>
            <w:proofErr w:type="spellEnd"/>
            <w:r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7E1332" w:rsidRDefault="007E1332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E9314C" w:rsidRDefault="00E9314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0064CC" w:rsidRDefault="000064CC">
      <w:pPr>
        <w:rPr>
          <w:sz w:val="16"/>
          <w:szCs w:val="16"/>
        </w:rPr>
      </w:pPr>
    </w:p>
    <w:p w:rsidR="00EC073B" w:rsidRPr="00CC2D38" w:rsidRDefault="00DC681A" w:rsidP="00E10F92">
      <w:pPr>
        <w:jc w:val="center"/>
        <w:rPr>
          <w:sz w:val="18"/>
          <w:szCs w:val="18"/>
        </w:rPr>
      </w:pPr>
      <w:r>
        <w:lastRenderedPageBreak/>
        <w:t xml:space="preserve"> </w:t>
      </w:r>
      <w:r w:rsidR="00E10F92">
        <w:t xml:space="preserve">                                                                                                   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4A2839">
        <w:rPr>
          <w:sz w:val="18"/>
          <w:szCs w:val="18"/>
        </w:rPr>
        <w:t>5</w:t>
      </w:r>
      <w:r w:rsidR="0010019F" w:rsidRPr="00CC2D38">
        <w:rPr>
          <w:sz w:val="18"/>
          <w:szCs w:val="18"/>
        </w:rPr>
        <w:t>-п</w:t>
      </w:r>
    </w:p>
    <w:p w:rsidR="00D10095" w:rsidRPr="00197C7E" w:rsidRDefault="00D10095" w:rsidP="00D10095">
      <w:pPr>
        <w:pStyle w:val="af3"/>
        <w:spacing w:after="240"/>
      </w:pPr>
      <w:r>
        <w:t>ГРАФИЧЕСКОЕ ОПИСАНИЕ</w:t>
      </w:r>
      <w:r>
        <w:br/>
      </w:r>
      <w:r w:rsidRPr="00C81489">
        <w:rPr>
          <w:b w:val="0"/>
          <w:bCs/>
        </w:rPr>
        <w:t>местоположения границ населенных пунктов, территориальных зон,</w:t>
      </w:r>
      <w:r w:rsidRPr="00C81489">
        <w:rPr>
          <w:b w:val="0"/>
          <w:bCs/>
        </w:rPr>
        <w:br/>
        <w:t>особо охраняемых природных территорий,</w:t>
      </w:r>
      <w:r w:rsidRPr="00C81489">
        <w:rPr>
          <w:b w:val="0"/>
          <w:bCs/>
        </w:rPr>
        <w:br/>
        <w:t>зон с особыми условиями использования территории</w:t>
      </w:r>
    </w:p>
    <w:p w:rsidR="00D10095" w:rsidRPr="004A5B58" w:rsidRDefault="00D10095" w:rsidP="00D10095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Газоснабжение здания МКУ </w:t>
      </w:r>
      <w:proofErr w:type="gramStart"/>
      <w:r>
        <w:rPr>
          <w:b w:val="0"/>
          <w:sz w:val="24"/>
          <w:szCs w:val="24"/>
        </w:rPr>
        <w:t>ДО</w:t>
      </w:r>
      <w:proofErr w:type="gramEnd"/>
      <w:r>
        <w:rPr>
          <w:b w:val="0"/>
          <w:sz w:val="24"/>
          <w:szCs w:val="24"/>
        </w:rPr>
        <w:t xml:space="preserve"> «</w:t>
      </w:r>
      <w:proofErr w:type="gramStart"/>
      <w:r>
        <w:rPr>
          <w:b w:val="0"/>
          <w:sz w:val="24"/>
          <w:szCs w:val="24"/>
        </w:rPr>
        <w:t>Дом</w:t>
      </w:r>
      <w:proofErr w:type="gramEnd"/>
      <w:r>
        <w:rPr>
          <w:b w:val="0"/>
          <w:sz w:val="24"/>
          <w:szCs w:val="24"/>
        </w:rPr>
        <w:t xml:space="preserve"> детского творчества», расположенного по адресу: РК, </w:t>
      </w:r>
      <w:proofErr w:type="spellStart"/>
      <w:r>
        <w:rPr>
          <w:b w:val="0"/>
          <w:sz w:val="24"/>
          <w:szCs w:val="24"/>
        </w:rPr>
        <w:t>Городовиковский</w:t>
      </w:r>
      <w:proofErr w:type="spellEnd"/>
      <w:r>
        <w:rPr>
          <w:b w:val="0"/>
          <w:sz w:val="24"/>
          <w:szCs w:val="24"/>
        </w:rPr>
        <w:t xml:space="preserve"> р-н,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ул. </w:t>
      </w:r>
      <w:proofErr w:type="gramStart"/>
      <w:r>
        <w:rPr>
          <w:b w:val="0"/>
          <w:sz w:val="24"/>
          <w:szCs w:val="24"/>
        </w:rPr>
        <w:t>Садовая</w:t>
      </w:r>
      <w:proofErr w:type="gramEnd"/>
      <w:r>
        <w:rPr>
          <w:b w:val="0"/>
          <w:sz w:val="24"/>
          <w:szCs w:val="24"/>
        </w:rPr>
        <w:t>, 1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5"/>
      </w:tblGrid>
      <w:tr w:rsidR="00D10095" w:rsidRPr="00B62289" w:rsidTr="00A71F84">
        <w:tc>
          <w:tcPr>
            <w:tcW w:w="5000" w:type="pct"/>
            <w:tcBorders>
              <w:bottom w:val="nil"/>
            </w:tcBorders>
            <w:shd w:val="clear" w:color="auto" w:fill="auto"/>
          </w:tcPr>
          <w:p w:rsidR="00D10095" w:rsidRDefault="00D10095" w:rsidP="00A71F84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D10095" w:rsidTr="00A71F8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D10095" w:rsidRDefault="00D10095" w:rsidP="00A71F84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D10095" w:rsidTr="00A71F84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D10095" w:rsidRDefault="00D10095" w:rsidP="00A71F84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D10095" w:rsidTr="00A71F84">
        <w:tc>
          <w:tcPr>
            <w:tcW w:w="5000" w:type="pct"/>
            <w:shd w:val="clear" w:color="auto" w:fill="auto"/>
            <w:vAlign w:val="center"/>
          </w:tcPr>
          <w:p w:rsidR="00D10095" w:rsidRPr="00392E98" w:rsidRDefault="00D10095" w:rsidP="00A71F84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392E98"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D10095" w:rsidRDefault="00D10095" w:rsidP="00D10095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D10095" w:rsidTr="00A71F84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 w:rsidRPr="0078298E">
              <w:t xml:space="preserve">№ </w:t>
            </w:r>
            <w:proofErr w:type="gramStart"/>
            <w:r w:rsidRPr="0078298E">
              <w:t>п</w:t>
            </w:r>
            <w:proofErr w:type="gramEnd"/>
            <w:r w:rsidRPr="0078298E"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AD7480" w:rsidRDefault="00D10095" w:rsidP="00A71F84">
            <w:pPr>
              <w:pStyle w:val="af5"/>
              <w:rPr>
                <w:szCs w:val="22"/>
                <w:lang w:val="en-US"/>
              </w:rPr>
            </w:pPr>
            <w:r w:rsidRPr="00D742B5"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D742B5" w:rsidRDefault="00D10095" w:rsidP="00A71F84">
            <w:pPr>
              <w:pStyle w:val="af5"/>
              <w:rPr>
                <w:szCs w:val="22"/>
              </w:rPr>
            </w:pPr>
            <w:r w:rsidRPr="00D742B5"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D10095" w:rsidRDefault="00D10095" w:rsidP="00D10095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7"/>
        <w:gridCol w:w="3354"/>
        <w:gridCol w:w="6078"/>
      </w:tblGrid>
      <w:tr w:rsidR="00D10095" w:rsidTr="00A71F84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10095" w:rsidRDefault="00D10095" w:rsidP="00A71F84">
            <w:pPr>
              <w:pStyle w:val="af7"/>
            </w:pPr>
            <w: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D10095" w:rsidRPr="00D83BAD" w:rsidRDefault="00D10095" w:rsidP="00A71F84">
            <w:pPr>
              <w:pStyle w:val="af7"/>
            </w:pPr>
            <w:r>
              <w:t>3</w:t>
            </w:r>
          </w:p>
        </w:tc>
      </w:tr>
      <w:tr w:rsidR="00D10095" w:rsidTr="00A71F84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D10095" w:rsidRPr="00483CF4" w:rsidRDefault="00D10095" w:rsidP="00A71F84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D10095" w:rsidRPr="008D72EC" w:rsidRDefault="00D10095" w:rsidP="00A71F84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D10095" w:rsidRPr="00D83BAD" w:rsidRDefault="00D10095" w:rsidP="00A71F84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D10095" w:rsidTr="00A71F84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095" w:rsidRPr="00483CF4" w:rsidRDefault="00D10095" w:rsidP="00A71F84">
            <w:pPr>
              <w:pStyle w:val="af6"/>
              <w:jc w:val="center"/>
            </w:pPr>
            <w:r w:rsidRPr="00414622"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095" w:rsidRPr="008D72EC" w:rsidRDefault="00D10095" w:rsidP="00A71F84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Площадь объекта ± величина погрешности определения площади</w:t>
            </w:r>
            <w:r w:rsidRPr="008D72EC">
              <w:rPr>
                <w:b/>
                <w:szCs w:val="22"/>
              </w:rPr>
              <w:t xml:space="preserve"> </w:t>
            </w:r>
            <w:r w:rsidRPr="008D72EC">
              <w:rPr>
                <w:szCs w:val="22"/>
              </w:rPr>
              <w:t>(</w:t>
            </w:r>
            <w:r w:rsidRPr="008D72EC">
              <w:rPr>
                <w:b/>
                <w:szCs w:val="22"/>
              </w:rPr>
              <w:t xml:space="preserve">Р </w:t>
            </w:r>
            <w:r w:rsidRPr="008D72EC">
              <w:rPr>
                <w:szCs w:val="22"/>
              </w:rPr>
              <w:t xml:space="preserve">± </w:t>
            </w:r>
            <w:r w:rsidRPr="008D72EC">
              <w:rPr>
                <w:b/>
                <w:szCs w:val="22"/>
              </w:rPr>
              <w:t>Δ</w:t>
            </w:r>
            <w:proofErr w:type="gramStart"/>
            <w:r w:rsidRPr="008D72EC">
              <w:rPr>
                <w:b/>
                <w:szCs w:val="22"/>
              </w:rPr>
              <w:t>Р</w:t>
            </w:r>
            <w:proofErr w:type="gramEnd"/>
            <w:r w:rsidRPr="008D72EC"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10095" w:rsidRPr="00B40FE0" w:rsidRDefault="00D10095" w:rsidP="00A71F84">
            <w:pPr>
              <w:pStyle w:val="af6"/>
            </w:pPr>
            <w:r w:rsidRPr="00B207F3">
              <w:t>627 м</w:t>
            </w:r>
            <w:proofErr w:type="gramStart"/>
            <w:r w:rsidRPr="00B207F3">
              <w:t>2</w:t>
            </w:r>
            <w:proofErr w:type="gramEnd"/>
          </w:p>
        </w:tc>
      </w:tr>
      <w:tr w:rsidR="00D10095" w:rsidTr="00A71F84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0095" w:rsidRPr="00483CF4" w:rsidRDefault="00D10095" w:rsidP="00A71F84">
            <w:pPr>
              <w:pStyle w:val="af6"/>
              <w:jc w:val="center"/>
            </w:pPr>
            <w:r w:rsidRPr="00414622"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0095" w:rsidRPr="008D72EC" w:rsidRDefault="00D10095" w:rsidP="00A71F84">
            <w:pPr>
              <w:pStyle w:val="af6"/>
              <w:rPr>
                <w:szCs w:val="22"/>
              </w:rPr>
            </w:pPr>
            <w:r w:rsidRPr="008D72EC"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10095" w:rsidRPr="00317484" w:rsidRDefault="00D10095" w:rsidP="00A71F84">
            <w:pPr>
              <w:pStyle w:val="af6"/>
            </w:pPr>
            <w:r w:rsidRPr="00317484">
              <w:t xml:space="preserve">Публичный сервитут в отношении земель и земельных участков в целях эксплуатации линейного объекта «Газоснабжение здания МКУ </w:t>
            </w:r>
            <w:proofErr w:type="gramStart"/>
            <w:r w:rsidRPr="00317484">
              <w:t>ДО</w:t>
            </w:r>
            <w:proofErr w:type="gramEnd"/>
            <w:r w:rsidRPr="00317484">
              <w:t xml:space="preserve"> «</w:t>
            </w:r>
            <w:proofErr w:type="gramStart"/>
            <w:r w:rsidRPr="00317484">
              <w:t>Дом</w:t>
            </w:r>
            <w:proofErr w:type="gramEnd"/>
            <w:r w:rsidRPr="00317484">
              <w:t xml:space="preserve"> детского</w:t>
            </w:r>
            <w:r>
              <w:t xml:space="preserve"> </w:t>
            </w:r>
            <w:r w:rsidRPr="00317484">
              <w:t>творчества», расположенного по адресу: РК,</w:t>
            </w:r>
            <w:r>
              <w:t xml:space="preserve"> </w:t>
            </w:r>
            <w:proofErr w:type="spellStart"/>
            <w:r w:rsidRPr="00317484">
              <w:t>Городовиковский</w:t>
            </w:r>
            <w:proofErr w:type="spellEnd"/>
            <w:r w:rsidRPr="00317484">
              <w:t xml:space="preserve"> р-н, г. </w:t>
            </w:r>
            <w:proofErr w:type="spellStart"/>
            <w:r w:rsidRPr="00317484">
              <w:t>Городовиковск</w:t>
            </w:r>
            <w:proofErr w:type="spellEnd"/>
            <w:r w:rsidRPr="00317484">
              <w:t xml:space="preserve">, ул. </w:t>
            </w:r>
            <w:proofErr w:type="gramStart"/>
            <w:r w:rsidRPr="00317484">
              <w:t>Садовая</w:t>
            </w:r>
            <w:proofErr w:type="gramEnd"/>
            <w:r w:rsidRPr="00317484">
              <w:t>, 1</w:t>
            </w:r>
            <w:r>
              <w:t xml:space="preserve">», протяженностью </w:t>
            </w:r>
            <w:r w:rsidRPr="00317484">
              <w:rPr>
                <w:u w:val="single"/>
              </w:rPr>
              <w:t>198 м.,</w:t>
            </w:r>
            <w:r w:rsidRPr="00317484">
              <w:t xml:space="preserve"> в соответствии с пунктом 1 </w:t>
            </w:r>
            <w:r>
              <w:br/>
            </w:r>
            <w:r w:rsidRPr="00317484">
              <w:t xml:space="preserve">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</w:t>
            </w:r>
            <w:r>
              <w:br/>
            </w:r>
            <w:r w:rsidRPr="00317484">
              <w:t>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D10095" w:rsidTr="00A71F84">
        <w:tc>
          <w:tcPr>
            <w:tcW w:w="5000" w:type="pct"/>
            <w:shd w:val="clear" w:color="auto" w:fill="auto"/>
            <w:vAlign w:val="center"/>
          </w:tcPr>
          <w:p w:rsidR="00D10095" w:rsidRPr="0079788A" w:rsidRDefault="00D10095" w:rsidP="00A71F84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79788A"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D10095" w:rsidRDefault="00D10095" w:rsidP="00D10095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4"/>
        <w:gridCol w:w="1508"/>
        <w:gridCol w:w="1403"/>
        <w:gridCol w:w="1619"/>
        <w:gridCol w:w="1834"/>
        <w:gridCol w:w="1971"/>
      </w:tblGrid>
      <w:tr w:rsidR="00D10095" w:rsidTr="00A71F8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BB6850" w:rsidRDefault="00D10095" w:rsidP="00A71F84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D10095" w:rsidTr="00A71F8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D10095" w:rsidTr="00A71F84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298E" w:rsidRDefault="00D10095" w:rsidP="00A71F84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 w:rsidRPr="008E5887"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0095" w:rsidTr="00A71F84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</w:tr>
    </w:tbl>
    <w:p w:rsidR="00D10095" w:rsidRDefault="00D10095" w:rsidP="00D10095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4"/>
        <w:gridCol w:w="1500"/>
        <w:gridCol w:w="1403"/>
        <w:gridCol w:w="1619"/>
        <w:gridCol w:w="1834"/>
        <w:gridCol w:w="1969"/>
      </w:tblGrid>
      <w:tr w:rsidR="00D10095" w:rsidTr="00A71F84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6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394605,12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394605,22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394665,05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1373883,47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394665,94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1373882,95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394666,46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1373882,05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394666,51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1373881,38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394663,60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1373846,45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394663,58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1373846,30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394655,73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1373796,76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394655,31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1373795,82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394654,47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1373795,21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394653,44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1373795,10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394652,49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1373795,52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394651,88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1373796,36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394651,78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1373797,39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394659,62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1373846,86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394662,39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1373880,06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394604,24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1373896,08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394597,90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1373897,21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394596,96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1373897,64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394596,37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1373898,49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394596,28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1373899,52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394596,72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1373900,46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lastRenderedPageBreak/>
              <w:t>24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394597,57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1373901,05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394598,60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1373901,14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26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394605,03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1373900,01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394605,12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1373899,97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A0D9D" w:rsidRDefault="00D10095" w:rsidP="00A71F84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D10095" w:rsidRDefault="00D10095" w:rsidP="00D10095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37"/>
        <w:gridCol w:w="1508"/>
        <w:gridCol w:w="1405"/>
        <w:gridCol w:w="1619"/>
        <w:gridCol w:w="1826"/>
        <w:gridCol w:w="1984"/>
      </w:tblGrid>
      <w:tr w:rsidR="00D10095" w:rsidTr="00A71F84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D10095" w:rsidTr="00A71F84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298E" w:rsidRDefault="00D10095" w:rsidP="00A71F84">
            <w:pPr>
              <w:pStyle w:val="af5"/>
            </w:pPr>
            <w:r>
              <w:t>Обозначение</w:t>
            </w:r>
            <w:r w:rsidRPr="00E0086F">
              <w:t xml:space="preserve"> </w:t>
            </w:r>
            <w:r w:rsidRPr="008E5887">
              <w:t xml:space="preserve">характерных точек </w:t>
            </w:r>
            <w:r>
              <w:t xml:space="preserve">части </w:t>
            </w:r>
            <w:r w:rsidRPr="008E5887">
              <w:t>границ</w:t>
            </w:r>
            <w:r>
              <w:t>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Координаты</w:t>
            </w:r>
            <w:r>
              <w:t xml:space="preserve">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5"/>
              <w:rPr>
                <w:szCs w:val="22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0095" w:rsidTr="00A71F84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</w:tr>
    </w:tbl>
    <w:p w:rsidR="00D10095" w:rsidRDefault="00D10095" w:rsidP="00D10095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50"/>
        <w:gridCol w:w="1500"/>
        <w:gridCol w:w="1403"/>
        <w:gridCol w:w="1619"/>
        <w:gridCol w:w="1834"/>
        <w:gridCol w:w="1973"/>
      </w:tblGrid>
      <w:tr w:rsidR="00D10095" w:rsidTr="00A71F84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6</w:t>
            </w:r>
          </w:p>
        </w:tc>
      </w:tr>
      <w:tr w:rsidR="00D10095" w:rsidRPr="00B96B7D" w:rsidTr="00A71F84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rPr>
                <w:lang w:val="en-US"/>
              </w:rPr>
            </w:pPr>
            <w:r>
              <w:t>Часть №</w:t>
            </w:r>
            <w:r w:rsidRPr="0078070E"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rPr>
                <w:lang w:val="en-US"/>
              </w:rPr>
            </w:pPr>
          </w:p>
        </w:tc>
      </w:tr>
      <w:tr w:rsidR="00D10095" w:rsidRPr="006057B5" w:rsidTr="00A71F84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10095" w:rsidRPr="0078070E" w:rsidRDefault="00D10095" w:rsidP="00A71F84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D10095" w:rsidTr="00A71F84">
        <w:tc>
          <w:tcPr>
            <w:tcW w:w="5000" w:type="pct"/>
            <w:shd w:val="clear" w:color="auto" w:fill="auto"/>
            <w:vAlign w:val="center"/>
          </w:tcPr>
          <w:p w:rsidR="00D10095" w:rsidRPr="008C0B39" w:rsidRDefault="00D10095" w:rsidP="00A71F84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 w:rsidRPr="008C0B39"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D10095" w:rsidRDefault="00D10095" w:rsidP="00D10095">
      <w:pPr>
        <w:pStyle w:val="af4"/>
        <w:keepNext/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02"/>
        <w:gridCol w:w="1524"/>
        <w:gridCol w:w="1578"/>
        <w:gridCol w:w="1542"/>
      </w:tblGrid>
      <w:tr w:rsidR="00D10095" w:rsidTr="00A71F8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BB6850" w:rsidRDefault="00D10095" w:rsidP="00A71F84">
            <w:pPr>
              <w:pStyle w:val="af8"/>
              <w:spacing w:before="60" w:after="60"/>
              <w:jc w:val="left"/>
              <w:rPr>
                <w:szCs w:val="24"/>
              </w:rPr>
            </w:pPr>
            <w:r w:rsidRPr="00DB3B7E">
              <w:t xml:space="preserve">1. </w:t>
            </w:r>
            <w:r>
              <w:t>Система координат</w:t>
            </w:r>
            <w:r w:rsidRPr="00BB6850">
              <w:t xml:space="preserve">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D10095" w:rsidTr="00A71F8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8"/>
              <w:spacing w:before="60" w:after="60"/>
              <w:jc w:val="left"/>
            </w:pPr>
            <w:r w:rsidRPr="004B0107">
              <w:t xml:space="preserve">2. </w:t>
            </w:r>
            <w:r>
              <w:t>Сведения о характерных точках границ объекта</w:t>
            </w:r>
          </w:p>
        </w:tc>
      </w:tr>
      <w:tr w:rsidR="00D10095" w:rsidTr="00A71F84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D10095" w:rsidRPr="0078298E" w:rsidRDefault="00D10095" w:rsidP="00A71F84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DA6A6A" w:rsidRDefault="00D10095" w:rsidP="00A71F84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DA6A6A" w:rsidRDefault="00D10095" w:rsidP="00A71F84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0095" w:rsidTr="00A71F84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</w:tr>
    </w:tbl>
    <w:p w:rsidR="00D10095" w:rsidRDefault="00D10095" w:rsidP="00D10095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5"/>
        <w:gridCol w:w="974"/>
        <w:gridCol w:w="970"/>
        <w:gridCol w:w="1012"/>
        <w:gridCol w:w="1514"/>
        <w:gridCol w:w="1576"/>
        <w:gridCol w:w="1544"/>
      </w:tblGrid>
      <w:tr w:rsidR="00D10095" w:rsidTr="00A71F84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8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095" w:rsidRPr="00001B7F" w:rsidRDefault="00D10095" w:rsidP="00A71F84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095" w:rsidRPr="00001B7F" w:rsidRDefault="00D10095" w:rsidP="00A71F84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D10095" w:rsidRDefault="00D10095" w:rsidP="00D10095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2"/>
        <w:gridCol w:w="1179"/>
        <w:gridCol w:w="972"/>
        <w:gridCol w:w="970"/>
        <w:gridCol w:w="1012"/>
        <w:gridCol w:w="1510"/>
        <w:gridCol w:w="1578"/>
        <w:gridCol w:w="1546"/>
      </w:tblGrid>
      <w:tr w:rsidR="00D10095" w:rsidTr="00A71F8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4B0107" w:rsidRDefault="00D10095" w:rsidP="00A71F84">
            <w:pPr>
              <w:pStyle w:val="af8"/>
              <w:spacing w:before="60" w:after="60"/>
              <w:jc w:val="left"/>
            </w:pPr>
            <w:r w:rsidRPr="00602F47">
              <w:t>3</w:t>
            </w:r>
            <w:r w:rsidRPr="004B0107">
              <w:t xml:space="preserve">. </w:t>
            </w:r>
            <w:r>
              <w:t>Сведения о характерных точках части (частей) границы объекта</w:t>
            </w:r>
          </w:p>
        </w:tc>
      </w:tr>
      <w:tr w:rsidR="00D10095" w:rsidRPr="00B96B7D" w:rsidTr="00A71F84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2F47" w:rsidRDefault="00D10095" w:rsidP="00A71F84">
            <w:pPr>
              <w:pStyle w:val="af6"/>
            </w:pPr>
            <w:r>
              <w:t>Часть № —</w:t>
            </w:r>
          </w:p>
        </w:tc>
      </w:tr>
      <w:tr w:rsidR="00D10095" w:rsidTr="00A71F84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D10095" w:rsidRPr="0078298E" w:rsidRDefault="00D10095" w:rsidP="00A71F84">
            <w:pPr>
              <w:pStyle w:val="af5"/>
            </w:pPr>
            <w:r>
              <w:t>Обозна</w:t>
            </w:r>
            <w:r>
              <w:softHyphen/>
              <w:t xml:space="preserve">чение </w:t>
            </w:r>
            <w:r w:rsidRPr="008E5887">
              <w:t>характер</w:t>
            </w:r>
            <w:r>
              <w:softHyphen/>
            </w:r>
            <w:r w:rsidRPr="008E5887"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>
              <w:t>Существующие 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>к</w:t>
            </w:r>
            <w:r w:rsidRPr="008E5887">
              <w:t>оординаты</w:t>
            </w:r>
            <w:r>
              <w:t xml:space="preserve">, </w:t>
            </w:r>
            <w:proofErr w:type="gramStart"/>
            <w:r w:rsidRPr="008E5887"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DA6A6A" w:rsidRDefault="00D10095" w:rsidP="00A71F84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DA6A6A" w:rsidRDefault="00D10095" w:rsidP="00A71F84">
            <w:pPr>
              <w:pStyle w:val="af5"/>
              <w:rPr>
                <w:sz w:val="18"/>
                <w:szCs w:val="18"/>
              </w:rPr>
            </w:pPr>
            <w:r w:rsidRPr="004B0107">
              <w:rPr>
                <w:szCs w:val="22"/>
              </w:rPr>
              <w:t xml:space="preserve">Средняя </w:t>
            </w:r>
            <w:proofErr w:type="spellStart"/>
            <w:r w:rsidRPr="004B0107">
              <w:rPr>
                <w:szCs w:val="22"/>
              </w:rPr>
              <w:t>квадратическая</w:t>
            </w:r>
            <w:proofErr w:type="spellEnd"/>
            <w:r w:rsidRPr="004B0107"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 w:rsidRPr="004B0107">
              <w:rPr>
                <w:szCs w:val="22"/>
                <w:vertAlign w:val="subscript"/>
                <w:lang w:val="en-US"/>
              </w:rPr>
              <w:t>t</w:t>
            </w:r>
            <w:proofErr w:type="gramEnd"/>
            <w:r w:rsidRPr="004B0107"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t xml:space="preserve">Описание </w:t>
            </w:r>
            <w:r>
              <w:t>обозначения</w:t>
            </w:r>
            <w:r w:rsidRPr="008E5887">
              <w:t xml:space="preserve"> точки</w:t>
            </w:r>
            <w:r>
              <w:t xml:space="preserve"> на местности (при наличии)</w:t>
            </w:r>
          </w:p>
        </w:tc>
      </w:tr>
      <w:tr w:rsidR="00D10095" w:rsidTr="00A71F84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8E5887" w:rsidRDefault="00D10095" w:rsidP="00A71F84">
            <w:pPr>
              <w:pStyle w:val="af5"/>
            </w:pPr>
            <w:r w:rsidRPr="008E5887"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  <w:r w:rsidRPr="008E5887">
              <w:rPr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5"/>
              <w:rPr>
                <w:sz w:val="18"/>
                <w:szCs w:val="18"/>
              </w:rPr>
            </w:pPr>
          </w:p>
        </w:tc>
      </w:tr>
    </w:tbl>
    <w:p w:rsidR="00D10095" w:rsidRDefault="00D10095" w:rsidP="00D10095">
      <w:pPr>
        <w:pStyle w:val="af4"/>
        <w:keepNext/>
        <w:rPr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14"/>
        <w:gridCol w:w="1177"/>
        <w:gridCol w:w="970"/>
        <w:gridCol w:w="972"/>
        <w:gridCol w:w="1026"/>
        <w:gridCol w:w="1496"/>
        <w:gridCol w:w="1580"/>
        <w:gridCol w:w="1544"/>
      </w:tblGrid>
      <w:tr w:rsidR="00D10095" w:rsidTr="00A71F84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7F9F" w:rsidRDefault="00D10095" w:rsidP="00A71F84">
            <w:pPr>
              <w:pStyle w:val="af7"/>
            </w:pPr>
            <w:r>
              <w:t>8</w:t>
            </w:r>
          </w:p>
        </w:tc>
      </w:tr>
      <w:tr w:rsidR="00D10095" w:rsidRPr="006057B5" w:rsidTr="00A71F84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001B7F" w:rsidRDefault="00D10095" w:rsidP="00A71F84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001B7F" w:rsidRDefault="00D10095" w:rsidP="00A71F84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10095" w:rsidRPr="006057B5" w:rsidRDefault="00D10095" w:rsidP="00A71F84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D10095" w:rsidRDefault="00D10095" w:rsidP="00D10095">
      <w:pPr>
        <w:pStyle w:val="10"/>
        <w:sectPr w:rsidR="00D10095" w:rsidSect="00C670A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09" w:right="707" w:bottom="1135" w:left="1360" w:header="709" w:footer="709" w:gutter="0"/>
          <w:cols w:space="708"/>
          <w:docGrid w:linePitch="36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10077"/>
      </w:tblGrid>
      <w:tr w:rsidR="00D10095" w:rsidTr="00A71F84">
        <w:tc>
          <w:tcPr>
            <w:tcW w:w="5000" w:type="pct"/>
            <w:shd w:val="clear" w:color="auto" w:fill="auto"/>
            <w:vAlign w:val="center"/>
          </w:tcPr>
          <w:p w:rsidR="00D10095" w:rsidRPr="00C657E1" w:rsidRDefault="00D10095" w:rsidP="00A71F84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D10095" w:rsidRDefault="00D10095" w:rsidP="00D10095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079"/>
      </w:tblGrid>
      <w:tr w:rsidR="00D10095" w:rsidTr="00A71F84">
        <w:trPr>
          <w:cantSplit/>
          <w:jc w:val="center"/>
        </w:trPr>
        <w:tc>
          <w:tcPr>
            <w:tcW w:w="5000" w:type="pct"/>
          </w:tcPr>
          <w:p w:rsidR="00D10095" w:rsidRPr="00C236C0" w:rsidRDefault="00D10095" w:rsidP="00A71F84">
            <w:pPr>
              <w:pStyle w:val="10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14599E2" wp14:editId="262D4992">
                  <wp:extent cx="6339205" cy="5336540"/>
                  <wp:effectExtent l="19050" t="19050" r="4445" b="0"/>
                  <wp:docPr id="2" name="Рисунок 2" descr="C:\Users\user\AppData\Local\Temp\PkzoThemeRendered04132887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Temp\PkzoThemeRendered04132887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33654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C236C0">
              <w:rPr>
                <w:b/>
                <w:szCs w:val="22"/>
              </w:rPr>
              <w:t xml:space="preserve"> </w:t>
            </w:r>
          </w:p>
        </w:tc>
      </w:tr>
      <w:tr w:rsidR="00D10095" w:rsidTr="00A71F84">
        <w:trPr>
          <w:cantSplit/>
          <w:jc w:val="center"/>
        </w:trPr>
        <w:tc>
          <w:tcPr>
            <w:tcW w:w="5000" w:type="pct"/>
            <w:vAlign w:val="center"/>
          </w:tcPr>
          <w:p w:rsidR="00D10095" w:rsidRDefault="00D10095" w:rsidP="00A71F84">
            <w:pPr>
              <w:pStyle w:val="af6"/>
              <w:jc w:val="center"/>
            </w:pPr>
            <w:bookmarkStart w:id="6" w:name="План_границ_объекта"/>
            <w:bookmarkEnd w:id="6"/>
            <w:r w:rsidRPr="00B7077A">
              <w:rPr>
                <w:b/>
                <w:szCs w:val="22"/>
              </w:rPr>
              <w:t>Масштаб 1:</w:t>
            </w:r>
            <w:r>
              <w:rPr>
                <w:b/>
                <w:szCs w:val="22"/>
              </w:rPr>
              <w:t xml:space="preserve"> 1172</w:t>
            </w:r>
          </w:p>
        </w:tc>
      </w:tr>
      <w:tr w:rsidR="00D10095" w:rsidTr="00A71F84">
        <w:trPr>
          <w:cantSplit/>
          <w:trHeight w:val="510"/>
          <w:jc w:val="center"/>
        </w:trPr>
        <w:tc>
          <w:tcPr>
            <w:tcW w:w="5000" w:type="pct"/>
            <w:vAlign w:val="center"/>
          </w:tcPr>
          <w:p w:rsidR="00D10095" w:rsidRPr="00B92DBA" w:rsidRDefault="00D10095" w:rsidP="00A71F84">
            <w:pPr>
              <w:pStyle w:val="af6"/>
              <w:rPr>
                <w:b/>
                <w:szCs w:val="22"/>
              </w:rPr>
            </w:pPr>
            <w:r w:rsidRPr="00B92DBA">
              <w:rPr>
                <w:b/>
                <w:szCs w:val="22"/>
              </w:rPr>
              <w:t>Используемые условные знаки и обозначения:</w:t>
            </w:r>
          </w:p>
          <w:p w:rsidR="00D10095" w:rsidRPr="001313DD" w:rsidRDefault="00D10095" w:rsidP="00A71F84">
            <w:pPr>
              <w:pStyle w:val="af4"/>
            </w:pPr>
          </w:p>
          <w:tbl>
            <w:tblPr>
              <w:tblW w:w="5000" w:type="pct"/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1610"/>
              <w:gridCol w:w="8229"/>
            </w:tblGrid>
            <w:tr w:rsidR="00D10095" w:rsidTr="00A71F84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D10095" w:rsidRDefault="004B1D9E" w:rsidP="00A71F84">
                  <w:pPr>
                    <w:pStyle w:val="af6"/>
                    <w:jc w:val="center"/>
                  </w:pPr>
                  <w:r>
                    <w:pict>
                      <v:group id="Полотно 2" o:spid="_x0000_s1070" editas="canvas" style="width:68.05pt;height:3.3pt;mso-position-horizontal-relative:char;mso-position-vertical-relative:line" coordsize="8642,419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71" type="#_x0000_t75" style="position:absolute;width:8642;height:419;visibility:visible;mso-wrap-style:square">
                          <v:fill o:detectmouseclick="t"/>
                          <v:path o:connecttype="none"/>
                        </v:shape>
                        <v:line id="Line 4" o:spid="_x0000_s1072" style="position:absolute;visibility:visible;mso-wrap-style:square" from="266,209" to="8382,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L/tsQAAADaAAAADwAAAGRycy9kb3ducmV2LnhtbESPzWrDMBCE74W8g9hAbo3cxoTgRgkl&#10;acC9lPrnATbWxja1VsJSEvftq0Khx2FmvmG2+8kM4kaj7y0reFomIIgbq3tuFdTV6XEDwgdkjYNl&#10;UvBNHva72cMWM23vXNCtDK2IEPYZKuhCcJmUvunIoF9aRxy9ix0NhijHVuoR7xFuBvmcJGtpsOe4&#10;0KGjQ0fNV3k1Co5D+rbaFPn5w/kq+axrd1lX70ot5tPrC4hAU/gP/7VzrSCF3yvxBsjd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gv+2xAAAANoAAAAPAAAAAAAAAAAA&#10;AAAAAKECAABkcnMvZG93bnJldi54bWxQSwUGAAAAAAQABAD5AAAAkgMAAAAA&#10;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0095" w:rsidRPr="005A2928" w:rsidRDefault="00D10095" w:rsidP="00A71F84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D10095" w:rsidTr="00A71F84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D10095" w:rsidRDefault="00D10095" w:rsidP="00A71F84">
                  <w:pPr>
                    <w:pStyle w:val="af6"/>
                    <w:jc w:val="center"/>
                  </w:pPr>
                  <w:r>
                    <w:object w:dxaOrig="7275" w:dyaOrig="480">
                      <v:shape id="_x0000_i1026" type="#_x0000_t75" style="width:63.1pt;height:4.85pt" o:ole="">
                        <v:imagedata r:id="rId19" o:title=""/>
                      </v:shape>
                      <o:OLEObject Type="Embed" ProgID="PBrush" ShapeID="_x0000_i1026" DrawAspect="Content" ObjectID="_1798294826" r:id="rId20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0095" w:rsidRPr="005A2928" w:rsidRDefault="00D10095" w:rsidP="00A71F84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муниципального образования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0095" w:rsidTr="00A71F84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D10095" w:rsidRDefault="00D10095" w:rsidP="00A71F84">
                  <w:pPr>
                    <w:pStyle w:val="af6"/>
                    <w:jc w:val="center"/>
                  </w:pPr>
                  <w:r>
                    <w:object w:dxaOrig="7260" w:dyaOrig="510">
                      <v:shape id="_x0000_i1027" type="#_x0000_t75" style="width:63.9pt;height:4.85pt" o:ole="">
                        <v:imagedata r:id="rId21" o:title=""/>
                      </v:shape>
                      <o:OLEObject Type="Embed" ProgID="PBrush" ShapeID="_x0000_i1027" DrawAspect="Content" ObjectID="_1798294827" r:id="rId22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0095" w:rsidRPr="005A2928" w:rsidRDefault="00D10095" w:rsidP="00A71F84">
                  <w:pPr>
                    <w:pStyle w:val="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установленная граница населенного пункта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0095" w:rsidTr="00A71F84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D10095" w:rsidRDefault="00D10095" w:rsidP="00A71F84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B64EB2F" wp14:editId="099F3AED">
                        <wp:extent cx="859790" cy="40640"/>
                        <wp:effectExtent l="0" t="0" r="0" b="0"/>
                        <wp:docPr id="6" name="Рисунок 6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9790" cy="40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0095" w:rsidRPr="005A2928" w:rsidRDefault="00D10095" w:rsidP="00A71F84">
                  <w:pPr>
                    <w:pStyle w:val="10"/>
                    <w:spacing w:before="120" w:after="120"/>
                    <w:rPr>
                      <w:b/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 xml:space="preserve">– </w:t>
                  </w:r>
                  <w:r w:rsidRPr="005A2928">
                    <w:rPr>
                      <w:sz w:val="20"/>
                    </w:rPr>
                    <w:t>граница земельного участка</w:t>
                  </w:r>
                  <w:r w:rsidRPr="005A2928"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D10095" w:rsidTr="00A71F84">
              <w:trPr>
                <w:cantSplit/>
              </w:trPr>
              <w:tc>
                <w:tcPr>
                  <w:tcW w:w="818" w:type="pct"/>
                  <w:vAlign w:val="center"/>
                </w:tcPr>
                <w:p w:rsidR="00D10095" w:rsidRDefault="00D10095" w:rsidP="00A71F84">
                  <w:pPr>
                    <w:pStyle w:val="af6"/>
                    <w:jc w:val="center"/>
                  </w:pPr>
                  <w:r>
                    <w:object w:dxaOrig="600" w:dyaOrig="600">
                      <v:shape id="_x0000_i1028" type="#_x0000_t75" style="width:3.25pt;height:3.25pt" o:ole="">
                        <v:imagedata r:id="rId24" o:title=""/>
                      </v:shape>
                      <o:OLEObject Type="Embed" ProgID="PBrush" ShapeID="_x0000_i1028" DrawAspect="Content" ObjectID="_1798294828" r:id="rId25"/>
                    </w:object>
                  </w:r>
                </w:p>
              </w:tc>
              <w:tc>
                <w:tcPr>
                  <w:tcW w:w="4182" w:type="pct"/>
                  <w:shd w:val="clear" w:color="auto" w:fill="auto"/>
                  <w:vAlign w:val="center"/>
                </w:tcPr>
                <w:p w:rsidR="00D10095" w:rsidRPr="005A2928" w:rsidRDefault="00D10095" w:rsidP="00A71F84">
                  <w:pPr>
                    <w:pStyle w:val="10"/>
                    <w:spacing w:before="120" w:after="120"/>
                    <w:rPr>
                      <w:sz w:val="20"/>
                    </w:rPr>
                  </w:pPr>
                  <w:r w:rsidRPr="005A2928">
                    <w:rPr>
                      <w:b/>
                      <w:sz w:val="20"/>
                    </w:rPr>
                    <w:t>–</w:t>
                  </w:r>
                  <w:r w:rsidRPr="005A2928"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D10095" w:rsidRPr="00590118" w:rsidRDefault="00D10095" w:rsidP="00A71F84">
            <w:pPr>
              <w:pStyle w:val="af4"/>
              <w:rPr>
                <w:lang w:val="en-US"/>
              </w:rPr>
            </w:pPr>
          </w:p>
          <w:p w:rsidR="00D10095" w:rsidRPr="00B92DBA" w:rsidRDefault="00D10095" w:rsidP="00A71F84">
            <w:pPr>
              <w:pStyle w:val="10"/>
              <w:rPr>
                <w:b/>
                <w:szCs w:val="22"/>
              </w:rPr>
            </w:pPr>
          </w:p>
        </w:tc>
      </w:tr>
      <w:tr w:rsidR="00D10095" w:rsidTr="00A71F84">
        <w:trPr>
          <w:cantSplit/>
          <w:jc w:val="center"/>
        </w:trPr>
        <w:tc>
          <w:tcPr>
            <w:tcW w:w="5000" w:type="pct"/>
            <w:vAlign w:val="center"/>
          </w:tcPr>
          <w:p w:rsidR="00D10095" w:rsidRPr="00C5697E" w:rsidRDefault="00D10095" w:rsidP="00A71F84">
            <w:pPr>
              <w:pStyle w:val="10"/>
              <w:tabs>
                <w:tab w:val="left" w:pos="10142"/>
              </w:tabs>
              <w:spacing w:before="60" w:after="60"/>
              <w:rPr>
                <w:sz w:val="20"/>
              </w:rPr>
            </w:pPr>
            <w:r w:rsidRPr="00787F14">
              <w:rPr>
                <w:sz w:val="20"/>
              </w:rPr>
              <w:t xml:space="preserve">Подпись </w:t>
            </w:r>
            <w:r w:rsidRPr="000C1BF9">
              <w:rPr>
                <w:sz w:val="20"/>
              </w:rPr>
              <w:t>_________________</w:t>
            </w:r>
            <w:r>
              <w:rPr>
                <w:i/>
                <w:szCs w:val="22"/>
              </w:rPr>
              <w:t xml:space="preserve"> Сатин А.С.</w:t>
            </w:r>
            <w:r w:rsidRPr="00787F14">
              <w:rPr>
                <w:sz w:val="20"/>
              </w:rPr>
              <w:t xml:space="preserve">  Дата </w:t>
            </w:r>
            <w:r w:rsidRPr="00237A26">
              <w:rPr>
                <w:sz w:val="20"/>
              </w:rPr>
              <w:t>25 сентября 2024 г.</w:t>
            </w:r>
          </w:p>
          <w:p w:rsidR="00D10095" w:rsidRPr="00DE4D03" w:rsidRDefault="00D10095" w:rsidP="00A71F84">
            <w:pPr>
              <w:pStyle w:val="10"/>
              <w:spacing w:before="120" w:after="120"/>
              <w:rPr>
                <w:b/>
                <w:sz w:val="20"/>
              </w:rPr>
            </w:pPr>
            <w:r w:rsidRPr="00787F14">
              <w:rPr>
                <w:sz w:val="20"/>
              </w:rPr>
              <w:t xml:space="preserve">Место для оттиска печати </w:t>
            </w:r>
            <w:r>
              <w:rPr>
                <w:sz w:val="20"/>
              </w:rPr>
              <w:t xml:space="preserve">(при наличии) </w:t>
            </w:r>
            <w:r w:rsidRPr="00787F14">
              <w:rPr>
                <w:sz w:val="20"/>
              </w:rPr>
              <w:t xml:space="preserve">лица, составившего </w:t>
            </w:r>
            <w:r>
              <w:rPr>
                <w:sz w:val="20"/>
              </w:rPr>
              <w:t>описание местоположения границ объекта</w:t>
            </w:r>
          </w:p>
        </w:tc>
      </w:tr>
    </w:tbl>
    <w:p w:rsidR="00D10095" w:rsidRPr="00CC2D38" w:rsidRDefault="00D10095" w:rsidP="00E10F92">
      <w:pPr>
        <w:jc w:val="center"/>
        <w:rPr>
          <w:sz w:val="18"/>
          <w:szCs w:val="18"/>
        </w:rPr>
      </w:pP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Pr="00D10095" w:rsidRDefault="002357B4" w:rsidP="002357B4">
      <w:pPr>
        <w:pStyle w:val="af4"/>
        <w:keepNext/>
      </w:pPr>
      <w:bookmarkStart w:id="7" w:name="Сведения_местоположении_границ_объекта"/>
      <w:bookmarkEnd w:id="7"/>
    </w:p>
    <w:p w:rsidR="002357B4" w:rsidRPr="00D10095" w:rsidRDefault="002357B4" w:rsidP="002357B4">
      <w:pPr>
        <w:pStyle w:val="af4"/>
        <w:spacing w:line="240" w:lineRule="auto"/>
      </w:pPr>
    </w:p>
    <w:p w:rsidR="002357B4" w:rsidRPr="00D10095" w:rsidRDefault="002357B4" w:rsidP="002357B4">
      <w:pPr>
        <w:pStyle w:val="af4"/>
        <w:keepNext/>
      </w:pPr>
    </w:p>
    <w:p w:rsidR="002357B4" w:rsidRPr="002828B0" w:rsidRDefault="002357B4" w:rsidP="002357B4">
      <w:pPr>
        <w:rPr>
          <w:snapToGrid w:val="0"/>
          <w:vanish/>
          <w:szCs w:val="20"/>
        </w:rPr>
      </w:pPr>
    </w:p>
    <w:p w:rsidR="002357B4" w:rsidRDefault="002357B4" w:rsidP="002357B4">
      <w:pPr>
        <w:pStyle w:val="af4"/>
        <w:keepNext/>
      </w:pPr>
    </w:p>
    <w:p w:rsidR="002357B4" w:rsidRPr="00D10095" w:rsidRDefault="002357B4" w:rsidP="002357B4">
      <w:pPr>
        <w:pStyle w:val="af4"/>
        <w:keepNext/>
      </w:pPr>
      <w:bookmarkStart w:id="8" w:name="Местоположение_измененных_границ_объекта"/>
      <w:bookmarkEnd w:id="8"/>
    </w:p>
    <w:p w:rsidR="002357B4" w:rsidRPr="00D10095" w:rsidRDefault="002357B4" w:rsidP="002357B4">
      <w:pPr>
        <w:pStyle w:val="af4"/>
        <w:spacing w:line="240" w:lineRule="auto"/>
      </w:pPr>
    </w:p>
    <w:p w:rsidR="007169B7" w:rsidRPr="00D10095" w:rsidRDefault="007169B7" w:rsidP="002357B4">
      <w:pPr>
        <w:pStyle w:val="af4"/>
        <w:keepNext/>
      </w:pPr>
    </w:p>
    <w:sectPr w:rsidR="007169B7" w:rsidRPr="00D10095" w:rsidSect="00071C7D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709" w:right="707" w:bottom="1135" w:left="1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9E" w:rsidRDefault="004B1D9E">
      <w:r>
        <w:separator/>
      </w:r>
    </w:p>
  </w:endnote>
  <w:endnote w:type="continuationSeparator" w:id="0">
    <w:p w:rsidR="004B1D9E" w:rsidRDefault="004B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Default="00D1009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Default="00D1009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Default="00D10095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9E" w:rsidRDefault="004B1D9E">
      <w:r>
        <w:separator/>
      </w:r>
    </w:p>
  </w:footnote>
  <w:footnote w:type="continuationSeparator" w:id="0">
    <w:p w:rsidR="004B1D9E" w:rsidRDefault="004B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Default="00D10095" w:rsidP="00061142">
    <w:pPr>
      <w:pStyle w:val="a8"/>
      <w:framePr w:wrap="around" w:vAnchor="text" w:hAnchor="margin" w:xAlign="right" w:y="1"/>
      <w:rPr>
        <w:rStyle w:val="af"/>
      </w:rPr>
    </w:pPr>
  </w:p>
  <w:p w:rsidR="00D10095" w:rsidRDefault="00D10095" w:rsidP="00B471F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Pr="00D66FC4" w:rsidRDefault="00D10095" w:rsidP="00D66FC4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95" w:rsidRDefault="00D1009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 w:rsidP="002828B0">
    <w:pPr>
      <w:pStyle w:val="a8"/>
      <w:framePr w:wrap="around" w:vAnchor="text" w:hAnchor="margin" w:xAlign="right" w:y="1"/>
      <w:rPr>
        <w:rStyle w:val="af"/>
      </w:rPr>
    </w:pPr>
  </w:p>
  <w:p w:rsidR="002357B4" w:rsidRDefault="002357B4" w:rsidP="002828B0">
    <w:pPr>
      <w:pStyle w:val="a8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Pr="00D66FC4" w:rsidRDefault="002357B4" w:rsidP="002828B0">
    <w:pPr>
      <w:pStyle w:val="a8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B4" w:rsidRDefault="00235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5A8"/>
    <w:rsid w:val="000064CC"/>
    <w:rsid w:val="0001629D"/>
    <w:rsid w:val="00060FA9"/>
    <w:rsid w:val="00071C7D"/>
    <w:rsid w:val="0008348D"/>
    <w:rsid w:val="0010019F"/>
    <w:rsid w:val="0010070C"/>
    <w:rsid w:val="00114CD4"/>
    <w:rsid w:val="00142EE8"/>
    <w:rsid w:val="001B0E15"/>
    <w:rsid w:val="001C3758"/>
    <w:rsid w:val="001D2405"/>
    <w:rsid w:val="001E29BC"/>
    <w:rsid w:val="002153DF"/>
    <w:rsid w:val="002357B4"/>
    <w:rsid w:val="00236CDA"/>
    <w:rsid w:val="00246E2B"/>
    <w:rsid w:val="00264D35"/>
    <w:rsid w:val="002666BE"/>
    <w:rsid w:val="0027642E"/>
    <w:rsid w:val="00276D69"/>
    <w:rsid w:val="002A314F"/>
    <w:rsid w:val="002A7F76"/>
    <w:rsid w:val="00334581"/>
    <w:rsid w:val="003404DD"/>
    <w:rsid w:val="003459C7"/>
    <w:rsid w:val="003468AD"/>
    <w:rsid w:val="00372C8D"/>
    <w:rsid w:val="003B67F1"/>
    <w:rsid w:val="00400968"/>
    <w:rsid w:val="004502E0"/>
    <w:rsid w:val="004662A4"/>
    <w:rsid w:val="00484BF4"/>
    <w:rsid w:val="004A2839"/>
    <w:rsid w:val="004B1D9E"/>
    <w:rsid w:val="004C1E4E"/>
    <w:rsid w:val="004E25A8"/>
    <w:rsid w:val="004F3B87"/>
    <w:rsid w:val="00503E11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B7187"/>
    <w:rsid w:val="007169B7"/>
    <w:rsid w:val="00720202"/>
    <w:rsid w:val="00740C2F"/>
    <w:rsid w:val="00741C83"/>
    <w:rsid w:val="007525AE"/>
    <w:rsid w:val="00766B5F"/>
    <w:rsid w:val="007E1332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52D0E"/>
    <w:rsid w:val="00B9446B"/>
    <w:rsid w:val="00B9675F"/>
    <w:rsid w:val="00B97CE5"/>
    <w:rsid w:val="00BD1CC8"/>
    <w:rsid w:val="00BE424B"/>
    <w:rsid w:val="00BE7234"/>
    <w:rsid w:val="00BF3DFC"/>
    <w:rsid w:val="00C02548"/>
    <w:rsid w:val="00C04790"/>
    <w:rsid w:val="00C65AC6"/>
    <w:rsid w:val="00C73C87"/>
    <w:rsid w:val="00C92293"/>
    <w:rsid w:val="00CA0307"/>
    <w:rsid w:val="00CC2D38"/>
    <w:rsid w:val="00CE618C"/>
    <w:rsid w:val="00D07022"/>
    <w:rsid w:val="00D10095"/>
    <w:rsid w:val="00D10572"/>
    <w:rsid w:val="00D12895"/>
    <w:rsid w:val="00D64833"/>
    <w:rsid w:val="00D716EF"/>
    <w:rsid w:val="00D747D8"/>
    <w:rsid w:val="00DA3992"/>
    <w:rsid w:val="00DB46F2"/>
    <w:rsid w:val="00DC37C5"/>
    <w:rsid w:val="00DC681A"/>
    <w:rsid w:val="00DE3495"/>
    <w:rsid w:val="00DE3817"/>
    <w:rsid w:val="00E05387"/>
    <w:rsid w:val="00E10F92"/>
    <w:rsid w:val="00E41361"/>
    <w:rsid w:val="00E44895"/>
    <w:rsid w:val="00E9314C"/>
    <w:rsid w:val="00EC073B"/>
    <w:rsid w:val="00EE7122"/>
    <w:rsid w:val="00F14241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/>
    <o:shapelayout v:ext="edit">
      <o:idmap v:ext="edit" data="1"/>
      <o:rules v:ext="edit">
        <o:r id="V:Rule1" type="connector" idref="#Line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  <w:style w:type="character" w:customStyle="1" w:styleId="3">
    <w:name w:val="Основной текст (3)_"/>
    <w:basedOn w:val="a0"/>
    <w:link w:val="30"/>
    <w:rsid w:val="00E9314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1"/>
    <w:rsid w:val="00E9314C"/>
    <w:rPr>
      <w:rFonts w:ascii="Times New Roman" w:eastAsia="Times New Roman" w:hAnsi="Times New Roman" w:cs="Times New Roman"/>
      <w:u w:val="single"/>
    </w:rPr>
  </w:style>
  <w:style w:type="character" w:customStyle="1" w:styleId="af9">
    <w:name w:val="Другое_"/>
    <w:basedOn w:val="a0"/>
    <w:link w:val="afa"/>
    <w:rsid w:val="00E9314C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9314C"/>
    <w:pPr>
      <w:widowControl w:val="0"/>
      <w:spacing w:after="200"/>
      <w:jc w:val="center"/>
    </w:pPr>
    <w:rPr>
      <w:kern w:val="2"/>
      <w:sz w:val="28"/>
      <w:szCs w:val="28"/>
      <w:lang w:eastAsia="en-US"/>
    </w:rPr>
  </w:style>
  <w:style w:type="paragraph" w:customStyle="1" w:styleId="21">
    <w:name w:val="Основной текст (2)"/>
    <w:basedOn w:val="a"/>
    <w:link w:val="20"/>
    <w:rsid w:val="00E9314C"/>
    <w:pPr>
      <w:widowControl w:val="0"/>
      <w:spacing w:after="660" w:line="233" w:lineRule="auto"/>
      <w:jc w:val="center"/>
    </w:pPr>
    <w:rPr>
      <w:kern w:val="2"/>
      <w:sz w:val="22"/>
      <w:szCs w:val="22"/>
      <w:u w:val="single"/>
      <w:lang w:eastAsia="en-US"/>
    </w:rPr>
  </w:style>
  <w:style w:type="paragraph" w:customStyle="1" w:styleId="afa">
    <w:name w:val="Другое"/>
    <w:basedOn w:val="a"/>
    <w:link w:val="af9"/>
    <w:rsid w:val="00E9314C"/>
    <w:pPr>
      <w:widowControl w:val="0"/>
    </w:pPr>
    <w:rPr>
      <w:kern w:val="2"/>
      <w:sz w:val="22"/>
      <w:szCs w:val="22"/>
      <w:lang w:eastAsia="en-US"/>
    </w:rPr>
  </w:style>
  <w:style w:type="paragraph" w:customStyle="1" w:styleId="31">
    <w:name w:val="Обычный3"/>
    <w:rsid w:val="002357B4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4">
    <w:name w:val="Обычный4"/>
    <w:rsid w:val="003459C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customStyle="1" w:styleId="5">
    <w:name w:val="Обычный5"/>
    <w:rsid w:val="007169B7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2.emf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oleObject" Target="embeddings/oleObject3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oleObject" Target="embeddings/oleObject1.bin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gmork.gosuslugi.ru/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image" Target="media/image5.emf"/><Relationship Id="rId28" Type="http://schemas.openxmlformats.org/officeDocument/2006/relationships/footer" Target="footer4.xml"/><Relationship Id="rId10" Type="http://schemas.openxmlformats.org/officeDocument/2006/relationships/hyperlink" Target="mailto:ggmo@mail.ru" TargetMode="External"/><Relationship Id="rId19" Type="http://schemas.openxmlformats.org/officeDocument/2006/relationships/image" Target="media/image3.png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image" Target="file:///C:\..\BOBBY\KALMGERB.PCX" TargetMode="External"/><Relationship Id="rId14" Type="http://schemas.openxmlformats.org/officeDocument/2006/relationships/footer" Target="footer1.xml"/><Relationship Id="rId22" Type="http://schemas.openxmlformats.org/officeDocument/2006/relationships/oleObject" Target="embeddings/oleObject2.bin"/><Relationship Id="rId27" Type="http://schemas.openxmlformats.org/officeDocument/2006/relationships/header" Target="header5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207</cp:revision>
  <cp:lastPrinted>2025-01-13T14:33:00Z</cp:lastPrinted>
  <dcterms:created xsi:type="dcterms:W3CDTF">2024-10-28T09:55:00Z</dcterms:created>
  <dcterms:modified xsi:type="dcterms:W3CDTF">2025-01-13T14:34:00Z</dcterms:modified>
</cp:coreProperties>
</file>