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1" w:type="dxa"/>
        <w:tblInd w:w="-469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140"/>
        <w:gridCol w:w="1620"/>
        <w:gridCol w:w="4201"/>
      </w:tblGrid>
      <w:tr w:rsidR="006504AE" w:rsidRPr="00C83F5F" w:rsidTr="00B9649C">
        <w:trPr>
          <w:trHeight w:val="1797"/>
        </w:trPr>
        <w:tc>
          <w:tcPr>
            <w:tcW w:w="4140" w:type="dxa"/>
          </w:tcPr>
          <w:p w:rsidR="006504AE" w:rsidRPr="00C83F5F" w:rsidRDefault="006504AE" w:rsidP="00B96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3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6504AE" w:rsidRPr="00C83F5F" w:rsidRDefault="006504AE" w:rsidP="00B96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83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Городовиковского</w:t>
            </w:r>
            <w:proofErr w:type="spellEnd"/>
            <w:r w:rsidRPr="00C83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городского  муниципального образования</w:t>
            </w:r>
          </w:p>
          <w:p w:rsidR="006504AE" w:rsidRPr="00C83F5F" w:rsidRDefault="006504AE" w:rsidP="00B96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3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Республики Калмыкия</w:t>
            </w:r>
          </w:p>
          <w:p w:rsidR="006504AE" w:rsidRPr="00C83F5F" w:rsidRDefault="006504AE" w:rsidP="00B96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</w:tcPr>
          <w:p w:rsidR="006504AE" w:rsidRPr="00C83F5F" w:rsidRDefault="006504AE" w:rsidP="00B9649C">
            <w:pPr>
              <w:tabs>
                <w:tab w:val="left" w:pos="3780"/>
                <w:tab w:val="left" w:pos="3960"/>
                <w:tab w:val="left" w:pos="5040"/>
                <w:tab w:val="left" w:pos="52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3F5F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69215</wp:posOffset>
                  </wp:positionH>
                  <wp:positionV relativeFrom="paragraph">
                    <wp:posOffset>114300</wp:posOffset>
                  </wp:positionV>
                  <wp:extent cx="796290" cy="914400"/>
                  <wp:effectExtent l="0" t="0" r="3810" b="0"/>
                  <wp:wrapNone/>
                  <wp:docPr id="3" name="Рисунок 3" descr="../../../../../BOBBY/KALMGERB.PC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BOBBY/KALMGERB.PC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29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01" w:type="dxa"/>
          </w:tcPr>
          <w:p w:rsidR="006504AE" w:rsidRPr="00C83F5F" w:rsidRDefault="006504AE" w:rsidP="00B96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83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Хальмг</w:t>
            </w:r>
            <w:proofErr w:type="spellEnd"/>
            <w:r w:rsidRPr="00C83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Тан</w:t>
            </w:r>
            <w:proofErr w:type="gramStart"/>
            <w:r w:rsidRPr="00C83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  <w:t>h</w:t>
            </w:r>
            <w:proofErr w:type="gramEnd"/>
            <w:r w:rsidRPr="00C83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чин</w:t>
            </w:r>
          </w:p>
          <w:p w:rsidR="006504AE" w:rsidRPr="00C83F5F" w:rsidRDefault="006504AE" w:rsidP="00B96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83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Городовиковск</w:t>
            </w:r>
            <w:proofErr w:type="spellEnd"/>
            <w:r w:rsidRPr="00C83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C83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</w:t>
            </w:r>
            <w:proofErr w:type="gramStart"/>
            <w:r w:rsidRPr="00C83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h</w:t>
            </w:r>
            <w:proofErr w:type="gramEnd"/>
            <w:r w:rsidRPr="00C83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сна</w:t>
            </w:r>
            <w:proofErr w:type="spellEnd"/>
            <w:r w:rsidRPr="00C83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</w:p>
          <w:p w:rsidR="006504AE" w:rsidRPr="00C83F5F" w:rsidRDefault="006504AE" w:rsidP="00B96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83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</w:t>
            </w:r>
            <w:proofErr w:type="spellEnd"/>
            <w:r w:rsidRPr="00C83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3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  <w:proofErr w:type="gramStart"/>
            <w:r w:rsidRPr="00C83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y</w:t>
            </w:r>
            <w:proofErr w:type="gramEnd"/>
            <w:r w:rsidRPr="00C83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рдэцин</w:t>
            </w:r>
            <w:proofErr w:type="spellEnd"/>
            <w:r w:rsidRPr="00C83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C83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</w:t>
            </w:r>
            <w:proofErr w:type="spellEnd"/>
            <w:r w:rsidRPr="00C83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6504AE" w:rsidRPr="00C83F5F" w:rsidRDefault="006504AE" w:rsidP="006504A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3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359050, Республика Калмыкия, </w:t>
      </w:r>
      <w:proofErr w:type="spellStart"/>
      <w:r w:rsidRPr="00C83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proofErr w:type="gramStart"/>
      <w:r w:rsidRPr="00C83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.Г</w:t>
      </w:r>
      <w:proofErr w:type="gramEnd"/>
      <w:r w:rsidRPr="00C83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ородовиковск</w:t>
      </w:r>
      <w:proofErr w:type="spellEnd"/>
      <w:r w:rsidRPr="00C83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пер. Комсомольский 3,</w:t>
      </w:r>
    </w:p>
    <w:p w:rsidR="006504AE" w:rsidRPr="00C83F5F" w:rsidRDefault="006504AE" w:rsidP="006504A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3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тел/факс /84731/  91-7-67, 91-8-67,</w:t>
      </w:r>
      <w:r w:rsidRPr="00C8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3F5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</w:t>
      </w:r>
      <w:r w:rsidRPr="00C83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C83F5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mail</w:t>
      </w:r>
      <w:r w:rsidRPr="00C83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hyperlink r:id="rId7" w:history="1">
        <w:r w:rsidRPr="00C83F5F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 w:eastAsia="ru-RU"/>
          </w:rPr>
          <w:t>ggmo</w:t>
        </w:r>
        <w:r w:rsidRPr="00C83F5F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@</w:t>
        </w:r>
        <w:r w:rsidRPr="00C83F5F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 w:eastAsia="ru-RU"/>
          </w:rPr>
          <w:t>mail</w:t>
        </w:r>
        <w:r w:rsidRPr="00C83F5F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C83F5F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ru</w:t>
        </w:r>
        <w:proofErr w:type="spellEnd"/>
      </w:hyperlink>
      <w:r w:rsidRPr="00C83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504AE" w:rsidRPr="00C83F5F" w:rsidRDefault="006504AE" w:rsidP="006504AE">
      <w:pPr>
        <w:overflowPunct w:val="0"/>
        <w:autoSpaceDE w:val="0"/>
        <w:autoSpaceDN w:val="0"/>
        <w:adjustRightInd w:val="0"/>
        <w:spacing w:after="0" w:line="240" w:lineRule="auto"/>
        <w:ind w:left="-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3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----------------------------------------------------------------------------------------------------</w:t>
      </w:r>
    </w:p>
    <w:p w:rsidR="006504AE" w:rsidRPr="00C83F5F" w:rsidRDefault="006504AE" w:rsidP="006504AE">
      <w:pPr>
        <w:tabs>
          <w:tab w:val="center" w:pos="484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4AE" w:rsidRPr="00066B35" w:rsidRDefault="00270B8C" w:rsidP="00270B8C">
      <w:pPr>
        <w:tabs>
          <w:tab w:val="center" w:pos="484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Исх.№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0B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53A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1233</w:t>
      </w:r>
      <w:r w:rsidRPr="00270B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от</w:t>
      </w:r>
      <w:r w:rsidR="00650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53A90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53A9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.2020г.</w:t>
      </w:r>
      <w:r w:rsidR="00650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6504AE" w:rsidRPr="00066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Председателю </w:t>
      </w:r>
    </w:p>
    <w:p w:rsidR="006504AE" w:rsidRPr="00066B35" w:rsidRDefault="006504AE" w:rsidP="00270B8C">
      <w:pPr>
        <w:tabs>
          <w:tab w:val="center" w:pos="4848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="00270B8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Собрания депутатов</w:t>
      </w:r>
    </w:p>
    <w:p w:rsidR="006504AE" w:rsidRDefault="006504AE" w:rsidP="00270B8C">
      <w:pPr>
        <w:tabs>
          <w:tab w:val="center" w:pos="4848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Городовиковского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0B8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</w:t>
      </w:r>
    </w:p>
    <w:p w:rsidR="006504AE" w:rsidRDefault="00270B8C" w:rsidP="00270B8C">
      <w:pPr>
        <w:tabs>
          <w:tab w:val="center" w:pos="4848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650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504AE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бразования</w:t>
      </w:r>
    </w:p>
    <w:p w:rsidR="00270B8C" w:rsidRDefault="006504AE" w:rsidP="00270B8C">
      <w:pPr>
        <w:tabs>
          <w:tab w:val="center" w:pos="4848"/>
          <w:tab w:val="left" w:pos="531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Р</w:t>
      </w:r>
      <w:r w:rsidRPr="00066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еспублики Калмыкия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504AE" w:rsidRPr="00066B35" w:rsidRDefault="00270B8C" w:rsidP="00270B8C">
      <w:pPr>
        <w:tabs>
          <w:tab w:val="center" w:pos="4848"/>
          <w:tab w:val="left" w:pos="531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В.М.Гаевой</w:t>
      </w:r>
      <w:proofErr w:type="spellEnd"/>
    </w:p>
    <w:p w:rsidR="006504AE" w:rsidRPr="00C83F5F" w:rsidRDefault="006504AE" w:rsidP="006504AE">
      <w:pPr>
        <w:jc w:val="right"/>
        <w:rPr>
          <w:sz w:val="24"/>
          <w:szCs w:val="24"/>
        </w:rPr>
      </w:pPr>
    </w:p>
    <w:p w:rsidR="006504AE" w:rsidRPr="00270B8C" w:rsidRDefault="006504AE" w:rsidP="006504AE">
      <w:pPr>
        <w:jc w:val="center"/>
        <w:rPr>
          <w:rFonts w:ascii="Times New Roman" w:hAnsi="Times New Roman" w:cs="Times New Roman"/>
          <w:sz w:val="24"/>
          <w:szCs w:val="24"/>
        </w:rPr>
      </w:pPr>
      <w:r w:rsidRPr="00270B8C">
        <w:rPr>
          <w:rFonts w:ascii="Times New Roman" w:hAnsi="Times New Roman" w:cs="Times New Roman"/>
          <w:sz w:val="24"/>
          <w:szCs w:val="24"/>
        </w:rPr>
        <w:t>Сопроводительное письмо</w:t>
      </w:r>
    </w:p>
    <w:p w:rsidR="006504AE" w:rsidRPr="00270B8C" w:rsidRDefault="006504AE" w:rsidP="006504AE">
      <w:pPr>
        <w:rPr>
          <w:rFonts w:ascii="Times New Roman" w:hAnsi="Times New Roman" w:cs="Times New Roman"/>
          <w:sz w:val="24"/>
          <w:szCs w:val="24"/>
        </w:rPr>
      </w:pPr>
      <w:r w:rsidRPr="00270B8C">
        <w:rPr>
          <w:rFonts w:ascii="Times New Roman" w:hAnsi="Times New Roman" w:cs="Times New Roman"/>
          <w:sz w:val="24"/>
          <w:szCs w:val="24"/>
        </w:rPr>
        <w:t xml:space="preserve">        В соответствии с п. 8.</w:t>
      </w:r>
      <w:r w:rsidR="00C8275F">
        <w:rPr>
          <w:rFonts w:ascii="Times New Roman" w:hAnsi="Times New Roman" w:cs="Times New Roman"/>
          <w:sz w:val="24"/>
          <w:szCs w:val="24"/>
        </w:rPr>
        <w:t>2.4</w:t>
      </w:r>
      <w:r w:rsidRPr="00270B8C">
        <w:rPr>
          <w:rFonts w:ascii="Times New Roman" w:hAnsi="Times New Roman" w:cs="Times New Roman"/>
          <w:sz w:val="24"/>
          <w:szCs w:val="24"/>
        </w:rPr>
        <w:t xml:space="preserve"> «Положения о бюджетном процессе в </w:t>
      </w:r>
      <w:proofErr w:type="spellStart"/>
      <w:r w:rsidRPr="00270B8C">
        <w:rPr>
          <w:rFonts w:ascii="Times New Roman" w:hAnsi="Times New Roman" w:cs="Times New Roman"/>
          <w:sz w:val="24"/>
          <w:szCs w:val="24"/>
        </w:rPr>
        <w:t>Городовиковском</w:t>
      </w:r>
      <w:proofErr w:type="spellEnd"/>
      <w:r w:rsidRPr="00270B8C">
        <w:rPr>
          <w:rFonts w:ascii="Times New Roman" w:hAnsi="Times New Roman" w:cs="Times New Roman"/>
          <w:sz w:val="24"/>
          <w:szCs w:val="24"/>
        </w:rPr>
        <w:t xml:space="preserve"> городском муниципальном образовании Республики Калмыкия», утвержденного Решением Собрания депутатов ГГМО РК  №2 от 20.02.2017г. Администрация </w:t>
      </w:r>
      <w:proofErr w:type="spellStart"/>
      <w:r w:rsidRPr="00270B8C">
        <w:rPr>
          <w:rFonts w:ascii="Times New Roman" w:hAnsi="Times New Roman" w:cs="Times New Roman"/>
          <w:sz w:val="24"/>
          <w:szCs w:val="24"/>
        </w:rPr>
        <w:t>Городовиковского</w:t>
      </w:r>
      <w:proofErr w:type="spellEnd"/>
      <w:r w:rsidRPr="00270B8C">
        <w:rPr>
          <w:rFonts w:ascii="Times New Roman" w:hAnsi="Times New Roman" w:cs="Times New Roman"/>
          <w:sz w:val="24"/>
          <w:szCs w:val="24"/>
        </w:rPr>
        <w:t xml:space="preserve"> городского муниципального образования Республики Калмыкия предоставляет Вам на рассмотрение Отчет об исполнении бюджета за </w:t>
      </w:r>
      <w:r w:rsidR="00553A90">
        <w:rPr>
          <w:rFonts w:ascii="Times New Roman" w:hAnsi="Times New Roman" w:cs="Times New Roman"/>
          <w:sz w:val="24"/>
          <w:szCs w:val="24"/>
        </w:rPr>
        <w:t>9</w:t>
      </w:r>
      <w:r w:rsidR="00270B8C">
        <w:rPr>
          <w:rFonts w:ascii="Times New Roman" w:hAnsi="Times New Roman" w:cs="Times New Roman"/>
          <w:sz w:val="24"/>
          <w:szCs w:val="24"/>
        </w:rPr>
        <w:t xml:space="preserve"> </w:t>
      </w:r>
      <w:r w:rsidR="00553A90">
        <w:rPr>
          <w:rFonts w:ascii="Times New Roman" w:hAnsi="Times New Roman" w:cs="Times New Roman"/>
          <w:sz w:val="24"/>
          <w:szCs w:val="24"/>
        </w:rPr>
        <w:t>месяцев</w:t>
      </w:r>
      <w:r w:rsidR="00270B8C">
        <w:rPr>
          <w:rFonts w:ascii="Times New Roman" w:hAnsi="Times New Roman" w:cs="Times New Roman"/>
          <w:sz w:val="24"/>
          <w:szCs w:val="24"/>
        </w:rPr>
        <w:t xml:space="preserve"> </w:t>
      </w:r>
      <w:r w:rsidRPr="00270B8C">
        <w:rPr>
          <w:rFonts w:ascii="Times New Roman" w:hAnsi="Times New Roman" w:cs="Times New Roman"/>
          <w:sz w:val="24"/>
          <w:szCs w:val="24"/>
        </w:rPr>
        <w:t>20</w:t>
      </w:r>
      <w:r w:rsidR="00270B8C">
        <w:rPr>
          <w:rFonts w:ascii="Times New Roman" w:hAnsi="Times New Roman" w:cs="Times New Roman"/>
          <w:sz w:val="24"/>
          <w:szCs w:val="24"/>
        </w:rPr>
        <w:t>20</w:t>
      </w:r>
      <w:r w:rsidRPr="00270B8C">
        <w:rPr>
          <w:rFonts w:ascii="Times New Roman" w:hAnsi="Times New Roman" w:cs="Times New Roman"/>
          <w:sz w:val="24"/>
          <w:szCs w:val="24"/>
        </w:rPr>
        <w:t>г. согласно приложению:</w:t>
      </w:r>
    </w:p>
    <w:p w:rsidR="006504AE" w:rsidRPr="00270B8C" w:rsidRDefault="006504AE" w:rsidP="006504AE">
      <w:pPr>
        <w:rPr>
          <w:rFonts w:ascii="Times New Roman" w:hAnsi="Times New Roman" w:cs="Times New Roman"/>
          <w:sz w:val="24"/>
          <w:szCs w:val="24"/>
        </w:rPr>
      </w:pPr>
      <w:r w:rsidRPr="00270B8C">
        <w:rPr>
          <w:rFonts w:ascii="Times New Roman" w:hAnsi="Times New Roman" w:cs="Times New Roman"/>
          <w:sz w:val="24"/>
          <w:szCs w:val="24"/>
        </w:rPr>
        <w:t>Приложение:</w:t>
      </w:r>
    </w:p>
    <w:p w:rsidR="006504AE" w:rsidRPr="00270B8C" w:rsidRDefault="006504AE" w:rsidP="006504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70B8C">
        <w:rPr>
          <w:rFonts w:ascii="Times New Roman" w:hAnsi="Times New Roman" w:cs="Times New Roman"/>
          <w:sz w:val="24"/>
          <w:szCs w:val="24"/>
        </w:rPr>
        <w:t>Копия Постановления Главы ГГМО РК (</w:t>
      </w:r>
      <w:proofErr w:type="spellStart"/>
      <w:r w:rsidRPr="00270B8C">
        <w:rPr>
          <w:rFonts w:ascii="Times New Roman" w:hAnsi="Times New Roman" w:cs="Times New Roman"/>
          <w:sz w:val="24"/>
          <w:szCs w:val="24"/>
        </w:rPr>
        <w:t>ахлачи</w:t>
      </w:r>
      <w:proofErr w:type="spellEnd"/>
      <w:r w:rsidRPr="00270B8C">
        <w:rPr>
          <w:rFonts w:ascii="Times New Roman" w:hAnsi="Times New Roman" w:cs="Times New Roman"/>
          <w:sz w:val="24"/>
          <w:szCs w:val="24"/>
        </w:rPr>
        <w:t xml:space="preserve">) об утверждении отчета об исполнении бюджета за </w:t>
      </w:r>
      <w:r w:rsidR="00553A90">
        <w:rPr>
          <w:rFonts w:ascii="Times New Roman" w:hAnsi="Times New Roman" w:cs="Times New Roman"/>
          <w:sz w:val="24"/>
          <w:szCs w:val="24"/>
        </w:rPr>
        <w:t>9 месяцев</w:t>
      </w:r>
      <w:r w:rsidR="00270B8C">
        <w:rPr>
          <w:rFonts w:ascii="Times New Roman" w:hAnsi="Times New Roman" w:cs="Times New Roman"/>
          <w:sz w:val="24"/>
          <w:szCs w:val="24"/>
        </w:rPr>
        <w:t xml:space="preserve"> </w:t>
      </w:r>
      <w:r w:rsidRPr="00270B8C">
        <w:rPr>
          <w:rFonts w:ascii="Times New Roman" w:hAnsi="Times New Roman" w:cs="Times New Roman"/>
          <w:sz w:val="24"/>
          <w:szCs w:val="24"/>
        </w:rPr>
        <w:t>20</w:t>
      </w:r>
      <w:r w:rsidR="00270B8C">
        <w:rPr>
          <w:rFonts w:ascii="Times New Roman" w:hAnsi="Times New Roman" w:cs="Times New Roman"/>
          <w:sz w:val="24"/>
          <w:szCs w:val="24"/>
        </w:rPr>
        <w:t>20</w:t>
      </w:r>
      <w:r w:rsidRPr="00270B8C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6504AE" w:rsidRPr="00270B8C" w:rsidRDefault="006504AE" w:rsidP="006504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70B8C">
        <w:rPr>
          <w:rFonts w:ascii="Times New Roman" w:hAnsi="Times New Roman" w:cs="Times New Roman"/>
          <w:sz w:val="24"/>
          <w:szCs w:val="24"/>
        </w:rPr>
        <w:t xml:space="preserve">Проект Решения Собрания депутатов на  </w:t>
      </w:r>
      <w:r w:rsidR="009E4632">
        <w:rPr>
          <w:rFonts w:ascii="Times New Roman" w:hAnsi="Times New Roman" w:cs="Times New Roman"/>
          <w:sz w:val="24"/>
          <w:szCs w:val="24"/>
        </w:rPr>
        <w:t>6</w:t>
      </w:r>
      <w:r w:rsidRPr="00270B8C">
        <w:rPr>
          <w:rFonts w:ascii="Times New Roman" w:hAnsi="Times New Roman" w:cs="Times New Roman"/>
          <w:sz w:val="24"/>
          <w:szCs w:val="24"/>
        </w:rPr>
        <w:t xml:space="preserve">  л. </w:t>
      </w:r>
    </w:p>
    <w:p w:rsidR="006504AE" w:rsidRPr="00270B8C" w:rsidRDefault="006504AE" w:rsidP="006504AE">
      <w:pPr>
        <w:rPr>
          <w:rFonts w:ascii="Times New Roman" w:hAnsi="Times New Roman" w:cs="Times New Roman"/>
          <w:sz w:val="24"/>
          <w:szCs w:val="24"/>
        </w:rPr>
      </w:pPr>
    </w:p>
    <w:p w:rsidR="006504AE" w:rsidRPr="00270B8C" w:rsidRDefault="006504AE" w:rsidP="006504AE">
      <w:pPr>
        <w:rPr>
          <w:rFonts w:ascii="Times New Roman" w:hAnsi="Times New Roman" w:cs="Times New Roman"/>
          <w:sz w:val="24"/>
          <w:szCs w:val="24"/>
        </w:rPr>
      </w:pPr>
    </w:p>
    <w:p w:rsidR="006504AE" w:rsidRPr="00270B8C" w:rsidRDefault="006504AE" w:rsidP="006504AE">
      <w:pPr>
        <w:rPr>
          <w:rFonts w:ascii="Times New Roman" w:hAnsi="Times New Roman" w:cs="Times New Roman"/>
          <w:sz w:val="24"/>
          <w:szCs w:val="24"/>
        </w:rPr>
      </w:pPr>
      <w:r w:rsidRPr="00270B8C">
        <w:rPr>
          <w:rFonts w:ascii="Times New Roman" w:hAnsi="Times New Roman" w:cs="Times New Roman"/>
          <w:sz w:val="24"/>
          <w:szCs w:val="24"/>
        </w:rPr>
        <w:t xml:space="preserve">    Бухгалтер-экономист ФУ ГРМО РК                                          Н.В.Пешкова</w:t>
      </w:r>
    </w:p>
    <w:p w:rsidR="003B3111" w:rsidRDefault="003B3111"/>
    <w:sectPr w:rsidR="003B3111" w:rsidSect="00C07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C70EE"/>
    <w:multiLevelType w:val="hybridMultilevel"/>
    <w:tmpl w:val="44222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DisplayPageBoundaries/>
  <w:proofState w:spelling="clean" w:grammar="clean"/>
  <w:defaultTabStop w:val="708"/>
  <w:characterSpacingControl w:val="doNotCompress"/>
  <w:compat/>
  <w:rsids>
    <w:rsidRoot w:val="006504AE"/>
    <w:rsid w:val="00270B8C"/>
    <w:rsid w:val="003B3111"/>
    <w:rsid w:val="00553A90"/>
    <w:rsid w:val="006504AE"/>
    <w:rsid w:val="009E4632"/>
    <w:rsid w:val="00C27377"/>
    <w:rsid w:val="00C8275F"/>
    <w:rsid w:val="00F54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04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gmo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C:\..\..\BOBBY\KALMGERB.PCX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3</cp:revision>
  <dcterms:created xsi:type="dcterms:W3CDTF">2020-04-01T08:18:00Z</dcterms:created>
  <dcterms:modified xsi:type="dcterms:W3CDTF">2020-10-22T13:05:00Z</dcterms:modified>
</cp:coreProperties>
</file>