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327160" w:rsidRPr="000F6548" w:rsidTr="00210B56">
        <w:trPr>
          <w:trHeight w:val="1797"/>
        </w:trPr>
        <w:tc>
          <w:tcPr>
            <w:tcW w:w="4498" w:type="dxa"/>
          </w:tcPr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327160" w:rsidRPr="000F6548" w:rsidRDefault="00327160" w:rsidP="00210B56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BB31BE1" wp14:editId="11414887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327160" w:rsidRPr="000F6548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пер.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Комсомольский 3,</w:t>
      </w:r>
    </w:p>
    <w:p w:rsidR="00327160" w:rsidRPr="000F6548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8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27160" w:rsidRPr="000F6548" w:rsidRDefault="00327160" w:rsidP="00327160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4A1A9B" w:rsidRDefault="00327160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r w:rsidR="00BB283C">
        <w:rPr>
          <w:rFonts w:ascii="Times New Roman" w:eastAsia="Calibri" w:hAnsi="Times New Roman" w:cs="Times New Roman"/>
          <w:sz w:val="22"/>
          <w:szCs w:val="22"/>
          <w:lang w:eastAsia="en-US"/>
        </w:rPr>
        <w:t>0</w:t>
      </w:r>
      <w:r w:rsidR="00197772">
        <w:rPr>
          <w:rFonts w:ascii="Times New Roman" w:eastAsia="Calibri" w:hAnsi="Times New Roman" w:cs="Times New Roman"/>
          <w:sz w:val="22"/>
          <w:szCs w:val="22"/>
          <w:lang w:eastAsia="en-US"/>
        </w:rPr>
        <w:t>7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»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BB283C">
        <w:rPr>
          <w:rFonts w:ascii="Times New Roman" w:eastAsia="Calibri" w:hAnsi="Times New Roman" w:cs="Times New Roman"/>
          <w:sz w:val="22"/>
          <w:szCs w:val="22"/>
          <w:lang w:eastAsia="en-US"/>
        </w:rPr>
        <w:t>февраля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7E605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BB283C">
        <w:rPr>
          <w:rFonts w:ascii="Times New Roman" w:eastAsia="Calibri" w:hAnsi="Times New Roman" w:cs="Times New Roman"/>
          <w:sz w:val="22"/>
          <w:szCs w:val="22"/>
          <w:lang w:eastAsia="en-US"/>
        </w:rPr>
        <w:t>2023</w:t>
      </w:r>
      <w:r w:rsidR="008D176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</w:t>
      </w:r>
      <w:r w:rsidR="004374E1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</w:t>
      </w:r>
      <w:r w:rsid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7C3E8A">
        <w:rPr>
          <w:rFonts w:ascii="Times New Roman" w:eastAsia="Calibri" w:hAnsi="Times New Roman" w:cs="Times New Roman"/>
          <w:sz w:val="22"/>
          <w:szCs w:val="22"/>
          <w:lang w:eastAsia="en-US"/>
        </w:rPr>
        <w:t>№</w:t>
      </w:r>
      <w:r w:rsidR="005C2EBD" w:rsidRPr="007C3E8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7C3E8A" w:rsidRPr="007C3E8A">
        <w:rPr>
          <w:rFonts w:ascii="Times New Roman" w:eastAsia="Calibri" w:hAnsi="Times New Roman" w:cs="Times New Roman"/>
          <w:sz w:val="22"/>
          <w:szCs w:val="22"/>
          <w:lang w:eastAsia="en-US"/>
        </w:rPr>
        <w:t>19</w:t>
      </w:r>
      <w:r w:rsidR="00291C06" w:rsidRPr="007C3E8A">
        <w:rPr>
          <w:rFonts w:ascii="Times New Roman" w:eastAsia="Calibri" w:hAnsi="Times New Roman" w:cs="Times New Roman"/>
          <w:sz w:val="22"/>
          <w:szCs w:val="22"/>
          <w:lang w:eastAsia="en-US"/>
        </w:rPr>
        <w:t>-п</w:t>
      </w:r>
      <w:r w:rsidR="00D32E7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</w:t>
      </w:r>
      <w:r w:rsidR="005C2EBD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       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</w:t>
      </w:r>
      <w:r w:rsidRPr="00822CC7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г. </w:t>
      </w:r>
      <w:proofErr w:type="spellStart"/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Городовиковск</w:t>
      </w:r>
      <w:proofErr w:type="spellEnd"/>
    </w:p>
    <w:p w:rsidR="00D362E4" w:rsidRDefault="00D362E4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822CC7" w:rsidRDefault="0034007E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внесении изменений и дополнений в Постановление администра</w:t>
      </w:r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ции </w:t>
      </w:r>
      <w:proofErr w:type="spellStart"/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Городовиковского</w:t>
      </w:r>
      <w:proofErr w:type="spellEnd"/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ГМО РК от 02 июля 2020г. №114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-п «</w:t>
      </w:r>
      <w:r w:rsidR="007519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утверждении П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рограммы «</w:t>
      </w:r>
      <w:r w:rsidR="00DC0835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управления </w:t>
      </w:r>
      <w:proofErr w:type="gramStart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</w:t>
      </w:r>
      <w:r w:rsidR="004A3B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вании Республики Калмыкия на 2020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B02D5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</w:t>
      </w:r>
      <w:r w:rsidR="00DC0835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D362E4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62E4" w:rsidRPr="00822CC7" w:rsidRDefault="00D362E4" w:rsidP="00D362E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Бюджетным кодексом Российской Федерации, Федеральным законом от 06.10.2003г. № 131- ФЗ «Об общих принципах организации местного самоуправления в Российской Федерации», Уставом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и в целях внедрения программно-целевых принципов организации деятельности органов местного самоуправления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администрация ГГМО РК</w:t>
      </w:r>
    </w:p>
    <w:p w:rsidR="009F5935" w:rsidRDefault="009F5935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822CC7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2CC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BA0D92" w:rsidRDefault="00BA0D92" w:rsidP="00BA0D92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следующие изменения и дополнения в муниципальную программу  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муниципального управления в </w:t>
      </w:r>
      <w:proofErr w:type="spell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DD039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годы»,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утвержденную 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РК от 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июля 2020 г. № 114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-п «Об утверждении муниципальной программы «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муниципального управления в </w:t>
      </w:r>
      <w:proofErr w:type="spell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DD039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proofErr w:type="gramEnd"/>
    </w:p>
    <w:p w:rsidR="009F5935" w:rsidRDefault="009F5935" w:rsidP="00630D3D">
      <w:pPr>
        <w:widowControl/>
        <w:autoSpaceDE/>
        <w:autoSpaceDN/>
        <w:adjustRightInd/>
        <w:ind w:left="426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0D92" w:rsidRPr="00BA0D92" w:rsidRDefault="00BA0D92" w:rsidP="00630D3D">
      <w:pPr>
        <w:widowControl/>
        <w:autoSpaceDE/>
        <w:autoSpaceDN/>
        <w:adjustRightInd/>
        <w:ind w:left="426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D32E71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муниципальной Программы «Повышение эффективности муниципального управления </w:t>
      </w:r>
      <w:proofErr w:type="gram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</w:t>
      </w:r>
      <w:r w:rsidR="00630D3D">
        <w:rPr>
          <w:rFonts w:ascii="Times New Roman" w:eastAsia="Calibri" w:hAnsi="Times New Roman" w:cs="Times New Roman"/>
          <w:sz w:val="24"/>
          <w:szCs w:val="24"/>
          <w:lang w:eastAsia="en-US"/>
        </w:rPr>
        <w:t>-2025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год»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BA0D92" w:rsidTr="00BA0D92">
        <w:tc>
          <w:tcPr>
            <w:tcW w:w="1844" w:type="dxa"/>
          </w:tcPr>
          <w:p w:rsidR="00BA0D92" w:rsidRDefault="000B5F67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BA0D92" w:rsidRDefault="00EB4FE5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</w:t>
            </w:r>
            <w:r w:rsidR="0017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рограммы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2020-2025гг. предусмотрено</w:t>
            </w:r>
            <w:r w:rsidR="0017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345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633</w:t>
            </w:r>
            <w:r w:rsidR="00B345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B345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0D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0D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BA0D92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FB0F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3779,43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BA0D92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C17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4499,8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345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4936,0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4936</w:t>
            </w:r>
            <w:r w:rsidR="00B345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</w:t>
            </w:r>
            <w:r w:rsidR="00EB4F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5446</w:t>
            </w:r>
            <w:r w:rsidR="00A33F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B345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630D3D" w:rsidP="00BB283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5036</w:t>
            </w:r>
            <w:r w:rsidR="004A5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</w:tr>
    </w:tbl>
    <w:p w:rsidR="009F5935" w:rsidRDefault="009F593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0861" w:rsidRDefault="00BA0D92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D32E71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60861" w:rsidRPr="008608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8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r w:rsidR="0060519B">
        <w:rPr>
          <w:rFonts w:ascii="Times New Roman" w:eastAsia="Calibri" w:hAnsi="Times New Roman" w:cs="Times New Roman"/>
          <w:sz w:val="24"/>
          <w:szCs w:val="24"/>
          <w:lang w:eastAsia="en-US"/>
        </w:rPr>
        <w:t>Ресурсное обеспечение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реализации муниципальной программы  «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муниципального управления </w:t>
      </w:r>
      <w:proofErr w:type="gramStart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муниципальном образо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861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в новой редакции:</w:t>
      </w:r>
    </w:p>
    <w:p w:rsidR="00860861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программы 2020-2025гг. предусмотрено </w:t>
      </w:r>
      <w:r w:rsidR="004A5BCF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B283C" w:rsidRPr="00BB28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28633,23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E7BC7" w:rsidRDefault="00CE7BC7" w:rsidP="00CE7BC7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3779,43 тыс. руб.</w:t>
      </w:r>
    </w:p>
    <w:p w:rsidR="00CE7BC7" w:rsidRDefault="00CE7BC7" w:rsidP="00CE7BC7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4499,8 тыс. руб.</w:t>
      </w:r>
    </w:p>
    <w:p w:rsidR="00CE7BC7" w:rsidRDefault="00CE7BC7" w:rsidP="00CE7BC7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4</w:t>
      </w:r>
      <w:r w:rsidR="00BB283C">
        <w:rPr>
          <w:rFonts w:ascii="Times New Roman" w:eastAsia="Calibri" w:hAnsi="Times New Roman" w:cs="Times New Roman"/>
          <w:sz w:val="24"/>
          <w:szCs w:val="24"/>
          <w:lang w:eastAsia="en-US"/>
        </w:rPr>
        <w:t>936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BB283C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CE7BC7" w:rsidRDefault="00CE7BC7" w:rsidP="00CE7BC7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BB283C" w:rsidRPr="00BB28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4936,0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CE7BC7" w:rsidRDefault="00CE7BC7" w:rsidP="00CE7BC7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BB283C">
        <w:rPr>
          <w:rFonts w:ascii="Times New Roman" w:eastAsia="Calibri" w:hAnsi="Times New Roman" w:cs="Times New Roman"/>
          <w:sz w:val="24"/>
          <w:szCs w:val="24"/>
          <w:lang w:eastAsia="en-US"/>
        </w:rPr>
        <w:t>5446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BB283C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EB4FE5" w:rsidRDefault="00CE7BC7" w:rsidP="00CE7BC7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BB283C">
        <w:rPr>
          <w:rFonts w:ascii="Times New Roman" w:eastAsia="Calibri" w:hAnsi="Times New Roman" w:cs="Times New Roman"/>
          <w:sz w:val="24"/>
          <w:szCs w:val="24"/>
          <w:lang w:eastAsia="en-US"/>
        </w:rPr>
        <w:t>5036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BB283C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</w:t>
      </w:r>
      <w:r w:rsidR="00EB4FE5"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B4FE5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4FE5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1.3.</w:t>
      </w:r>
      <w:r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подпрограммы 1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Организация муниципального управления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EB4FE5" w:rsidTr="00EB4FE5">
        <w:tc>
          <w:tcPr>
            <w:tcW w:w="1844" w:type="dxa"/>
          </w:tcPr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2020-2025гг. предусмотрено </w:t>
            </w:r>
            <w:r w:rsidR="00CA57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135</w:t>
            </w:r>
            <w:r w:rsidR="00A33F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51C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0E5E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AA4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779</w:t>
            </w:r>
            <w:r w:rsidR="000E5E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C1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  <w:r w:rsidR="009839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  <w:r w:rsidR="00C117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CE7B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</w:t>
            </w:r>
            <w:r w:rsidR="00CE7B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BB283C" w:rsidRP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3289,0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BB283C" w:rsidRP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3289,0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EB4FE5" w:rsidRDefault="00EB4FE5" w:rsidP="0043179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BB283C" w:rsidRP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3289,0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EB4FE5" w:rsidRPr="00BA0D92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Default="000E5EE6" w:rsidP="000E5EE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1.4.</w:t>
      </w:r>
      <w:r w:rsidRPr="000E5E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Ресурсное обеспечение реализации муниципальной подпрограммы 1  «Организация муниципального управления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2020-2025гг. предусмотрено – </w:t>
      </w:r>
      <w:r w:rsidR="00BB283C" w:rsidRPr="00BB28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19135,23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A57F7" w:rsidRDefault="00CA57F7" w:rsidP="00CA57F7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2779,13 тыс. руб.</w:t>
      </w:r>
    </w:p>
    <w:p w:rsidR="00CA57F7" w:rsidRDefault="00CA57F7" w:rsidP="00CA57F7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3200,1 тыс. руб.</w:t>
      </w:r>
    </w:p>
    <w:p w:rsidR="00CA57F7" w:rsidRDefault="00CA57F7" w:rsidP="00CA57F7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BB283C" w:rsidRPr="00BB28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3289,0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CA57F7" w:rsidRDefault="00CA57F7" w:rsidP="00CA57F7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BB283C" w:rsidRPr="00BB28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3289,0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CA57F7" w:rsidRDefault="00CA57F7" w:rsidP="00CA57F7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BB283C" w:rsidRPr="00BB28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3289,0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0E5EE6" w:rsidRDefault="00CA57F7" w:rsidP="00CA57F7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BB283C" w:rsidRPr="00BB28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3289,0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</w:t>
      </w:r>
      <w:r w:rsidR="000E5EE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D7A25" w:rsidRDefault="002D7A25" w:rsidP="00CA57F7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7A25" w:rsidRPr="002D7A25" w:rsidRDefault="002D7A25" w:rsidP="002D7A2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1.5.</w:t>
      </w:r>
      <w:r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подпрограммы 2</w:t>
      </w:r>
      <w:r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«Профилактика правонарушений </w:t>
      </w:r>
      <w:proofErr w:type="gramStart"/>
      <w:r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годы»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2D7A25" w:rsidTr="00EB4C95">
        <w:tc>
          <w:tcPr>
            <w:tcW w:w="1844" w:type="dxa"/>
          </w:tcPr>
          <w:p w:rsidR="002D7A25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2D7A25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подпрограммы 2020-2025гг. предусмотрено 215,0 тыс. руб.</w:t>
            </w:r>
          </w:p>
          <w:p w:rsidR="002D7A25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15,0 тыс. руб.</w:t>
            </w:r>
          </w:p>
          <w:p w:rsidR="002D7A25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25,0 тыс. руб.</w:t>
            </w:r>
          </w:p>
          <w:p w:rsidR="002D7A25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50,0 тыс. руб.</w:t>
            </w:r>
          </w:p>
          <w:p w:rsidR="002D7A25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50,0 тыс. руб.</w:t>
            </w:r>
          </w:p>
          <w:p w:rsidR="002D7A25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50,0 тыс. руб.</w:t>
            </w:r>
          </w:p>
          <w:p w:rsidR="002D7A25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 25,0 тыс. руб.</w:t>
            </w:r>
          </w:p>
        </w:tc>
      </w:tr>
    </w:tbl>
    <w:p w:rsidR="002D7A25" w:rsidRPr="00BA0D92" w:rsidRDefault="002D7A25" w:rsidP="002D7A2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7A25" w:rsidRDefault="002D7A25" w:rsidP="002D7A25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1.6.</w:t>
      </w:r>
      <w:r w:rsidRPr="000E5E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Раздел 6. Ресурсное обеспечение реализации муниципальной подпрограммы 2</w:t>
      </w:r>
      <w:r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«Профилактика правонарушений </w:t>
      </w:r>
      <w:proofErr w:type="gramStart"/>
      <w:r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годы»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в новой редакции:</w:t>
      </w:r>
    </w:p>
    <w:p w:rsidR="002D7A25" w:rsidRDefault="002D7A25" w:rsidP="002D7A2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2020-2025гг. предусмотрено – 215,0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D7A25" w:rsidRDefault="002D7A25" w:rsidP="002D7A2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15,0 тыс. руб.</w:t>
      </w:r>
    </w:p>
    <w:p w:rsidR="002D7A25" w:rsidRDefault="002D7A25" w:rsidP="002D7A2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25,0 тыс. руб.</w:t>
      </w:r>
    </w:p>
    <w:p w:rsidR="002D7A25" w:rsidRDefault="002D7A25" w:rsidP="002D7A2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2022 год – 50,0 тыс. руб.</w:t>
      </w:r>
    </w:p>
    <w:p w:rsidR="002D7A25" w:rsidRDefault="002D7A25" w:rsidP="002D7A2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50,0 тыс. руб.</w:t>
      </w:r>
    </w:p>
    <w:p w:rsidR="002D7A25" w:rsidRDefault="002D7A25" w:rsidP="002D7A2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50,0 тыс. руб.</w:t>
      </w:r>
    </w:p>
    <w:p w:rsidR="002D7A25" w:rsidRDefault="002D7A25" w:rsidP="002D7A2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25,0 тыс. руб.</w:t>
      </w:r>
    </w:p>
    <w:p w:rsidR="002D7A25" w:rsidRDefault="002D7A25" w:rsidP="00CA57F7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7A25" w:rsidRPr="002D7A25" w:rsidRDefault="00C01D90" w:rsidP="002D7A2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1.7</w:t>
      </w:r>
      <w:r w:rsidR="002D7A2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2D7A25"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D7A2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 w:rsidR="002D7A25"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="002D7A2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 w:rsidR="0072542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подпрограммы 3</w:t>
      </w:r>
      <w:r w:rsidR="002D7A25"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542F" w:rsidRPr="007254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«Противодействие экстремизму и профилактика терроризма </w:t>
      </w:r>
      <w:proofErr w:type="gramStart"/>
      <w:r w:rsidR="0072542F" w:rsidRPr="0072542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72542F" w:rsidRPr="007254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72542F" w:rsidRPr="0072542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72542F" w:rsidRPr="007254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</w:t>
      </w:r>
      <w:r w:rsidR="0072542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» </w:t>
      </w:r>
      <w:r w:rsidR="002D7A25"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2D7A25" w:rsidTr="00EB4C95">
        <w:tc>
          <w:tcPr>
            <w:tcW w:w="1844" w:type="dxa"/>
          </w:tcPr>
          <w:p w:rsidR="002D7A25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2D7A25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2020-2025гг. предусмотрено 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2D7A25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72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2D7A25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72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2D7A25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2D7A25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2D7A25" w:rsidRDefault="002D7A25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7254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 тыс. руб.</w:t>
            </w:r>
          </w:p>
          <w:p w:rsidR="002D7A25" w:rsidRDefault="002D7A25" w:rsidP="00BB283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</w:tc>
      </w:tr>
    </w:tbl>
    <w:p w:rsidR="002D7A25" w:rsidRPr="00BA0D92" w:rsidRDefault="002D7A25" w:rsidP="002D7A2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7A25" w:rsidRDefault="00C01D90" w:rsidP="002D7A25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1.8</w:t>
      </w:r>
      <w:r w:rsidR="002D7A2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2D7A25" w:rsidRPr="000E5E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Ресурсное обеспечение реализации муниципальной подпрограммы </w:t>
      </w:r>
      <w:r w:rsidR="0072542F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72542F"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542F" w:rsidRPr="007254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«Противодействие экстремизму и профилактика терроризма </w:t>
      </w:r>
      <w:proofErr w:type="gramStart"/>
      <w:r w:rsidR="0072542F" w:rsidRPr="0072542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72542F" w:rsidRPr="007254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72542F" w:rsidRPr="0072542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72542F" w:rsidRPr="007254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</w:t>
      </w:r>
      <w:r w:rsidR="0072542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» </w:t>
      </w:r>
      <w:r w:rsidR="002D7A25"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D7A2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в новой редакции:</w:t>
      </w:r>
    </w:p>
    <w:p w:rsidR="002D7A25" w:rsidRDefault="002D7A25" w:rsidP="002D7A2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2020-2025гг. предусмотрено – </w:t>
      </w:r>
      <w:r w:rsidR="00BB283C" w:rsidRPr="00BB28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920,0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2542F" w:rsidRDefault="0072542F" w:rsidP="0072542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0,0 тыс. руб.</w:t>
      </w:r>
    </w:p>
    <w:p w:rsidR="0072542F" w:rsidRDefault="0072542F" w:rsidP="0072542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210,0 тыс. руб.</w:t>
      </w:r>
    </w:p>
    <w:p w:rsidR="0072542F" w:rsidRDefault="0072542F" w:rsidP="0072542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BB283C">
        <w:rPr>
          <w:rFonts w:ascii="Times New Roman" w:eastAsia="Calibri" w:hAnsi="Times New Roman" w:cs="Times New Roman"/>
          <w:sz w:val="24"/>
          <w:szCs w:val="24"/>
          <w:lang w:eastAsia="en-US"/>
        </w:rPr>
        <w:t>100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72542F" w:rsidRDefault="0072542F" w:rsidP="0072542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BB283C">
        <w:rPr>
          <w:rFonts w:ascii="Times New Roman" w:eastAsia="Calibri" w:hAnsi="Times New Roman" w:cs="Times New Roman"/>
          <w:sz w:val="24"/>
          <w:szCs w:val="24"/>
          <w:lang w:eastAsia="en-US"/>
        </w:rPr>
        <w:t>100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72542F" w:rsidRDefault="0072542F" w:rsidP="0072542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310,0 тыс. руб.</w:t>
      </w:r>
    </w:p>
    <w:p w:rsidR="002D7A25" w:rsidRDefault="0072542F" w:rsidP="0072542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BB283C">
        <w:rPr>
          <w:rFonts w:ascii="Times New Roman" w:eastAsia="Calibri" w:hAnsi="Times New Roman" w:cs="Times New Roman"/>
          <w:sz w:val="24"/>
          <w:szCs w:val="24"/>
          <w:lang w:eastAsia="en-US"/>
        </w:rPr>
        <w:t>200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43179D" w:rsidRDefault="0043179D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542F" w:rsidRPr="002D7A25" w:rsidRDefault="00C01D90" w:rsidP="0072542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1.9</w:t>
      </w:r>
      <w:r w:rsidR="0072542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2542F"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542F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 w:rsidR="0072542F"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="0072542F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подпрограммы 4</w:t>
      </w:r>
      <w:r w:rsidR="0072542F"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01D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«Гражданская оборона и минимизация последствий ЧС </w:t>
      </w:r>
      <w:proofErr w:type="gramStart"/>
      <w:r w:rsidRPr="00C01D90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01D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01D90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01D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542F"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72542F" w:rsidTr="00EB4C95">
        <w:tc>
          <w:tcPr>
            <w:tcW w:w="1844" w:type="dxa"/>
          </w:tcPr>
          <w:p w:rsidR="0072542F" w:rsidRDefault="0072542F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72542F" w:rsidRDefault="0072542F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2020-2025гг. предусмотрено </w:t>
            </w:r>
            <w:r w:rsidR="00D228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2630</w:t>
            </w:r>
            <w:r w:rsidR="00F73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D228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2542F" w:rsidRDefault="0072542F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C01D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980,3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2542F" w:rsidRDefault="0072542F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C01D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1049,7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2542F" w:rsidRDefault="0072542F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  <w:r w:rsidR="00F73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2542F" w:rsidRDefault="0072542F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  <w:r w:rsidR="00F73C82" w:rsidRPr="00F73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F73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72542F" w:rsidRDefault="0072542F" w:rsidP="00EB4C9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  <w:r w:rsidR="00F73C82" w:rsidRPr="00F73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F73C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72542F" w:rsidRDefault="0072542F" w:rsidP="00BB283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C01D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C01D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BB28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72542F" w:rsidRPr="00BA0D92" w:rsidRDefault="0072542F" w:rsidP="0072542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542F" w:rsidRDefault="00C01D90" w:rsidP="0072542F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2.0</w:t>
      </w:r>
      <w:r w:rsidR="0072542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2542F" w:rsidRPr="000E5E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54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Ресурсное обеспечение реализации муниципальной подпрограммы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01D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«Гражданская оборона и минимизация последствий ЧС </w:t>
      </w:r>
      <w:proofErr w:type="gramStart"/>
      <w:r w:rsidRPr="00C01D90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01D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01D90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01D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годы»</w:t>
      </w:r>
      <w:r w:rsidR="0072542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72542F" w:rsidRPr="002D7A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2542F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в новой редакции:</w:t>
      </w:r>
    </w:p>
    <w:p w:rsidR="0072542F" w:rsidRDefault="0072542F" w:rsidP="0072542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2020-2025гг. предусмотрено – </w:t>
      </w:r>
      <w:r w:rsidR="00D228EE" w:rsidRPr="00D228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2630,0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01D90" w:rsidRDefault="00C01D90" w:rsidP="00C01D9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980,3 тыс. руб.</w:t>
      </w:r>
    </w:p>
    <w:p w:rsidR="00C01D90" w:rsidRDefault="00C01D90" w:rsidP="00C01D9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1049,7 тыс. руб.</w:t>
      </w:r>
    </w:p>
    <w:p w:rsidR="00C01D90" w:rsidRDefault="00C01D90" w:rsidP="00C01D9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D228EE" w:rsidRPr="00D228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100,0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C01D90" w:rsidRDefault="00C01D90" w:rsidP="00C01D9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D228EE" w:rsidRPr="00D228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100,0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C01D90" w:rsidRDefault="00C01D90" w:rsidP="00C01D9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D228EE">
        <w:rPr>
          <w:rFonts w:ascii="Times New Roman" w:eastAsia="Calibri" w:hAnsi="Times New Roman" w:cs="Times New Roman"/>
          <w:sz w:val="24"/>
          <w:szCs w:val="24"/>
          <w:lang w:eastAsia="en-US"/>
        </w:rPr>
        <w:t>300</w:t>
      </w:r>
      <w:r w:rsidR="00F73C82" w:rsidRPr="00F73C8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D228EE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F73C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72542F" w:rsidRDefault="00C01D90" w:rsidP="00C01D9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D228EE" w:rsidRPr="00D228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100,0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2D7A25" w:rsidRDefault="002D7A25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932CCF" w:rsidRDefault="00C01D90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</w:t>
      </w:r>
      <w:r w:rsidR="000E5EE6" w:rsidRPr="00932CC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0E5EE6" w:rsidRPr="00932CCF">
        <w:rPr>
          <w:rFonts w:ascii="Times New Roman" w:eastAsia="Calibri" w:hAnsi="Times New Roman" w:cs="Times New Roman"/>
          <w:sz w:val="24"/>
          <w:szCs w:val="24"/>
          <w:lang w:eastAsia="en-US"/>
        </w:rPr>
        <w:t>. Приложение №3 к муниципальной программе ресурсное обеспечение реализации муниципальной программы «Повышение эффективности муниципального управления в ГГМО РК на 2020-2025гг.» читать в новой редакции:</w:t>
      </w: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bookmarkStart w:id="0" w:name="_GoBack"/>
      <w:bookmarkEnd w:id="0"/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A5CB5" w:rsidRPr="002D2D41" w:rsidRDefault="009A5CB5" w:rsidP="009A5CB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9A5CB5" w:rsidRPr="002D2D41" w:rsidRDefault="009A5CB5" w:rsidP="009A5CB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>ГМО РК (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А.А.Окунов</w:t>
      </w:r>
      <w:proofErr w:type="spellEnd"/>
    </w:p>
    <w:p w:rsidR="009A5CB5" w:rsidRPr="002D2D41" w:rsidRDefault="009A5CB5" w:rsidP="009A5CB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A5CB5" w:rsidRPr="002D2D41" w:rsidRDefault="009A5CB5" w:rsidP="009A5CB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A5CB5" w:rsidRPr="002D2D41" w:rsidRDefault="009A5CB5" w:rsidP="009A5CB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9A5CB5" w:rsidRPr="002D2D41" w:rsidRDefault="009A5CB5" w:rsidP="009A5CB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2D2D41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 w:cs="Times New Roman"/>
          <w:sz w:val="18"/>
          <w:szCs w:val="18"/>
        </w:rPr>
        <w:t>Худоконенко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А.Ю.</w:t>
      </w:r>
    </w:p>
    <w:p w:rsidR="009A5CB5" w:rsidRDefault="009A5CB5" w:rsidP="009A5CB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2D2D41">
        <w:rPr>
          <w:rFonts w:ascii="Times New Roman" w:hAnsi="Times New Roman" w:cs="Times New Roman"/>
          <w:sz w:val="18"/>
          <w:szCs w:val="18"/>
        </w:rPr>
        <w:t xml:space="preserve">         91-8-67</w:t>
      </w: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0E5EE6" w:rsidRPr="00B76BD3" w:rsidSect="00932CCF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5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7"/>
        <w:gridCol w:w="520"/>
        <w:gridCol w:w="579"/>
        <w:gridCol w:w="453"/>
        <w:gridCol w:w="424"/>
        <w:gridCol w:w="3402"/>
        <w:gridCol w:w="992"/>
        <w:gridCol w:w="709"/>
        <w:gridCol w:w="567"/>
        <w:gridCol w:w="567"/>
        <w:gridCol w:w="850"/>
        <w:gridCol w:w="567"/>
        <w:gridCol w:w="992"/>
        <w:gridCol w:w="993"/>
        <w:gridCol w:w="850"/>
        <w:gridCol w:w="992"/>
        <w:gridCol w:w="993"/>
        <w:gridCol w:w="992"/>
      </w:tblGrid>
      <w:tr w:rsidR="00524DC7" w:rsidRPr="00B76BD3" w:rsidTr="0016497B">
        <w:trPr>
          <w:trHeight w:val="120"/>
        </w:trPr>
        <w:tc>
          <w:tcPr>
            <w:tcW w:w="2553" w:type="dxa"/>
            <w:gridSpan w:val="5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99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3260" w:type="dxa"/>
            <w:gridSpan w:val="5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2" w:type="dxa"/>
            <w:gridSpan w:val="6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 (тыс. руб.), годы</w:t>
            </w:r>
          </w:p>
        </w:tc>
      </w:tr>
      <w:tr w:rsidR="00524DC7" w:rsidRPr="00B76BD3" w:rsidTr="0016497B">
        <w:trPr>
          <w:trHeight w:val="120"/>
        </w:trPr>
        <w:tc>
          <w:tcPr>
            <w:tcW w:w="57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2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7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5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4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</w:tcPr>
          <w:p w:rsidR="00524DC7" w:rsidRPr="00B76BD3" w:rsidRDefault="004C5DC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 xml:space="preserve"> 2020г.</w:t>
            </w:r>
          </w:p>
        </w:tc>
        <w:tc>
          <w:tcPr>
            <w:tcW w:w="993" w:type="dxa"/>
          </w:tcPr>
          <w:p w:rsidR="00524DC7" w:rsidRPr="00B76BD3" w:rsidRDefault="004C5DC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 xml:space="preserve"> 2021г.</w:t>
            </w:r>
          </w:p>
        </w:tc>
        <w:tc>
          <w:tcPr>
            <w:tcW w:w="850" w:type="dxa"/>
          </w:tcPr>
          <w:p w:rsidR="00524DC7" w:rsidRPr="00B76BD3" w:rsidRDefault="004C5DC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 xml:space="preserve"> период 2022г.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99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524DC7" w:rsidRPr="00B76BD3" w:rsidTr="0016497B">
        <w:trPr>
          <w:trHeight w:val="405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муниципального управления в ГГМО РК на 2020-2025гг»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4700000000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3" w:type="dxa"/>
          </w:tcPr>
          <w:p w:rsidR="00524DC7" w:rsidRPr="00B76BD3" w:rsidRDefault="00165A73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4499,8</w:t>
            </w:r>
          </w:p>
        </w:tc>
        <w:tc>
          <w:tcPr>
            <w:tcW w:w="850" w:type="dxa"/>
          </w:tcPr>
          <w:p w:rsidR="00524DC7" w:rsidRPr="00B76BD3" w:rsidRDefault="00D228EE" w:rsidP="00D228E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61563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24DC7" w:rsidRPr="00B76BD3" w:rsidRDefault="00D228EE" w:rsidP="00D228E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524DC7" w:rsidRPr="00B76BD3" w:rsidRDefault="00EB4C95" w:rsidP="00D228E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D228E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D228EE" w:rsidP="00D228E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7761E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24DC7" w:rsidRPr="00B76BD3" w:rsidTr="0016497B">
        <w:trPr>
          <w:trHeight w:val="510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3" w:type="dxa"/>
          </w:tcPr>
          <w:p w:rsidR="00524DC7" w:rsidRPr="00B76BD3" w:rsidRDefault="00165A73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4499,8</w:t>
            </w:r>
          </w:p>
        </w:tc>
        <w:tc>
          <w:tcPr>
            <w:tcW w:w="850" w:type="dxa"/>
          </w:tcPr>
          <w:p w:rsidR="00524DC7" w:rsidRPr="00B76BD3" w:rsidRDefault="00D228E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8EE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524DC7" w:rsidRPr="00B76BD3" w:rsidRDefault="00D228E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8EE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524DC7" w:rsidRPr="00B76BD3" w:rsidRDefault="00D228E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8EE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524DC7" w:rsidRPr="00B76BD3" w:rsidRDefault="00D228E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8EE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524DC7" w:rsidRPr="00B76BD3" w:rsidTr="0016497B">
        <w:trPr>
          <w:trHeight w:val="570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4710000000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2779,13</w:t>
            </w:r>
          </w:p>
        </w:tc>
        <w:tc>
          <w:tcPr>
            <w:tcW w:w="993" w:type="dxa"/>
          </w:tcPr>
          <w:p w:rsidR="00524DC7" w:rsidRPr="00B76BD3" w:rsidRDefault="00165A73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3200,</w:t>
            </w:r>
            <w:r w:rsidR="00C1174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24DC7" w:rsidRPr="00611406" w:rsidRDefault="00B27E1F" w:rsidP="00D228E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D228EE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  <w:r w:rsidRPr="0061140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D228E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24DC7" w:rsidRPr="00611406" w:rsidRDefault="00D228E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3289</w:t>
            </w:r>
            <w:r w:rsidRPr="00D228E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611406" w:rsidRDefault="00D228E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3389</w:t>
            </w:r>
            <w:r w:rsidRPr="00D228E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D228E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3289</w:t>
            </w:r>
            <w:r w:rsidRPr="00D228E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524DC7" w:rsidRPr="00B76BD3" w:rsidTr="0016497B">
        <w:trPr>
          <w:trHeight w:val="58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3" w:type="dxa"/>
          </w:tcPr>
          <w:p w:rsidR="00524DC7" w:rsidRPr="00165A73" w:rsidRDefault="00165A73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A73">
              <w:rPr>
                <w:rFonts w:ascii="Times New Roman" w:hAnsi="Times New Roman" w:cs="Times New Roman"/>
                <w:sz w:val="20"/>
                <w:szCs w:val="20"/>
              </w:rPr>
              <w:t>3200,1</w:t>
            </w:r>
          </w:p>
        </w:tc>
        <w:tc>
          <w:tcPr>
            <w:tcW w:w="850" w:type="dxa"/>
          </w:tcPr>
          <w:p w:rsidR="00524DC7" w:rsidRPr="00611406" w:rsidRDefault="00D228E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8EE">
              <w:rPr>
                <w:rFonts w:ascii="Times New Roman" w:hAnsi="Times New Roman" w:cs="Times New Roman"/>
                <w:sz w:val="20"/>
                <w:szCs w:val="20"/>
              </w:rPr>
              <w:t>3289,0</w:t>
            </w:r>
          </w:p>
        </w:tc>
        <w:tc>
          <w:tcPr>
            <w:tcW w:w="992" w:type="dxa"/>
          </w:tcPr>
          <w:p w:rsidR="00524DC7" w:rsidRPr="00611406" w:rsidRDefault="00D228E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8EE">
              <w:rPr>
                <w:rFonts w:ascii="Times New Roman" w:hAnsi="Times New Roman" w:cs="Times New Roman"/>
                <w:sz w:val="20"/>
                <w:szCs w:val="20"/>
              </w:rPr>
              <w:t>3289,0</w:t>
            </w:r>
          </w:p>
        </w:tc>
        <w:tc>
          <w:tcPr>
            <w:tcW w:w="993" w:type="dxa"/>
          </w:tcPr>
          <w:p w:rsidR="00524DC7" w:rsidRPr="00611406" w:rsidRDefault="00D228E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8EE">
              <w:rPr>
                <w:rFonts w:ascii="Times New Roman" w:hAnsi="Times New Roman" w:cs="Times New Roman"/>
                <w:sz w:val="20"/>
                <w:szCs w:val="20"/>
              </w:rPr>
              <w:t>3389,0</w:t>
            </w:r>
          </w:p>
        </w:tc>
        <w:tc>
          <w:tcPr>
            <w:tcW w:w="992" w:type="dxa"/>
          </w:tcPr>
          <w:p w:rsidR="00524DC7" w:rsidRPr="00B76BD3" w:rsidRDefault="00D228E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8EE">
              <w:rPr>
                <w:rFonts w:ascii="Times New Roman" w:hAnsi="Times New Roman" w:cs="Times New Roman"/>
                <w:sz w:val="20"/>
                <w:szCs w:val="20"/>
              </w:rPr>
              <w:t>3289,0</w:t>
            </w:r>
          </w:p>
        </w:tc>
      </w:tr>
      <w:tr w:rsidR="00524DC7" w:rsidRPr="00B76BD3" w:rsidTr="0016497B">
        <w:trPr>
          <w:trHeight w:val="480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99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1707,70</w:t>
            </w:r>
          </w:p>
        </w:tc>
        <w:tc>
          <w:tcPr>
            <w:tcW w:w="993" w:type="dxa"/>
          </w:tcPr>
          <w:p w:rsidR="00524DC7" w:rsidRPr="00B76BD3" w:rsidRDefault="00155FAF" w:rsidP="00155FA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1885</w:t>
            </w:r>
            <w:r w:rsidR="008B5A3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611406" w:rsidRDefault="00D228E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  <w:r w:rsidR="008B5A3B" w:rsidRPr="0061140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611406" w:rsidRDefault="00D228E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8EE">
              <w:rPr>
                <w:rFonts w:ascii="Times New Roman" w:hAnsi="Times New Roman" w:cs="Times New Roman"/>
                <w:sz w:val="20"/>
                <w:szCs w:val="20"/>
              </w:rPr>
              <w:t>1979,0</w:t>
            </w:r>
          </w:p>
        </w:tc>
        <w:tc>
          <w:tcPr>
            <w:tcW w:w="993" w:type="dxa"/>
          </w:tcPr>
          <w:p w:rsidR="00524DC7" w:rsidRPr="00611406" w:rsidRDefault="00D228E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8EE">
              <w:rPr>
                <w:rFonts w:ascii="Times New Roman" w:hAnsi="Times New Roman" w:cs="Times New Roman"/>
                <w:sz w:val="20"/>
                <w:szCs w:val="20"/>
              </w:rPr>
              <w:t>1979,0</w:t>
            </w:r>
          </w:p>
        </w:tc>
        <w:tc>
          <w:tcPr>
            <w:tcW w:w="992" w:type="dxa"/>
          </w:tcPr>
          <w:p w:rsidR="00524DC7" w:rsidRPr="00B76BD3" w:rsidRDefault="00D228E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8EE">
              <w:rPr>
                <w:rFonts w:ascii="Times New Roman" w:hAnsi="Times New Roman" w:cs="Times New Roman"/>
                <w:sz w:val="20"/>
                <w:szCs w:val="20"/>
              </w:rPr>
              <w:t>1979,0</w:t>
            </w:r>
          </w:p>
        </w:tc>
      </w:tr>
      <w:tr w:rsidR="00524DC7" w:rsidRPr="00B76BD3" w:rsidTr="0016497B">
        <w:trPr>
          <w:trHeight w:val="22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92" w:type="dxa"/>
          </w:tcPr>
          <w:p w:rsidR="00524DC7" w:rsidRPr="00B76BD3" w:rsidRDefault="008B6BF3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524DC7" w:rsidRPr="00611406" w:rsidRDefault="00D228E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B5A3B" w:rsidRPr="0061140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611406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524DC7" w:rsidRPr="00611406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524DC7" w:rsidRPr="00B76BD3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24DC7" w:rsidRPr="00B76BD3" w:rsidTr="0016497B">
        <w:trPr>
          <w:trHeight w:val="13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510,06</w:t>
            </w:r>
          </w:p>
        </w:tc>
        <w:tc>
          <w:tcPr>
            <w:tcW w:w="993" w:type="dxa"/>
          </w:tcPr>
          <w:p w:rsidR="00524DC7" w:rsidRPr="00B76BD3" w:rsidRDefault="00155FAF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568,1</w:t>
            </w:r>
          </w:p>
        </w:tc>
        <w:tc>
          <w:tcPr>
            <w:tcW w:w="850" w:type="dxa"/>
          </w:tcPr>
          <w:p w:rsidR="00524DC7" w:rsidRPr="00611406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598,0</w:t>
            </w:r>
          </w:p>
        </w:tc>
        <w:tc>
          <w:tcPr>
            <w:tcW w:w="992" w:type="dxa"/>
          </w:tcPr>
          <w:p w:rsidR="00524DC7" w:rsidRPr="00611406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598,0</w:t>
            </w:r>
          </w:p>
        </w:tc>
        <w:tc>
          <w:tcPr>
            <w:tcW w:w="993" w:type="dxa"/>
          </w:tcPr>
          <w:p w:rsidR="00524DC7" w:rsidRPr="00611406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598,0</w:t>
            </w:r>
          </w:p>
        </w:tc>
        <w:tc>
          <w:tcPr>
            <w:tcW w:w="992" w:type="dxa"/>
          </w:tcPr>
          <w:p w:rsidR="00524DC7" w:rsidRPr="00B76BD3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598,0</w:t>
            </w:r>
          </w:p>
        </w:tc>
      </w:tr>
      <w:tr w:rsidR="00524DC7" w:rsidRPr="00B76BD3" w:rsidTr="0016497B">
        <w:trPr>
          <w:trHeight w:val="10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3" w:type="dxa"/>
          </w:tcPr>
          <w:p w:rsidR="00524DC7" w:rsidRPr="00B76BD3" w:rsidRDefault="00155FAF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252,0</w:t>
            </w:r>
          </w:p>
        </w:tc>
        <w:tc>
          <w:tcPr>
            <w:tcW w:w="850" w:type="dxa"/>
          </w:tcPr>
          <w:p w:rsidR="00524DC7" w:rsidRPr="00611406" w:rsidRDefault="00C66C3D" w:rsidP="00C66C3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300,</w:t>
            </w:r>
            <w:r w:rsidR="00D842AE" w:rsidRPr="006114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24DC7" w:rsidRPr="00611406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</w:tcPr>
          <w:p w:rsidR="00524DC7" w:rsidRPr="00611406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524DC7" w:rsidRPr="00B76BD3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524DC7" w:rsidRPr="00B76BD3" w:rsidTr="0016497B">
        <w:trPr>
          <w:trHeight w:val="10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158,37</w:t>
            </w:r>
          </w:p>
        </w:tc>
        <w:tc>
          <w:tcPr>
            <w:tcW w:w="993" w:type="dxa"/>
          </w:tcPr>
          <w:p w:rsidR="00524DC7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313,0</w:t>
            </w:r>
          </w:p>
        </w:tc>
        <w:tc>
          <w:tcPr>
            <w:tcW w:w="850" w:type="dxa"/>
          </w:tcPr>
          <w:p w:rsidR="00524DC7" w:rsidRPr="00611406" w:rsidRDefault="00C66C3D" w:rsidP="00A96D8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6D8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611406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D8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3" w:type="dxa"/>
          </w:tcPr>
          <w:p w:rsidR="00524DC7" w:rsidRPr="00611406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D842AE" w:rsidRPr="0061140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11745" w:rsidRPr="00B76BD3" w:rsidTr="0016497B">
        <w:trPr>
          <w:trHeight w:val="105"/>
        </w:trPr>
        <w:tc>
          <w:tcPr>
            <w:tcW w:w="577" w:type="dxa"/>
            <w:vMerge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11745" w:rsidRPr="00B76BD3" w:rsidRDefault="00C11745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11745" w:rsidRPr="00B76BD3" w:rsidRDefault="00C11745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992" w:type="dxa"/>
          </w:tcPr>
          <w:p w:rsidR="00C11745" w:rsidRPr="00B76BD3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11745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</w:tcPr>
          <w:p w:rsidR="00C11745" w:rsidRPr="00611406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11745" w:rsidRPr="00611406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C11745" w:rsidRPr="00611406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C11745" w:rsidRDefault="00C11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24DC7" w:rsidRPr="00B76BD3" w:rsidTr="0016497B">
        <w:trPr>
          <w:trHeight w:val="10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524DC7" w:rsidRPr="00611406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524DC7" w:rsidRPr="00611406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</w:tcPr>
          <w:p w:rsidR="00524DC7" w:rsidRPr="00611406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524DC7" w:rsidRPr="00B76BD3" w:rsidTr="0016497B">
        <w:trPr>
          <w:trHeight w:val="110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993" w:type="dxa"/>
          </w:tcPr>
          <w:p w:rsidR="00524DC7" w:rsidRPr="00B76BD3" w:rsidRDefault="00165A73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524DC7" w:rsidRPr="00B76BD3" w:rsidRDefault="00C66C3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C66C3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524DC7" w:rsidRPr="00B76BD3" w:rsidTr="0016497B">
        <w:trPr>
          <w:trHeight w:val="615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«Профилактика правонарушений </w:t>
            </w:r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4720000000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524DC7" w:rsidRPr="00B76BD3" w:rsidRDefault="00AB3C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AB3C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AB3C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524DC7" w:rsidRPr="00B76BD3" w:rsidTr="0016497B">
        <w:trPr>
          <w:trHeight w:val="540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524DC7" w:rsidRPr="00B76BD3" w:rsidRDefault="00AB3C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AB3C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AB3C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24DC7" w:rsidRPr="00B76BD3" w:rsidTr="0016497B">
        <w:tc>
          <w:tcPr>
            <w:tcW w:w="57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на снижение преступности и наркомании среди молодежи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4720129510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524DC7" w:rsidRPr="00B76BD3" w:rsidRDefault="00AB3C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AB3C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AB3C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24DC7" w:rsidRPr="00B76BD3" w:rsidTr="0016497B">
        <w:trPr>
          <w:trHeight w:val="660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«Противодействие экстремизму и профилактика терроризма </w:t>
            </w:r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4730000000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AB3C0E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AB3C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D842A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524DC7" w:rsidRPr="00B76BD3" w:rsidTr="0016497B">
        <w:trPr>
          <w:trHeight w:val="720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AB3C0E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AB3C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24DC7" w:rsidRPr="00B76BD3" w:rsidTr="0016497B">
        <w:tc>
          <w:tcPr>
            <w:tcW w:w="57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против экстремизма и терроризма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4730129520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AB3C0E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AB3C0E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AB3C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A96D8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24DC7" w:rsidRPr="00B76BD3" w:rsidTr="0016497B">
        <w:trPr>
          <w:trHeight w:val="555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524DC7" w:rsidRPr="00AE08F7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8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  <w:vMerge w:val="restart"/>
          </w:tcPr>
          <w:p w:rsidR="00524DC7" w:rsidRPr="00AE08F7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24DC7" w:rsidRPr="00AE08F7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AE08F7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AE08F7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E08F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«Гражданская оборона и минимизация последствий ЧС </w:t>
            </w:r>
            <w:proofErr w:type="gramStart"/>
            <w:r w:rsidRPr="00AE08F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AE08F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AE08F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AE08F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4740000000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13,9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524DC7" w:rsidRPr="00B76BD3" w:rsidRDefault="007352C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B3C0E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524DC7" w:rsidRPr="00B76BD3" w:rsidRDefault="00AE08F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AB3C0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AE08F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  <w:r w:rsidR="00AB3C0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AE08F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524DC7" w:rsidRPr="00B76BD3" w:rsidTr="0016497B">
        <w:trPr>
          <w:trHeight w:val="810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524DC7" w:rsidRPr="00B76BD3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3C0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524DC7" w:rsidRPr="00B76BD3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3C0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:rsidR="00524DC7" w:rsidRPr="00B76BD3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3C0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524DC7" w:rsidRPr="00B76BD3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24DC7" w:rsidRPr="00B76BD3" w:rsidTr="0016497B">
        <w:tc>
          <w:tcPr>
            <w:tcW w:w="57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городского поселения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4740129530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524DC7" w:rsidRPr="00B76BD3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3C0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524DC7" w:rsidRPr="00B76BD3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3C0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:rsidR="00524DC7" w:rsidRPr="00B76BD3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3C0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524DC7" w:rsidRPr="00B76BD3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24DC7" w:rsidRPr="00B76BD3" w:rsidTr="0016497B">
        <w:tc>
          <w:tcPr>
            <w:tcW w:w="57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Передаваемые полномочия по организации формирования, исполнения и </w:t>
            </w:r>
            <w:proofErr w:type="gramStart"/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исполнением бюджета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47501М5010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966,40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850" w:type="dxa"/>
          </w:tcPr>
          <w:p w:rsidR="00524DC7" w:rsidRPr="00B76BD3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1382</w:t>
            </w:r>
          </w:p>
        </w:tc>
        <w:tc>
          <w:tcPr>
            <w:tcW w:w="992" w:type="dxa"/>
          </w:tcPr>
          <w:p w:rsidR="00524DC7" w:rsidRPr="00B76BD3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1382</w:t>
            </w:r>
          </w:p>
        </w:tc>
        <w:tc>
          <w:tcPr>
            <w:tcW w:w="993" w:type="dxa"/>
          </w:tcPr>
          <w:p w:rsidR="00524DC7" w:rsidRPr="00B76BD3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1382</w:t>
            </w:r>
          </w:p>
        </w:tc>
        <w:tc>
          <w:tcPr>
            <w:tcW w:w="992" w:type="dxa"/>
          </w:tcPr>
          <w:p w:rsidR="00524DC7" w:rsidRPr="00B76BD3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1382</w:t>
            </w:r>
          </w:p>
        </w:tc>
      </w:tr>
      <w:tr w:rsidR="00524DC7" w:rsidRPr="00B76BD3" w:rsidTr="0016497B">
        <w:trPr>
          <w:trHeight w:val="495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«Улучшение условий и охраны труда </w:t>
            </w:r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Городовиковском</w:t>
            </w:r>
            <w:proofErr w:type="spellEnd"/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4760000000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524DC7" w:rsidRPr="00B76BD3" w:rsidTr="0016497B">
        <w:trPr>
          <w:trHeight w:val="64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24DC7" w:rsidRPr="00B76BD3" w:rsidTr="0016497B">
        <w:tc>
          <w:tcPr>
            <w:tcW w:w="57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 по снижению производственного травматизма и профессиональных заболеваний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4760112510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4FE5" w:rsidRPr="00B76BD3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6712" w:rsidRPr="00B76BD3" w:rsidRDefault="008D6712" w:rsidP="008D671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6BD3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D842AE"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Pr="00B76BD3">
        <w:rPr>
          <w:rFonts w:ascii="Times New Roman" w:eastAsia="Calibri" w:hAnsi="Times New Roman" w:cs="Times New Roman"/>
          <w:sz w:val="24"/>
          <w:szCs w:val="24"/>
          <w:lang w:eastAsia="en-US"/>
        </w:rPr>
        <w:t>.Приложение №4 к муниципальной программе прогнозная (справочная) оценка ресурсного обеспечения реализации муниципальной программы «Повышение эффективности муниципального управления в ГГМО РК на 2020-2025гг.» читать в новой редакции:</w:t>
      </w:r>
    </w:p>
    <w:tbl>
      <w:tblPr>
        <w:tblStyle w:val="a5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6"/>
        <w:gridCol w:w="822"/>
        <w:gridCol w:w="2979"/>
        <w:gridCol w:w="4253"/>
        <w:gridCol w:w="1134"/>
        <w:gridCol w:w="992"/>
        <w:gridCol w:w="992"/>
        <w:gridCol w:w="992"/>
        <w:gridCol w:w="993"/>
        <w:gridCol w:w="992"/>
        <w:gridCol w:w="992"/>
      </w:tblGrid>
      <w:tr w:rsidR="000C310E" w:rsidRPr="00B76BD3" w:rsidTr="0016497B">
        <w:trPr>
          <w:trHeight w:val="135"/>
        </w:trPr>
        <w:tc>
          <w:tcPr>
            <w:tcW w:w="1558" w:type="dxa"/>
            <w:gridSpan w:val="2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979" w:type="dxa"/>
            <w:vMerge w:val="restart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4253" w:type="dxa"/>
            <w:vMerge w:val="restart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7" w:type="dxa"/>
            <w:gridSpan w:val="7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0C310E" w:rsidRPr="00B76BD3" w:rsidTr="0016497B">
        <w:trPr>
          <w:trHeight w:val="120"/>
        </w:trPr>
        <w:tc>
          <w:tcPr>
            <w:tcW w:w="736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22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9" w:type="dxa"/>
            <w:vMerge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C310E" w:rsidRPr="00B76BD3" w:rsidRDefault="004C5DC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 w:rsidR="000C310E" w:rsidRPr="00B76BD3">
              <w:rPr>
                <w:rFonts w:ascii="Times New Roman" w:hAnsi="Times New Roman" w:cs="Times New Roman"/>
                <w:sz w:val="20"/>
                <w:szCs w:val="20"/>
              </w:rPr>
              <w:t xml:space="preserve"> 2020г.</w:t>
            </w:r>
          </w:p>
        </w:tc>
        <w:tc>
          <w:tcPr>
            <w:tcW w:w="992" w:type="dxa"/>
          </w:tcPr>
          <w:p w:rsidR="000C310E" w:rsidRPr="00B76BD3" w:rsidRDefault="004C5DC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="000C310E" w:rsidRPr="00B76BD3">
              <w:rPr>
                <w:rFonts w:ascii="Times New Roman" w:hAnsi="Times New Roman" w:cs="Times New Roman"/>
                <w:sz w:val="20"/>
                <w:szCs w:val="20"/>
              </w:rPr>
              <w:t xml:space="preserve"> 2021г.</w:t>
            </w:r>
          </w:p>
        </w:tc>
        <w:tc>
          <w:tcPr>
            <w:tcW w:w="992" w:type="dxa"/>
          </w:tcPr>
          <w:p w:rsidR="000C310E" w:rsidRPr="00B76BD3" w:rsidRDefault="004C5DC2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="000C310E" w:rsidRPr="00B76BD3">
              <w:rPr>
                <w:rFonts w:ascii="Times New Roman" w:hAnsi="Times New Roman" w:cs="Times New Roman"/>
                <w:sz w:val="20"/>
                <w:szCs w:val="20"/>
              </w:rPr>
              <w:t xml:space="preserve"> период 2022г.</w:t>
            </w:r>
          </w:p>
        </w:tc>
        <w:tc>
          <w:tcPr>
            <w:tcW w:w="993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992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992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844745" w:rsidRPr="00902FBB" w:rsidTr="00DF6627">
        <w:trPr>
          <w:trHeight w:val="271"/>
        </w:trPr>
        <w:tc>
          <w:tcPr>
            <w:tcW w:w="736" w:type="dxa"/>
            <w:vMerge w:val="restart"/>
          </w:tcPr>
          <w:p w:rsidR="00844745" w:rsidRPr="00F22DA9" w:rsidRDefault="00844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844745" w:rsidRPr="00F22DA9" w:rsidRDefault="00844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 w:val="restart"/>
          </w:tcPr>
          <w:p w:rsidR="00844745" w:rsidRPr="00F22DA9" w:rsidRDefault="00844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муниципального управления </w:t>
            </w:r>
            <w:proofErr w:type="gramStart"/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Городовиковском</w:t>
            </w:r>
            <w:proofErr w:type="spellEnd"/>
            <w:proofErr w:type="gramEnd"/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2020-2025гг»</w:t>
            </w:r>
          </w:p>
        </w:tc>
        <w:tc>
          <w:tcPr>
            <w:tcW w:w="4253" w:type="dxa"/>
          </w:tcPr>
          <w:p w:rsidR="00844745" w:rsidRPr="00F22DA9" w:rsidRDefault="00844745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844745" w:rsidRPr="00F22DA9" w:rsidRDefault="00AC170D" w:rsidP="008121C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28633,23</w:t>
            </w:r>
          </w:p>
        </w:tc>
        <w:tc>
          <w:tcPr>
            <w:tcW w:w="992" w:type="dxa"/>
          </w:tcPr>
          <w:p w:rsidR="00844745" w:rsidRPr="00F22DA9" w:rsidRDefault="00844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844745" w:rsidRPr="00F22DA9" w:rsidRDefault="00844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4499,8</w:t>
            </w:r>
          </w:p>
        </w:tc>
        <w:tc>
          <w:tcPr>
            <w:tcW w:w="992" w:type="dxa"/>
          </w:tcPr>
          <w:p w:rsidR="00844745" w:rsidRPr="00B76BD3" w:rsidRDefault="00AC170D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b/>
                <w:sz w:val="20"/>
                <w:szCs w:val="20"/>
              </w:rPr>
              <w:t>4936,0</w:t>
            </w:r>
          </w:p>
        </w:tc>
        <w:tc>
          <w:tcPr>
            <w:tcW w:w="993" w:type="dxa"/>
          </w:tcPr>
          <w:p w:rsidR="00844745" w:rsidRPr="00B76BD3" w:rsidRDefault="00AC170D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4936,0</w:t>
            </w:r>
          </w:p>
        </w:tc>
        <w:tc>
          <w:tcPr>
            <w:tcW w:w="992" w:type="dxa"/>
          </w:tcPr>
          <w:p w:rsidR="00844745" w:rsidRPr="00B76BD3" w:rsidRDefault="00AC170D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5446,0</w:t>
            </w:r>
          </w:p>
        </w:tc>
        <w:tc>
          <w:tcPr>
            <w:tcW w:w="992" w:type="dxa"/>
          </w:tcPr>
          <w:p w:rsidR="00844745" w:rsidRPr="00F22DA9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5036,0</w:t>
            </w:r>
          </w:p>
        </w:tc>
      </w:tr>
      <w:tr w:rsidR="00844745" w:rsidRPr="00902FBB" w:rsidTr="0016497B">
        <w:trPr>
          <w:trHeight w:val="210"/>
        </w:trPr>
        <w:tc>
          <w:tcPr>
            <w:tcW w:w="736" w:type="dxa"/>
            <w:vMerge/>
          </w:tcPr>
          <w:p w:rsidR="00844745" w:rsidRPr="00F22DA9" w:rsidRDefault="00844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844745" w:rsidRPr="00F22DA9" w:rsidRDefault="00844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844745" w:rsidRPr="00F22DA9" w:rsidRDefault="00844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844745" w:rsidRPr="00F22DA9" w:rsidRDefault="00844745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844745" w:rsidRPr="00F22DA9" w:rsidRDefault="00AC170D" w:rsidP="009F593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b/>
                <w:sz w:val="20"/>
                <w:szCs w:val="20"/>
              </w:rPr>
              <w:t>28633,23</w:t>
            </w:r>
          </w:p>
        </w:tc>
        <w:tc>
          <w:tcPr>
            <w:tcW w:w="992" w:type="dxa"/>
          </w:tcPr>
          <w:p w:rsidR="00844745" w:rsidRPr="00F22DA9" w:rsidRDefault="00844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844745" w:rsidRPr="009839D8" w:rsidRDefault="00844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D8">
              <w:rPr>
                <w:rFonts w:ascii="Times New Roman" w:hAnsi="Times New Roman" w:cs="Times New Roman"/>
                <w:sz w:val="20"/>
                <w:szCs w:val="20"/>
              </w:rPr>
              <w:t>4499,8</w:t>
            </w:r>
          </w:p>
        </w:tc>
        <w:tc>
          <w:tcPr>
            <w:tcW w:w="992" w:type="dxa"/>
          </w:tcPr>
          <w:p w:rsidR="00844745" w:rsidRPr="00844745" w:rsidRDefault="00AC170D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4936,0</w:t>
            </w:r>
          </w:p>
        </w:tc>
        <w:tc>
          <w:tcPr>
            <w:tcW w:w="993" w:type="dxa"/>
          </w:tcPr>
          <w:p w:rsidR="00844745" w:rsidRPr="00844745" w:rsidRDefault="00AC170D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4936,0</w:t>
            </w:r>
          </w:p>
        </w:tc>
        <w:tc>
          <w:tcPr>
            <w:tcW w:w="992" w:type="dxa"/>
          </w:tcPr>
          <w:p w:rsidR="00844745" w:rsidRPr="00844745" w:rsidRDefault="00AC170D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5446,0</w:t>
            </w:r>
          </w:p>
        </w:tc>
        <w:tc>
          <w:tcPr>
            <w:tcW w:w="992" w:type="dxa"/>
          </w:tcPr>
          <w:p w:rsidR="00844745" w:rsidRPr="00F22DA9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5036,0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9839D8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84474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310E" w:rsidRPr="0084474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84474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4745" w:rsidRPr="00902FBB" w:rsidTr="0016497B">
        <w:trPr>
          <w:trHeight w:val="210"/>
        </w:trPr>
        <w:tc>
          <w:tcPr>
            <w:tcW w:w="736" w:type="dxa"/>
            <w:vMerge/>
          </w:tcPr>
          <w:p w:rsidR="00844745" w:rsidRPr="00F22DA9" w:rsidRDefault="00844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844745" w:rsidRPr="00F22DA9" w:rsidRDefault="00844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844745" w:rsidRPr="00F22DA9" w:rsidRDefault="00844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844745" w:rsidRPr="00F22DA9" w:rsidRDefault="00844745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844745" w:rsidRPr="00F22DA9" w:rsidRDefault="00AC170D" w:rsidP="009F593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b/>
                <w:sz w:val="20"/>
                <w:szCs w:val="20"/>
              </w:rPr>
              <w:t>28633,23</w:t>
            </w:r>
          </w:p>
        </w:tc>
        <w:tc>
          <w:tcPr>
            <w:tcW w:w="992" w:type="dxa"/>
          </w:tcPr>
          <w:p w:rsidR="00844745" w:rsidRPr="00F22DA9" w:rsidRDefault="00844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844745" w:rsidRPr="009839D8" w:rsidRDefault="0084474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D8">
              <w:rPr>
                <w:rFonts w:ascii="Times New Roman" w:hAnsi="Times New Roman" w:cs="Times New Roman"/>
                <w:sz w:val="20"/>
                <w:szCs w:val="20"/>
              </w:rPr>
              <w:t>4499,8</w:t>
            </w:r>
          </w:p>
        </w:tc>
        <w:tc>
          <w:tcPr>
            <w:tcW w:w="992" w:type="dxa"/>
          </w:tcPr>
          <w:p w:rsidR="00844745" w:rsidRPr="00844745" w:rsidRDefault="00AC170D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4936,0</w:t>
            </w:r>
          </w:p>
        </w:tc>
        <w:tc>
          <w:tcPr>
            <w:tcW w:w="993" w:type="dxa"/>
          </w:tcPr>
          <w:p w:rsidR="00844745" w:rsidRPr="00844745" w:rsidRDefault="00AC170D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4936,0</w:t>
            </w:r>
          </w:p>
        </w:tc>
        <w:tc>
          <w:tcPr>
            <w:tcW w:w="992" w:type="dxa"/>
          </w:tcPr>
          <w:p w:rsidR="00844745" w:rsidRPr="00844745" w:rsidRDefault="00AC170D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5446,0</w:t>
            </w:r>
          </w:p>
        </w:tc>
        <w:tc>
          <w:tcPr>
            <w:tcW w:w="992" w:type="dxa"/>
          </w:tcPr>
          <w:p w:rsidR="00844745" w:rsidRPr="00F22DA9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5036,0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F6627" w:rsidRPr="00902FBB" w:rsidTr="0016497B">
        <w:trPr>
          <w:trHeight w:val="180"/>
        </w:trPr>
        <w:tc>
          <w:tcPr>
            <w:tcW w:w="736" w:type="dxa"/>
            <w:vMerge w:val="restart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9" w:type="dxa"/>
            <w:vMerge w:val="restart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в</w:t>
            </w:r>
            <w:proofErr w:type="gramEnd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DF6627" w:rsidRPr="00F22DA9" w:rsidRDefault="00DF662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DF6627" w:rsidRPr="00F22DA9" w:rsidRDefault="005F19B9" w:rsidP="00AC170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AC170D">
              <w:rPr>
                <w:rFonts w:ascii="Times New Roman" w:hAnsi="Times New Roman" w:cs="Times New Roman"/>
                <w:b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C170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DF6627" w:rsidRPr="00F22DA9" w:rsidRDefault="00DF6627" w:rsidP="009839D8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3200,1</w:t>
            </w:r>
          </w:p>
        </w:tc>
        <w:tc>
          <w:tcPr>
            <w:tcW w:w="992" w:type="dxa"/>
          </w:tcPr>
          <w:p w:rsidR="00DF6627" w:rsidRPr="00DF6627" w:rsidRDefault="00AC170D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3289,0</w:t>
            </w:r>
          </w:p>
        </w:tc>
        <w:tc>
          <w:tcPr>
            <w:tcW w:w="993" w:type="dxa"/>
          </w:tcPr>
          <w:p w:rsidR="00DF6627" w:rsidRPr="00DF6627" w:rsidRDefault="00AC170D" w:rsidP="008121C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b/>
                <w:sz w:val="20"/>
                <w:szCs w:val="20"/>
              </w:rPr>
              <w:t>3289,0</w:t>
            </w:r>
          </w:p>
        </w:tc>
        <w:tc>
          <w:tcPr>
            <w:tcW w:w="992" w:type="dxa"/>
          </w:tcPr>
          <w:p w:rsidR="00DF6627" w:rsidRPr="00DF6627" w:rsidRDefault="00AC170D" w:rsidP="00AC170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C170D">
              <w:rPr>
                <w:rFonts w:ascii="Times New Roman" w:hAnsi="Times New Roman" w:cs="Times New Roman"/>
                <w:b/>
                <w:sz w:val="20"/>
                <w:szCs w:val="20"/>
              </w:rPr>
              <w:t>89,0</w:t>
            </w:r>
          </w:p>
        </w:tc>
        <w:tc>
          <w:tcPr>
            <w:tcW w:w="992" w:type="dxa"/>
          </w:tcPr>
          <w:p w:rsidR="00DF6627" w:rsidRPr="00F22DA9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b/>
                <w:sz w:val="20"/>
                <w:szCs w:val="20"/>
              </w:rPr>
              <w:t>3289,0</w:t>
            </w:r>
          </w:p>
        </w:tc>
      </w:tr>
      <w:tr w:rsidR="00DF6627" w:rsidRPr="00902FBB" w:rsidTr="0016497B">
        <w:trPr>
          <w:trHeight w:val="225"/>
        </w:trPr>
        <w:tc>
          <w:tcPr>
            <w:tcW w:w="736" w:type="dxa"/>
            <w:vMerge/>
          </w:tcPr>
          <w:p w:rsidR="00DF6627" w:rsidRPr="00902FBB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DF6627" w:rsidRPr="00902FBB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F6627" w:rsidRPr="00F22DA9" w:rsidRDefault="00DF662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DF6627" w:rsidRPr="00F22DA9" w:rsidRDefault="00AC170D" w:rsidP="0044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b/>
                <w:sz w:val="20"/>
                <w:szCs w:val="20"/>
              </w:rPr>
              <w:t>19235,23</w:t>
            </w: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3200,1</w:t>
            </w:r>
          </w:p>
        </w:tc>
        <w:tc>
          <w:tcPr>
            <w:tcW w:w="992" w:type="dxa"/>
          </w:tcPr>
          <w:p w:rsidR="00DF6627" w:rsidRPr="00DF6627" w:rsidRDefault="00AC170D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3289,0</w:t>
            </w:r>
          </w:p>
        </w:tc>
        <w:tc>
          <w:tcPr>
            <w:tcW w:w="993" w:type="dxa"/>
          </w:tcPr>
          <w:p w:rsidR="00DF6627" w:rsidRPr="00DF6627" w:rsidRDefault="00AC170D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3289,0</w:t>
            </w:r>
          </w:p>
        </w:tc>
        <w:tc>
          <w:tcPr>
            <w:tcW w:w="992" w:type="dxa"/>
          </w:tcPr>
          <w:p w:rsidR="00DF6627" w:rsidRPr="00DF6627" w:rsidRDefault="00AC170D" w:rsidP="00AC170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992" w:type="dxa"/>
          </w:tcPr>
          <w:p w:rsidR="00DF6627" w:rsidRPr="00F22DA9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3289,0</w:t>
            </w:r>
          </w:p>
        </w:tc>
      </w:tr>
      <w:tr w:rsidR="000C310E" w:rsidRPr="00902FBB" w:rsidTr="0016497B">
        <w:trPr>
          <w:trHeight w:val="22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27" w:rsidRPr="00902FBB" w:rsidTr="0016497B">
        <w:trPr>
          <w:trHeight w:val="195"/>
        </w:trPr>
        <w:tc>
          <w:tcPr>
            <w:tcW w:w="736" w:type="dxa"/>
            <w:vMerge/>
          </w:tcPr>
          <w:p w:rsidR="00DF6627" w:rsidRPr="00902FBB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DF6627" w:rsidRPr="00902FBB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F6627" w:rsidRPr="00F22DA9" w:rsidRDefault="00DF662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DF6627" w:rsidRPr="00F22DA9" w:rsidRDefault="00AC170D" w:rsidP="0044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19235,23</w:t>
            </w: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3215,1</w:t>
            </w:r>
          </w:p>
        </w:tc>
        <w:tc>
          <w:tcPr>
            <w:tcW w:w="992" w:type="dxa"/>
          </w:tcPr>
          <w:p w:rsidR="00DF6627" w:rsidRPr="00DF6627" w:rsidRDefault="00AC170D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3289,0</w:t>
            </w:r>
          </w:p>
        </w:tc>
        <w:tc>
          <w:tcPr>
            <w:tcW w:w="993" w:type="dxa"/>
          </w:tcPr>
          <w:p w:rsidR="00DF6627" w:rsidRPr="00DF6627" w:rsidRDefault="00AC170D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3289,0</w:t>
            </w:r>
          </w:p>
        </w:tc>
        <w:tc>
          <w:tcPr>
            <w:tcW w:w="992" w:type="dxa"/>
          </w:tcPr>
          <w:p w:rsidR="00DF6627" w:rsidRPr="00F22DA9" w:rsidRDefault="00AC170D" w:rsidP="00AC170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992" w:type="dxa"/>
          </w:tcPr>
          <w:p w:rsidR="00DF6627" w:rsidRPr="00F22DA9" w:rsidRDefault="00AC170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70D">
              <w:rPr>
                <w:rFonts w:ascii="Times New Roman" w:hAnsi="Times New Roman" w:cs="Times New Roman"/>
                <w:sz w:val="20"/>
                <w:szCs w:val="20"/>
              </w:rPr>
              <w:t>3289,0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3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2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9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F6627" w:rsidRPr="00902FBB" w:rsidTr="0016497B">
        <w:trPr>
          <w:trHeight w:val="225"/>
        </w:trPr>
        <w:tc>
          <w:tcPr>
            <w:tcW w:w="736" w:type="dxa"/>
            <w:vMerge w:val="restart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9" w:type="dxa"/>
            <w:vMerge w:val="restart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«Профилактика правонарушений </w:t>
            </w:r>
            <w:proofErr w:type="gramStart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DF6627" w:rsidRPr="00F22DA9" w:rsidRDefault="00DF662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F6627" w:rsidRPr="00F22DA9" w:rsidRDefault="005F19B9" w:rsidP="0008324C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8324C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DF6627"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DF6627" w:rsidRPr="00F22DA9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F6627" w:rsidRPr="00F22DA9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F6627" w:rsidRPr="00F22DA9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DF6627"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DF6627" w:rsidRPr="00902FBB" w:rsidTr="0016497B">
        <w:trPr>
          <w:trHeight w:val="195"/>
        </w:trPr>
        <w:tc>
          <w:tcPr>
            <w:tcW w:w="736" w:type="dxa"/>
            <w:vMerge/>
          </w:tcPr>
          <w:p w:rsidR="00DF6627" w:rsidRPr="00902FBB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DF6627" w:rsidRPr="00902FBB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DF6627" w:rsidRPr="00902FBB" w:rsidRDefault="00DF6627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DF6627" w:rsidRPr="00F22DA9" w:rsidRDefault="00DF662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DF6627" w:rsidRPr="00F22DA9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="00DF6627"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DF6627" w:rsidRPr="00F22DA9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F6627" w:rsidRPr="00F22DA9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F6627" w:rsidRPr="00F22DA9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F6627"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F6627" w:rsidRPr="00902FBB" w:rsidTr="0016497B">
        <w:trPr>
          <w:trHeight w:val="210"/>
        </w:trPr>
        <w:tc>
          <w:tcPr>
            <w:tcW w:w="736" w:type="dxa"/>
            <w:vMerge/>
          </w:tcPr>
          <w:p w:rsidR="00DF6627" w:rsidRPr="00902FBB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DF6627" w:rsidRPr="00902FBB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DF6627" w:rsidRPr="00902FBB" w:rsidRDefault="00DF6627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DF6627" w:rsidRPr="00F22DA9" w:rsidRDefault="00DF662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627" w:rsidRPr="00F22DA9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627" w:rsidRPr="00F22DA9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27" w:rsidRPr="00902FBB" w:rsidTr="0016497B">
        <w:trPr>
          <w:trHeight w:val="210"/>
        </w:trPr>
        <w:tc>
          <w:tcPr>
            <w:tcW w:w="736" w:type="dxa"/>
            <w:vMerge/>
          </w:tcPr>
          <w:p w:rsidR="00DF6627" w:rsidRPr="00902FBB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DF6627" w:rsidRPr="00902FBB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DF6627" w:rsidRPr="00902FBB" w:rsidRDefault="00DF6627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DF6627" w:rsidRPr="00F22DA9" w:rsidRDefault="00DF662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DF6627" w:rsidRPr="00F22DA9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="00DF6627"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DF6627" w:rsidRPr="00F22DA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DF6627" w:rsidRPr="00F22DA9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F6627" w:rsidRPr="00F22DA9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F6627" w:rsidRPr="00F22DA9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F6627"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2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1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F6627" w:rsidRPr="00902FBB" w:rsidTr="0016497B">
        <w:trPr>
          <w:trHeight w:val="180"/>
        </w:trPr>
        <w:tc>
          <w:tcPr>
            <w:tcW w:w="736" w:type="dxa"/>
            <w:vMerge w:val="restart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9" w:type="dxa"/>
            <w:vMerge w:val="restart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«Противодействие экстремизму и профилактика терроризма </w:t>
            </w:r>
            <w:proofErr w:type="gramStart"/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DF6627" w:rsidRPr="005800F9" w:rsidRDefault="00DF662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DF6627" w:rsidRPr="005800F9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920</w:t>
            </w:r>
            <w:r w:rsidR="00DF6627"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DF6627" w:rsidRPr="005800F9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DF6627"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DF6627" w:rsidRPr="005800F9" w:rsidRDefault="0008324C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DF6627"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F6627" w:rsidRPr="005800F9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DF6627" w:rsidRPr="005800F9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="00DF6627"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DF6627" w:rsidRPr="00902FBB" w:rsidTr="0016497B">
        <w:trPr>
          <w:trHeight w:val="150"/>
        </w:trPr>
        <w:tc>
          <w:tcPr>
            <w:tcW w:w="736" w:type="dxa"/>
            <w:vMerge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F6627" w:rsidRPr="005800F9" w:rsidRDefault="00DF662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DF6627" w:rsidRPr="005800F9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992" w:type="dxa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DF6627" w:rsidRPr="005800F9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DF6627" w:rsidRPr="005800F9" w:rsidRDefault="0008324C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DF6627" w:rsidRPr="005800F9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DF6627" w:rsidRPr="005800F9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DF6627" w:rsidRPr="00902FBB" w:rsidTr="0016497B">
        <w:trPr>
          <w:trHeight w:val="165"/>
        </w:trPr>
        <w:tc>
          <w:tcPr>
            <w:tcW w:w="736" w:type="dxa"/>
            <w:vMerge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F6627" w:rsidRPr="005800F9" w:rsidRDefault="00DF662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F6627" w:rsidRPr="005800F9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627" w:rsidRPr="005800F9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627" w:rsidRPr="00902FBB" w:rsidTr="0016497B">
        <w:trPr>
          <w:trHeight w:val="180"/>
        </w:trPr>
        <w:tc>
          <w:tcPr>
            <w:tcW w:w="736" w:type="dxa"/>
            <w:vMerge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F6627" w:rsidRPr="005800F9" w:rsidRDefault="00DF662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DF6627" w:rsidRPr="005800F9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992" w:type="dxa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F6627" w:rsidRPr="005800F9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DF6627" w:rsidRPr="005800F9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DF6627" w:rsidRPr="005800F9" w:rsidRDefault="0008324C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DF6627" w:rsidRPr="005800F9" w:rsidRDefault="00DF6627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DF6627" w:rsidRPr="005800F9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0C310E" w:rsidRPr="00902FBB" w:rsidTr="0016497B">
        <w:trPr>
          <w:trHeight w:val="195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50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50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10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F6627" w:rsidRPr="00902FBB" w:rsidTr="0016497B">
        <w:trPr>
          <w:trHeight w:val="210"/>
        </w:trPr>
        <w:tc>
          <w:tcPr>
            <w:tcW w:w="736" w:type="dxa"/>
            <w:vMerge w:val="restart"/>
          </w:tcPr>
          <w:p w:rsidR="00DF6627" w:rsidRPr="00EA5ED4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DF6627" w:rsidRPr="00EA5ED4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9" w:type="dxa"/>
            <w:vMerge w:val="restart"/>
          </w:tcPr>
          <w:p w:rsidR="00DF6627" w:rsidRPr="00EA5ED4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«Гражданская оборона и минимизация</w:t>
            </w:r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последствий ЧС </w:t>
            </w:r>
            <w:proofErr w:type="gramStart"/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DF6627" w:rsidRPr="00EA5ED4" w:rsidRDefault="00DF662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DF6627" w:rsidRPr="005F19B9" w:rsidRDefault="0008324C" w:rsidP="008121C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  <w:lang w:eastAsia="en-US"/>
              </w:rPr>
              <w:t>2630,0</w:t>
            </w:r>
          </w:p>
        </w:tc>
        <w:tc>
          <w:tcPr>
            <w:tcW w:w="992" w:type="dxa"/>
          </w:tcPr>
          <w:p w:rsidR="00DF6627" w:rsidRPr="00EA5ED4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DF6627" w:rsidRPr="00EA5ED4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DF6627" w:rsidRPr="00DF6627" w:rsidRDefault="0008324C" w:rsidP="0008324C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F73C82" w:rsidRPr="00F73C8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F6627" w:rsidRPr="00DF6627" w:rsidRDefault="0008324C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DF6627" w:rsidRPr="00DF6627" w:rsidRDefault="0008324C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  <w:r w:rsidR="008121C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F6627" w:rsidRPr="00EA5ED4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DF6627" w:rsidRPr="00902FBB" w:rsidTr="0016497B">
        <w:trPr>
          <w:trHeight w:val="150"/>
        </w:trPr>
        <w:tc>
          <w:tcPr>
            <w:tcW w:w="736" w:type="dxa"/>
            <w:vMerge/>
          </w:tcPr>
          <w:p w:rsidR="00DF6627" w:rsidRPr="00EA5ED4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DF6627" w:rsidRPr="00EA5ED4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DF6627" w:rsidRPr="00EA5ED4" w:rsidRDefault="00DF6627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DF6627" w:rsidRPr="00EA5ED4" w:rsidRDefault="00DF662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DF6627" w:rsidRPr="005F19B9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2630,0</w:t>
            </w:r>
          </w:p>
        </w:tc>
        <w:tc>
          <w:tcPr>
            <w:tcW w:w="992" w:type="dxa"/>
          </w:tcPr>
          <w:p w:rsidR="00DF6627" w:rsidRPr="00EA5ED4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DF6627" w:rsidRPr="00EA5ED4" w:rsidRDefault="00DF662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DF6627" w:rsidRPr="00EA5ED4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DF6627" w:rsidRPr="00EA5ED4" w:rsidRDefault="0008324C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DF6627" w:rsidRPr="00EA5ED4" w:rsidRDefault="0008324C" w:rsidP="00DF6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DF6627" w:rsidRPr="00EA5ED4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C310E" w:rsidRPr="005F19B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0E" w:rsidRPr="00902FBB" w:rsidTr="0016497B">
        <w:trPr>
          <w:trHeight w:val="195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C310E" w:rsidRPr="005F19B9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2630,0</w:t>
            </w:r>
          </w:p>
        </w:tc>
        <w:tc>
          <w:tcPr>
            <w:tcW w:w="992" w:type="dxa"/>
          </w:tcPr>
          <w:p w:rsidR="000C310E" w:rsidRPr="00EA5ED4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C310E" w:rsidRPr="00EA5ED4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0C310E" w:rsidRPr="00EA5ED4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0C310E" w:rsidRPr="00EA5ED4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0C310E" w:rsidRPr="00EA5ED4" w:rsidRDefault="0008324C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2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2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1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1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50"/>
        </w:trPr>
        <w:tc>
          <w:tcPr>
            <w:tcW w:w="736" w:type="dxa"/>
            <w:vMerge w:val="restart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9" w:type="dxa"/>
            <w:vMerge w:val="restart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«Улучшение условий и охраны труда </w:t>
            </w:r>
            <w:proofErr w:type="gramStart"/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0C310E" w:rsidRPr="00872E25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0C310E" w:rsidRPr="00902FBB" w:rsidTr="0016497B">
        <w:trPr>
          <w:trHeight w:val="150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0C310E" w:rsidRPr="00872E25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0C310E" w:rsidRPr="00872E25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95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95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20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860861" w:rsidRPr="00902FBB" w:rsidRDefault="00860861" w:rsidP="00860861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135750" w:rsidRPr="00902FBB" w:rsidRDefault="00135750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sectPr w:rsidR="000C310E" w:rsidRPr="00902FBB" w:rsidSect="000E5EE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6497B" w:rsidRPr="00EC1279" w:rsidRDefault="0016497B" w:rsidP="0016497B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27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16497B" w:rsidRPr="00EC1279" w:rsidRDefault="0016497B" w:rsidP="001649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79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EC1279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16497B" w:rsidRPr="00EC1279" w:rsidRDefault="0016497B" w:rsidP="001649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79">
        <w:rPr>
          <w:rFonts w:ascii="Times New Roman" w:hAnsi="Times New Roman" w:cs="Times New Roman"/>
          <w:b/>
          <w:sz w:val="24"/>
          <w:szCs w:val="24"/>
        </w:rPr>
        <w:t>ГМО РК  «О внесении изменений и дополнений в Постановление администрации</w:t>
      </w:r>
      <w:r w:rsidR="003564B2" w:rsidRPr="00EC12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564B2" w:rsidRPr="00EC1279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="003564B2" w:rsidRPr="00EC1279"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№114-п «</w:t>
      </w:r>
      <w:r w:rsidRPr="00EC1279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</w:t>
      </w:r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муниципального управления </w:t>
      </w:r>
      <w:proofErr w:type="gramStart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16497B" w:rsidRPr="00EC1279" w:rsidRDefault="0016497B" w:rsidP="0016497B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97B" w:rsidRPr="00EC1279" w:rsidRDefault="0016497B" w:rsidP="0016497B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1279">
        <w:rPr>
          <w:rFonts w:ascii="Times New Roman" w:hAnsi="Times New Roman" w:cs="Times New Roman"/>
          <w:sz w:val="24"/>
          <w:szCs w:val="24"/>
        </w:rPr>
        <w:t>Настоящ</w:t>
      </w:r>
      <w:r w:rsidR="003564B2" w:rsidRPr="00EC1279">
        <w:rPr>
          <w:rFonts w:ascii="Times New Roman" w:hAnsi="Times New Roman" w:cs="Times New Roman"/>
          <w:sz w:val="24"/>
          <w:szCs w:val="24"/>
        </w:rPr>
        <w:t>ее постановление</w:t>
      </w:r>
      <w:r w:rsidRPr="00EC127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«</w:t>
      </w:r>
      <w:r w:rsidR="003564B2" w:rsidRPr="00EC1279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3564B2"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3564B2" w:rsidRPr="00EC1279">
        <w:rPr>
          <w:rFonts w:ascii="Times New Roman" w:hAnsi="Times New Roman" w:cs="Times New Roman"/>
          <w:sz w:val="24"/>
          <w:szCs w:val="24"/>
        </w:rPr>
        <w:t xml:space="preserve"> ГМО РК от 02 июля 2020г. №114-п «</w:t>
      </w:r>
      <w:r w:rsidRPr="00EC1279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«Повышение эффективности муниципального управления в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2020-2025гг.» 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городского</w:t>
      </w:r>
      <w:proofErr w:type="gramEnd"/>
      <w:r w:rsidRPr="00EC12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Республики Калмыкия, подлежащих реализации на среднесрочный период 2020-2025 годы» с изм. и доп.,</w:t>
      </w:r>
      <w:r w:rsidRPr="00EC1279">
        <w:rPr>
          <w:rFonts w:ascii="Times New Roman" w:hAnsi="Times New Roman" w:cs="Times New Roman"/>
        </w:rPr>
        <w:t xml:space="preserve"> </w:t>
      </w:r>
      <w:r w:rsidRPr="00EC1279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от 10.03.2020г. №55-п. </w:t>
      </w:r>
    </w:p>
    <w:p w:rsidR="0016497B" w:rsidRPr="00902FBB" w:rsidRDefault="0016497B" w:rsidP="0016497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6497B" w:rsidRPr="00902FBB" w:rsidRDefault="0016497B" w:rsidP="0016497B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6497B" w:rsidRPr="00EC1279" w:rsidRDefault="0016497B" w:rsidP="0016497B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279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:rsidR="0016497B" w:rsidRPr="00EC1279" w:rsidRDefault="0016497B" w:rsidP="001649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79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EC1279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16497B" w:rsidRPr="00EC1279" w:rsidRDefault="0016497B" w:rsidP="001649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79">
        <w:rPr>
          <w:rFonts w:ascii="Times New Roman" w:hAnsi="Times New Roman" w:cs="Times New Roman"/>
          <w:b/>
          <w:sz w:val="24"/>
          <w:szCs w:val="24"/>
        </w:rPr>
        <w:t>ГМО РК «</w:t>
      </w:r>
      <w:r w:rsidR="003564B2" w:rsidRPr="00EC127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3564B2" w:rsidRPr="00EC1279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="003564B2" w:rsidRPr="00EC1279"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№114-п «</w:t>
      </w:r>
      <w:r w:rsidRPr="00EC1279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</w:t>
      </w:r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муниципального управления </w:t>
      </w:r>
      <w:proofErr w:type="gramStart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16497B" w:rsidRPr="00EC1279" w:rsidRDefault="0016497B" w:rsidP="0016497B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97B" w:rsidRPr="00EC1279" w:rsidRDefault="003564B2" w:rsidP="0016497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C1279">
        <w:rPr>
          <w:rFonts w:ascii="Times New Roman" w:hAnsi="Times New Roman" w:cs="Times New Roman"/>
          <w:bCs/>
          <w:color w:val="000000"/>
          <w:sz w:val="24"/>
          <w:szCs w:val="24"/>
        </w:rPr>
        <w:t>Настоящее постановление</w:t>
      </w:r>
      <w:r w:rsidR="0016497B" w:rsidRPr="00EC12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16497B" w:rsidRPr="00EC1279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 образования Республики Калмыкия «</w:t>
      </w:r>
      <w:r w:rsidRPr="00EC1279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EC1279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bCs/>
          <w:sz w:val="24"/>
          <w:szCs w:val="24"/>
        </w:rPr>
        <w:t xml:space="preserve"> ГМО РК от 02 июля 2020г. №114-п «</w:t>
      </w:r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Об утверждении муниципальной программы «Повышение эффективности муниципального управления в </w:t>
      </w:r>
      <w:proofErr w:type="spellStart"/>
      <w:r w:rsidR="0016497B" w:rsidRPr="00EC1279">
        <w:rPr>
          <w:rFonts w:ascii="Times New Roman" w:hAnsi="Times New Roman" w:cs="Times New Roman"/>
          <w:bCs/>
          <w:sz w:val="24"/>
          <w:szCs w:val="24"/>
        </w:rPr>
        <w:t>Городовиковском</w:t>
      </w:r>
      <w:proofErr w:type="spellEnd"/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 городском муниципальном образовании Республики Калмыкия на 2020-2025гг.</w:t>
      </w:r>
      <w:r w:rsidR="0016497B" w:rsidRPr="00EC12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потребует финансовых затрат в </w:t>
      </w:r>
      <w:r w:rsidR="0016497B" w:rsidRPr="00EC127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сумме </w:t>
      </w:r>
      <w:r w:rsidR="0008324C" w:rsidRPr="0008324C">
        <w:rPr>
          <w:rFonts w:ascii="Times New Roman" w:eastAsia="Calibri" w:hAnsi="Times New Roman" w:cs="Times New Roman"/>
          <w:sz w:val="24"/>
          <w:szCs w:val="24"/>
          <w:lang w:eastAsia="en-US"/>
        </w:rPr>
        <w:t>28633,23</w:t>
      </w:r>
      <w:r w:rsidR="000832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6497B" w:rsidRPr="00EC12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тысяч рублей, в том числе </w:t>
      </w:r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за счет собственных средств бюджета </w:t>
      </w:r>
      <w:proofErr w:type="spellStart"/>
      <w:r w:rsidR="0016497B" w:rsidRPr="00EC1279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 ГМО</w:t>
      </w:r>
      <w:proofErr w:type="gramEnd"/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8324C" w:rsidRPr="0008324C">
        <w:rPr>
          <w:rFonts w:ascii="Times New Roman" w:eastAsia="Calibri" w:hAnsi="Times New Roman" w:cs="Times New Roman"/>
          <w:sz w:val="24"/>
          <w:szCs w:val="24"/>
          <w:lang w:eastAsia="en-US"/>
        </w:rPr>
        <w:t>28633,23</w:t>
      </w:r>
      <w:r w:rsidR="008121CE" w:rsidRPr="008121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F19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6497B" w:rsidRPr="00EC12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497B" w:rsidRPr="00EC1279">
        <w:rPr>
          <w:rFonts w:ascii="Times New Roman" w:hAnsi="Times New Roman" w:cs="Times New Roman"/>
          <w:bCs/>
          <w:sz w:val="24"/>
          <w:szCs w:val="24"/>
        </w:rPr>
        <w:t>тыс. рублей.</w:t>
      </w:r>
    </w:p>
    <w:p w:rsidR="0016497B" w:rsidRPr="00EC1279" w:rsidRDefault="0016497B" w:rsidP="0016497B">
      <w:pPr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422750" w:rsidRPr="00EC1279" w:rsidRDefault="00422750" w:rsidP="00F907B6">
      <w:pPr>
        <w:pStyle w:val="a4"/>
        <w:widowControl/>
        <w:autoSpaceDE/>
        <w:autoSpaceDN/>
        <w:adjustRightInd/>
        <w:ind w:left="426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0861" w:rsidRPr="00EC1279" w:rsidRDefault="00860861" w:rsidP="00860861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C1279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в сети «Интернет» (</w:t>
      </w:r>
      <w:hyperlink r:id="rId9" w:history="1">
        <w:r w:rsidRPr="00EC12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C127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C12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admgorodovikovsk</w:t>
        </w:r>
        <w:proofErr w:type="spellEnd"/>
        <w:r w:rsidRPr="00EC127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C12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C127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EC1279">
        <w:rPr>
          <w:rFonts w:ascii="Times New Roman" w:hAnsi="Times New Roman" w:cs="Times New Roman"/>
          <w:sz w:val="24"/>
          <w:szCs w:val="24"/>
        </w:rPr>
        <w:t>) и опубликовать в районной газете «Муниципальный Вестник».</w:t>
      </w:r>
    </w:p>
    <w:p w:rsidR="00860861" w:rsidRPr="00EC1279" w:rsidRDefault="00860861" w:rsidP="00860861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EC12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127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60861" w:rsidRPr="00902FBB" w:rsidRDefault="00860861" w:rsidP="00860861">
      <w:pPr>
        <w:pStyle w:val="a4"/>
        <w:widowControl/>
        <w:autoSpaceDE/>
        <w:autoSpaceDN/>
        <w:adjustRightInd/>
        <w:ind w:left="360" w:firstLine="0"/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B52CF" w:rsidRPr="00EC1279" w:rsidRDefault="00EC1279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hAnsi="Times New Roman" w:cs="Times New Roman"/>
          <w:sz w:val="24"/>
          <w:szCs w:val="24"/>
        </w:rPr>
        <w:t>Глава</w:t>
      </w:r>
      <w:r w:rsidR="00FB52CF" w:rsidRPr="00EC1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2CF"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FB52CF" w:rsidRPr="00EC1279" w:rsidRDefault="00860861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hAnsi="Times New Roman" w:cs="Times New Roman"/>
          <w:sz w:val="24"/>
          <w:szCs w:val="24"/>
        </w:rPr>
        <w:t>ГМО РК (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)     </w:t>
      </w:r>
      <w:r w:rsidR="00FB52CF" w:rsidRPr="00EC12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76BD3" w:rsidRPr="00EC1279">
        <w:rPr>
          <w:rFonts w:ascii="Times New Roman" w:hAnsi="Times New Roman" w:cs="Times New Roman"/>
          <w:sz w:val="24"/>
          <w:szCs w:val="24"/>
        </w:rPr>
        <w:t xml:space="preserve">       </w:t>
      </w:r>
      <w:r w:rsidR="00FB52CF" w:rsidRPr="00EC1279">
        <w:rPr>
          <w:rFonts w:ascii="Times New Roman" w:hAnsi="Times New Roman" w:cs="Times New Roman"/>
          <w:sz w:val="24"/>
          <w:szCs w:val="24"/>
        </w:rPr>
        <w:t xml:space="preserve">  </w:t>
      </w:r>
      <w:r w:rsidR="00DC0835" w:rsidRPr="00EC127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B52CF" w:rsidRPr="00EC1279">
        <w:rPr>
          <w:rFonts w:ascii="Times New Roman" w:hAnsi="Times New Roman" w:cs="Times New Roman"/>
          <w:sz w:val="24"/>
          <w:szCs w:val="24"/>
        </w:rPr>
        <w:t xml:space="preserve"> </w:t>
      </w:r>
      <w:r w:rsidR="00EC1279" w:rsidRPr="00EC1279">
        <w:rPr>
          <w:rFonts w:ascii="Times New Roman" w:hAnsi="Times New Roman" w:cs="Times New Roman"/>
          <w:sz w:val="24"/>
          <w:szCs w:val="24"/>
        </w:rPr>
        <w:t>А</w:t>
      </w:r>
      <w:r w:rsidR="00FB52CF" w:rsidRPr="00EC1279">
        <w:rPr>
          <w:rFonts w:ascii="Times New Roman" w:hAnsi="Times New Roman" w:cs="Times New Roman"/>
          <w:sz w:val="24"/>
          <w:szCs w:val="24"/>
        </w:rPr>
        <w:t>.</w:t>
      </w:r>
      <w:r w:rsidR="00EC1279" w:rsidRPr="00EC1279">
        <w:rPr>
          <w:rFonts w:ascii="Times New Roman" w:hAnsi="Times New Roman" w:cs="Times New Roman"/>
          <w:sz w:val="24"/>
          <w:szCs w:val="24"/>
        </w:rPr>
        <w:t>А</w:t>
      </w:r>
      <w:r w:rsidR="00FB52CF" w:rsidRPr="00EC12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1279" w:rsidRPr="00EC1279">
        <w:rPr>
          <w:rFonts w:ascii="Times New Roman" w:hAnsi="Times New Roman" w:cs="Times New Roman"/>
          <w:sz w:val="24"/>
          <w:szCs w:val="24"/>
        </w:rPr>
        <w:t>Окунов</w:t>
      </w:r>
      <w:proofErr w:type="spellEnd"/>
    </w:p>
    <w:p w:rsidR="00135750" w:rsidRPr="00EC1279" w:rsidRDefault="00135750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016CB8" w:rsidRPr="00EC1279" w:rsidRDefault="00016CB8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DC0835" w:rsidRPr="00EC1279" w:rsidRDefault="00DC0835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EC1279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="000C6559">
        <w:rPr>
          <w:rFonts w:ascii="Times New Roman" w:hAnsi="Times New Roman" w:cs="Times New Roman"/>
          <w:sz w:val="18"/>
          <w:szCs w:val="18"/>
        </w:rPr>
        <w:t>Худоконенко</w:t>
      </w:r>
      <w:proofErr w:type="spellEnd"/>
      <w:r w:rsidR="000C6559">
        <w:rPr>
          <w:rFonts w:ascii="Times New Roman" w:hAnsi="Times New Roman" w:cs="Times New Roman"/>
          <w:sz w:val="18"/>
          <w:szCs w:val="18"/>
        </w:rPr>
        <w:t xml:space="preserve"> А.Ю.</w:t>
      </w:r>
    </w:p>
    <w:p w:rsidR="00DC0835" w:rsidRPr="00DC0835" w:rsidRDefault="00DC0835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EC1279">
        <w:rPr>
          <w:rFonts w:ascii="Times New Roman" w:hAnsi="Times New Roman" w:cs="Times New Roman"/>
          <w:sz w:val="18"/>
          <w:szCs w:val="18"/>
        </w:rPr>
        <w:t xml:space="preserve">         91-8-67</w:t>
      </w: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057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постановлению администрации</w:t>
      </w: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</w:t>
      </w: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образования Республики Калмыкия </w:t>
      </w: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02</w:t>
      </w: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07</w:t>
      </w: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. 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 </w:t>
      </w: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г. 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114</w:t>
      </w:r>
      <w:r w:rsidRPr="002B0579">
        <w:rPr>
          <w:rFonts w:ascii="Times New Roman" w:eastAsia="Calibri" w:hAnsi="Times New Roman" w:cs="Times New Roman"/>
          <w:sz w:val="24"/>
          <w:szCs w:val="24"/>
          <w:lang w:eastAsia="en-US"/>
        </w:rPr>
        <w:t>-п</w:t>
      </w:r>
    </w:p>
    <w:p w:rsidR="00016CB8" w:rsidRPr="008B5CD9" w:rsidRDefault="00016CB8" w:rsidP="00016CB8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МУНИЦИПАЛЬНАЯ ПРОГРАММА</w:t>
      </w:r>
    </w:p>
    <w:p w:rsidR="00016CB8" w:rsidRPr="002B0579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«Повышение эффективности муниципального управления </w:t>
      </w:r>
      <w:proofErr w:type="gramStart"/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в</w:t>
      </w:r>
      <w:proofErr w:type="gramEnd"/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  <w:proofErr w:type="spellStart"/>
      <w:proofErr w:type="gramStart"/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Городовиковском</w:t>
      </w:r>
      <w:proofErr w:type="spellEnd"/>
      <w:proofErr w:type="gramEnd"/>
      <w:r w:rsidRPr="002B0579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городском муниципальном образовании Республики Калмыкия на 2020-2025 годы»</w:t>
      </w: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016CB8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6CB8" w:rsidRPr="00B54C23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ПАСПОРТ</w:t>
      </w:r>
    </w:p>
    <w:p w:rsidR="00016CB8" w:rsidRPr="00B54C23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Муниципальной Программы «Повышение эффективности муниципального управления </w:t>
      </w:r>
      <w:proofErr w:type="gramStart"/>
      <w:r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B54C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016CB8" w:rsidRPr="008B5CD9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513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Муниципальная программа «Повышение эффективности муниципального управления </w:t>
            </w:r>
            <w:proofErr w:type="gramStart"/>
            <w:r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B54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7513" w:type="dxa"/>
          </w:tcPr>
          <w:p w:rsidR="00016CB8" w:rsidRPr="00B54C23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Организация муниципального управления </w:t>
            </w:r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годы;</w:t>
            </w:r>
          </w:p>
          <w:p w:rsidR="00016CB8" w:rsidRPr="00B54C23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Профилактика правонарушений </w:t>
            </w:r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годы;</w:t>
            </w:r>
          </w:p>
          <w:p w:rsidR="00016CB8" w:rsidRPr="00B54C23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Противодействие экстремизму и профилактика терроризма </w:t>
            </w:r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годы;</w:t>
            </w:r>
          </w:p>
          <w:p w:rsidR="00016CB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Гражданская оборона и минимизация последствий ЧС </w:t>
            </w:r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годы;</w:t>
            </w:r>
          </w:p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5.Улучшение условий и охраны труда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годы.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B54C23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7513" w:type="dxa"/>
          </w:tcPr>
          <w:p w:rsidR="00016CB8" w:rsidRPr="00B54C23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513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B54C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 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F60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7513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F60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управления муниципальной службой для достижения запланированных результатов в сфере муниципального управления общественными отношениями путем выработки и принятия эффективных управленческих решений, обеспечивающих сохранение муниципальных ресурсов, соответствие деятельности муниципальных служб потребностям населения и вовлечения населения в процесс управления </w:t>
            </w:r>
            <w:proofErr w:type="spellStart"/>
            <w:r w:rsidRPr="001F6031">
              <w:rPr>
                <w:rFonts w:ascii="Times New Roman" w:hAnsi="Times New Roman" w:cs="Times New Roman"/>
                <w:sz w:val="24"/>
                <w:szCs w:val="24"/>
              </w:rPr>
              <w:t>Городовиковским</w:t>
            </w:r>
            <w:proofErr w:type="spellEnd"/>
            <w:r w:rsidRPr="001F603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городским муниципальным образованием РК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F60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7513" w:type="dxa"/>
          </w:tcPr>
          <w:p w:rsidR="00016CB8" w:rsidRPr="00A0643D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D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осуществления управленческих функций органов местного самоуправления </w:t>
            </w:r>
            <w:proofErr w:type="spellStart"/>
            <w:r w:rsidRPr="00A0643D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A0643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РК; </w:t>
            </w:r>
          </w:p>
          <w:p w:rsidR="00016CB8" w:rsidRPr="00A0643D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D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системы предоставления муниципальных услуг; </w:t>
            </w:r>
          </w:p>
          <w:p w:rsidR="00016CB8" w:rsidRPr="00A0643D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643D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организационных и правовых механизмов профессиональной служебной деятельности муниципальных служащих; </w:t>
            </w:r>
          </w:p>
          <w:p w:rsidR="00016CB8" w:rsidRPr="00D8048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488">
              <w:rPr>
                <w:rFonts w:ascii="Times New Roman" w:hAnsi="Times New Roman" w:cs="Times New Roman"/>
                <w:sz w:val="24"/>
                <w:szCs w:val="24"/>
              </w:rPr>
              <w:t>4. Создание и развитие необходимых условий для реализации гражданских инициатив, защиты гарантированных Конституцией Российской Федерации прав и свобод человека, сохранения стабильных бесконфликтных межэтнических и межконфессиональных отношений в муниципальном образовании;</w:t>
            </w:r>
          </w:p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80488">
              <w:rPr>
                <w:rFonts w:ascii="Times New Roman" w:hAnsi="Times New Roman" w:cs="Times New Roman"/>
                <w:sz w:val="24"/>
                <w:szCs w:val="24"/>
              </w:rPr>
              <w:t xml:space="preserve">5. улучшение условий труда и охраны труда у работодателей,                 расположенных на территории </w:t>
            </w:r>
            <w:proofErr w:type="spellStart"/>
            <w:r w:rsidRPr="00D80488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D80488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Калмыкия и, как следствие, снижение уровня производственного травматизма и профессиональной заболеваемости.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Целевые индикаторы (показатели) </w:t>
            </w:r>
            <w:r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эффективности муниципальной программы</w:t>
            </w:r>
          </w:p>
        </w:tc>
        <w:tc>
          <w:tcPr>
            <w:tcW w:w="7513" w:type="dxa"/>
          </w:tcPr>
          <w:p w:rsidR="00016CB8" w:rsidRPr="00F058E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количество нормативных правовых актов, соответствующих действующему законодательству (% от количества числа нормативно правовых актов); </w:t>
            </w:r>
          </w:p>
          <w:p w:rsidR="00016CB8" w:rsidRPr="00F058E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      </w:r>
          </w:p>
          <w:p w:rsidR="00016CB8" w:rsidRPr="00F058E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</w:rPr>
              <w:t xml:space="preserve"> -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подлежащих медицинской диспансеризации);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8E9">
              <w:rPr>
                <w:color w:val="000000"/>
              </w:rPr>
              <w:t>-количество зарегистрированных преступлений;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8E9">
              <w:rPr>
                <w:color w:val="000000"/>
              </w:rPr>
              <w:t>-совершение тяжких и особо тяжких преступлений;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8E9">
              <w:rPr>
                <w:color w:val="000000"/>
              </w:rPr>
              <w:t>-совершение преступлений в общественных местах;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8E9">
              <w:rPr>
                <w:color w:val="000000"/>
              </w:rPr>
              <w:t>-совершение преступлений несовершеннолетними;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58E9">
              <w:rPr>
                <w:color w:val="000000"/>
              </w:rPr>
              <w:t>- число лиц, погибших в дорожно-транспортных происшествиях;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058E9">
              <w:rPr>
                <w:bCs/>
                <w:color w:val="000000" w:themeColor="text1"/>
              </w:rPr>
              <w:t xml:space="preserve">-отсутствие совершенных (попыток совершения) террористических актов на территории </w:t>
            </w:r>
            <w:proofErr w:type="spellStart"/>
            <w:r w:rsidRPr="00F058E9">
              <w:rPr>
                <w:bCs/>
                <w:color w:val="000000" w:themeColor="text1"/>
              </w:rPr>
              <w:t>г</w:t>
            </w:r>
            <w:proofErr w:type="gramStart"/>
            <w:r w:rsidRPr="00F058E9">
              <w:rPr>
                <w:bCs/>
                <w:color w:val="000000" w:themeColor="text1"/>
              </w:rPr>
              <w:t>.Г</w:t>
            </w:r>
            <w:proofErr w:type="gramEnd"/>
            <w:r w:rsidRPr="00F058E9">
              <w:rPr>
                <w:bCs/>
                <w:color w:val="000000" w:themeColor="text1"/>
              </w:rPr>
              <w:t>ородовиковска</w:t>
            </w:r>
            <w:proofErr w:type="spellEnd"/>
            <w:r w:rsidRPr="00F058E9">
              <w:rPr>
                <w:bCs/>
                <w:color w:val="000000" w:themeColor="text1"/>
              </w:rPr>
              <w:t>;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058E9">
              <w:rPr>
                <w:bCs/>
                <w:color w:val="000000" w:themeColor="text1"/>
              </w:rPr>
              <w:t xml:space="preserve">-отсутствие совершенных (попыток совершения) актов экстремисткой направленности  на территории </w:t>
            </w:r>
            <w:proofErr w:type="spellStart"/>
            <w:r w:rsidRPr="00F058E9">
              <w:rPr>
                <w:bCs/>
                <w:color w:val="000000" w:themeColor="text1"/>
              </w:rPr>
              <w:t>г</w:t>
            </w:r>
            <w:proofErr w:type="gramStart"/>
            <w:r w:rsidRPr="00F058E9">
              <w:rPr>
                <w:bCs/>
                <w:color w:val="000000" w:themeColor="text1"/>
              </w:rPr>
              <w:t>.Г</w:t>
            </w:r>
            <w:proofErr w:type="gramEnd"/>
            <w:r w:rsidRPr="00F058E9">
              <w:rPr>
                <w:bCs/>
                <w:color w:val="000000" w:themeColor="text1"/>
              </w:rPr>
              <w:t>ородовиковска</w:t>
            </w:r>
            <w:proofErr w:type="spellEnd"/>
            <w:r w:rsidRPr="00F058E9">
              <w:rPr>
                <w:bCs/>
                <w:color w:val="000000" w:themeColor="text1"/>
              </w:rPr>
              <w:t>;</w:t>
            </w:r>
          </w:p>
          <w:p w:rsidR="00016CB8" w:rsidRPr="00F058E9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</w:rPr>
              <w:t>-минимизация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происшествий на водных объектах;</w:t>
            </w:r>
          </w:p>
          <w:p w:rsidR="00016CB8" w:rsidRPr="00F058E9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</w:rPr>
              <w:t xml:space="preserve"> -максимальное снижение риска возникновения чрезвычайных ситуаций, материального ущерба, предупреждение гибели людей в чрезвычайных ситуациях, повышение эффективности работ по предупреждению и ликвидации чрезвычайных ситуаций; </w:t>
            </w:r>
          </w:p>
          <w:p w:rsidR="00016CB8" w:rsidRPr="00F058E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F058E9">
              <w:t xml:space="preserve">-повышение уровня готовности </w:t>
            </w:r>
            <w:proofErr w:type="spellStart"/>
            <w:r w:rsidRPr="00F058E9">
              <w:t>Городовиковского</w:t>
            </w:r>
            <w:proofErr w:type="spellEnd"/>
            <w:r w:rsidRPr="00F058E9">
              <w:t xml:space="preserve"> ГМО к ликвидации ЧС и выполнению мероприятий гражданской обороны;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пострадавших в результате несчастных случаев на производстве со смертельным исходом;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пострадавших в результате несчастных случаев на производстве с утратой трудоспособности на 1 рабочий день и более;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дней временной нетрудоспособности в связи с несчастным случаем на производстве на 1 пострадавшего;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осмотров.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рабочих мест, на которых проведена специальная оценка условий труда;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рабочих мест, на которых улучшены условия труда по результатам специальной оценки условий труда.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работников, занятых во вредных и (или) опасных условиях труда;</w:t>
            </w:r>
          </w:p>
          <w:p w:rsidR="00016CB8" w:rsidRPr="00F058E9" w:rsidRDefault="00016CB8" w:rsidP="00EE286F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-удельный вес работников, занятых во вредных и (или) опасных условий труда, от общей численности работников.</w:t>
            </w:r>
          </w:p>
          <w:p w:rsidR="00016CB8" w:rsidRPr="008B5CD9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="Calibri"/>
                <w:highlight w:val="yellow"/>
                <w:lang w:eastAsia="en-US"/>
              </w:rPr>
            </w:pPr>
            <w:r w:rsidRPr="00F058E9">
              <w:t>-количество руководителей и специалистов, прошедших обучение и проверку знаний требований охраны труда</w:t>
            </w:r>
            <w:r>
              <w:t>.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513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0643D">
              <w:rPr>
                <w:rFonts w:ascii="Times New Roman" w:hAnsi="Times New Roman" w:cs="Times New Roman"/>
                <w:sz w:val="24"/>
                <w:szCs w:val="24"/>
              </w:rPr>
              <w:t>2020-2025 годы. Разбивка программных мероприятий на этапы не предусматривается.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Объемы бюджетных </w:t>
            </w:r>
            <w:r w:rsidRPr="00A06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513" w:type="dxa"/>
          </w:tcPr>
          <w:p w:rsidR="00016CB8" w:rsidRPr="00E05512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5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на реализацию программы 2020-2025гг. предусмотрено -  </w:t>
            </w:r>
            <w:r w:rsidR="00817D44" w:rsidRPr="00817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28633,</w:t>
            </w:r>
            <w:r w:rsidR="00817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817D44" w:rsidRPr="00817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B34588" w:rsidRPr="00B345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0551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:rsidR="00611406" w:rsidRDefault="00611406" w:rsidP="0061140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2020 год – 3779,43 тыс. руб.</w:t>
            </w:r>
          </w:p>
          <w:p w:rsidR="00611406" w:rsidRDefault="00611406" w:rsidP="0061140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4499,8 тыс. руб.</w:t>
            </w:r>
          </w:p>
          <w:p w:rsidR="00611406" w:rsidRDefault="00611406" w:rsidP="00611406">
            <w:pPr>
              <w:pStyle w:val="a4"/>
              <w:widowControl/>
              <w:tabs>
                <w:tab w:val="left" w:pos="3150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B345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4936,0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611406" w:rsidRDefault="00611406" w:rsidP="0061140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817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4936</w:t>
            </w:r>
            <w:r w:rsidR="00B345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611406" w:rsidRDefault="00611406" w:rsidP="0061140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0C65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817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446</w:t>
            </w:r>
            <w:r w:rsidR="00B345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016CB8" w:rsidRPr="00611406" w:rsidRDefault="00611406" w:rsidP="00817D4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817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5036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,7 тыс. руб</w:t>
            </w:r>
            <w:r w:rsidRPr="00EB4F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16CB8" w:rsidRPr="008B5CD9" w:rsidTr="00EE286F">
        <w:tc>
          <w:tcPr>
            <w:tcW w:w="2269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10C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Ожидаемые конечные результаты, оценка планируемой эффективности реализации муниципальной программы</w:t>
            </w:r>
          </w:p>
        </w:tc>
        <w:tc>
          <w:tcPr>
            <w:tcW w:w="7513" w:type="dxa"/>
          </w:tcPr>
          <w:p w:rsidR="00016CB8" w:rsidRPr="00E5380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3809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 и эффективности программы и их значение по годам реализации определены в составе подпрограмм</w:t>
            </w:r>
          </w:p>
        </w:tc>
      </w:tr>
    </w:tbl>
    <w:p w:rsidR="00016CB8" w:rsidRPr="008B5CD9" w:rsidRDefault="00016CB8" w:rsidP="00016CB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p w:rsidR="00016CB8" w:rsidRPr="00FF5DA2" w:rsidRDefault="00016CB8" w:rsidP="00016CB8">
      <w:pPr>
        <w:widowControl/>
        <w:autoSpaceDE/>
        <w:autoSpaceDN/>
        <w:adjustRightInd/>
        <w:spacing w:line="276" w:lineRule="auto"/>
        <w:ind w:firstLine="0"/>
        <w:jc w:val="center"/>
      </w:pPr>
      <w:r w:rsidRPr="00FF5DA2">
        <w:rPr>
          <w:rFonts w:ascii="Times New Roman" w:hAnsi="Times New Roman" w:cs="Times New Roman"/>
          <w:b/>
          <w:sz w:val="24"/>
          <w:szCs w:val="24"/>
        </w:rPr>
        <w:t>Раздел 1. Общая характеристика сферы реализации муниципальной программы, приоритеты и прогноз ее развития</w:t>
      </w:r>
      <w:r w:rsidRPr="00FF5DA2">
        <w:t>.</w:t>
      </w:r>
    </w:p>
    <w:p w:rsidR="00016CB8" w:rsidRPr="008B5CD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highlight w:val="yellow"/>
        </w:rPr>
      </w:pP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Эффективность муниципального управления определяется возможностями органов местного самоуправления реагировать на факторы воздействия внешней среды, сохраняя при этом стабильность и устойчивость политической системы. В результате эффективность муниципального управления определяется исключительно с позиций ее рациональности, достигаемой за счет специализации сотрудников управленческого аппарата и разделения их обязанностей. Коррупция напрямую связана с вопросами эффективности работы органов местного самоуправления.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В настоящее время повысился уровень требований к профессионализму руководителей, возникла необходимость в подготовке высококвалифицированных специалистов.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С принятием Федерального закона от 2 марта 2007 года № 25-ФЗ «О муниципальной службе в Российской Федерации» (далее также – Федеральный закон «О муниципальной службе») были созданы основы единой системы муниципальной службы, заложены правовые, организационные и экономические принципы ее функционирования. Продолжается внедрение современных кадровых технологий на муниципальной службе. В частности, назначение на вакантные должности муниципальной службы района, подлежащие в соответствии с Федеральным законом «О муниципальной службе» конкурсному замещению, преимущественно производится через процедуры конкурсного отбора.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В Концепции национальной безопасности Российской Федерации коррупция названа одной из угроз национальной безопасности, а консолидация усилий, направленных на борьбу с коррупцией, рассматривается как одна из мер обеспечения национальной безопасности. Коррупция ставит под угрозу сам факт существования государства, выступает основным препятствием для повышения уровня жизни населения, развития экономики, становления гражданского общества, борьбы с организованной преступностью. Рост коррупции в России один из основных барьеров на пути привлечения иностранных инвестиций и современных технологий в российскую промышленность.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Одной из самых острых проблем нашей страны остается повышение уровня доверия населения к власти. Реформирование органов власти является одним из важнейших </w:t>
      </w:r>
      <w:r w:rsidRPr="00E53809">
        <w:rPr>
          <w:rFonts w:ascii="Times New Roman" w:hAnsi="Times New Roman" w:cs="Times New Roman"/>
          <w:sz w:val="24"/>
          <w:szCs w:val="24"/>
        </w:rPr>
        <w:lastRenderedPageBreak/>
        <w:t xml:space="preserve">инструментов для решения этой проблемы. Административная реформа направлена на повышение эффективности государственного управления на основе строгого соблюдения государственными и муниципальными служащими законности предоставления качественных публичных услуг населению, обеспечения права граждан на объективную информацию.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Для разрешения данного кризиса необходимо разработать комплексную трактовку эффективности муниципального управления,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минимизирующую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риск дальнейшего расширения бюрократических схем управления. В рамках Программы будет заложена целостная модель формирования системы качественного предоставления муниципальных услуг, исполнения муниципальных функций на территории района, включающая мероприятия по финансовому, материально-техническому, методическому и организационно-правовому обеспечению процесса повышения качества услуг и снижения административных барьеров.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Возможны следующие варианты решения проблем: 1. Решение проблем по мере их появления, оперативное рассмотрение появляющихся проблем и быстрое реагирование на них. Все обозначенные проблемы взаимосвязаны и не могут быть решены в отдельности. Масштабность и ресурсоемкость реализуемых в рамках Программы задач требуют четкой межведомственной координации и управления. Развитие системы муниципального управления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не может ограничиваться проведением пусть и кардинальных, но одномоментных изменений в этой сфере. 2. Решение проблем программно-целевым методом. Программно-целевые методы развития в целом сферы муниципального управления ранее не применялись. Следствием этого, в том числе, является недостаточная взаимосвязь используемых механизмов управления, имеющиеся различия в правовом регулировании сходных вопросов.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Также реализация мероприятий Программы направлена на формирование общественного самосознания, систематическое и полное информирование населения о происходящих в районе преобразованиях, обеспечение открытости деятельности органов местного самоуправления.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Городовиковское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городское муниципальное образование РК является многонациональным. В процессе длительного исторического проживания на территории района народы разных национальностей накопили ценный опыт межнациональных отношений.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Воспитание уважения к истории и культуре своей страны, своей малой родины формирование укрепления лучших школьных традиций является важным фактором приобретения культурного опыта и самореализации школьников. Пробуждение интереса к истокам истории, культуры, народному творчеству, развитие художественного вкуса учащихся на примере традиций делает современного школьника сопричастным к судьбе Отечества.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В целом в городе сложилась система формирования духовно-нравственной атмосферы этнокультурного взаимоуважения, основанная на принципах уважения прав и свобод человека, однако необходимо дальнейшее совершенствование согласованности действий в этом направлении различных социальных институтов: семьи, образовательных организаций, государственных и общественных структур.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Современная ситуация в сфере борьбы с терроризмом и экстремизмом в Российской Федерации остается напряженной. </w:t>
      </w:r>
      <w:proofErr w:type="gramStart"/>
      <w:r w:rsidRPr="00E53809">
        <w:rPr>
          <w:rFonts w:ascii="Times New Roman" w:hAnsi="Times New Roman" w:cs="Times New Roman"/>
          <w:sz w:val="24"/>
          <w:szCs w:val="24"/>
        </w:rPr>
        <w:t xml:space="preserve">В условиях, когда наметилась тенденция к стабилизации обстановки на территории Чеченской Республики, где террористы </w:t>
      </w:r>
      <w:r w:rsidRPr="00E53809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 лишены возможности осуществлять подрывные действия силами крупных вооруженных формирований, обстановка в целом на Северном Кавказе остается напряженной и деятельность террористов организуется по принципу нанесения точечных ударов по жизненно важным объектам и местам со значительным скоплением людей на всей территории России. </w:t>
      </w:r>
      <w:proofErr w:type="gramEnd"/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E53809">
        <w:rPr>
          <w:rFonts w:ascii="Times New Roman" w:hAnsi="Times New Roman" w:cs="Times New Roman"/>
          <w:sz w:val="24"/>
          <w:szCs w:val="24"/>
        </w:rPr>
        <w:t xml:space="preserve">Поступающая в правоохранительные органы информация об активизации деятельности членов бандформирований по планированию террористических акций в различных городах страны, по имевшим место террористическим актам в различных субъектах России, говорит о том, что терроризм все больше приобретает характер реальной угрозы для безопасности жителей городов России, в том числе и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и республики в целом. </w:t>
      </w:r>
      <w:proofErr w:type="gramEnd"/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Терроризм - явление социальное и борьба с ним возможна лишь при комплексном подходе путем применения программно-целевого метода. Выполнение задач настоящей Программы обеспечит повышение уровня антитеррористической защищенности критически важных объектов, объектов жизнеобеспечения, здравоохранения, образования, культуры и спорта, а так же объектов с массовым пребыванием людей.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E53809">
        <w:rPr>
          <w:rFonts w:ascii="Times New Roman" w:hAnsi="Times New Roman" w:cs="Times New Roman"/>
          <w:sz w:val="24"/>
          <w:szCs w:val="24"/>
        </w:rPr>
        <w:t xml:space="preserve">Министерство внутренних дел России, реализуя задачи, поставленные Президентом Российской Федерации в его Послании Федеральному Собранию Российской Федерации, разработало базовую модель многоуровневой системы профилактики правонарушений в муниципальных поселениях, городских и сельских районах, городах с районным делением, а так же в целом на территории отдельно взятого субъекта Российской Федерации. </w:t>
      </w:r>
      <w:proofErr w:type="gramEnd"/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Основные положения новой системы профилактики одобрены 26 августа 2005 года Государственным Советом Российской Федерации, рекомендованы Правительством Республики Калмыкия для реализации.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Разработанная Программа направлена на консолидацию усилий органов местного самоуправления, правоохранительных органов, действующих на территории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хозяйствующих субъектов, общественных объединений и населения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в борьбе с преступностью, экстремизмом и иными противоправными действиями. </w:t>
      </w:r>
    </w:p>
    <w:p w:rsidR="00016CB8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Принятие Программы и оказание адресной финансовой помощи будет способствовать достижению основных целей: создание на территории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условий для более безопасного проживания граждан, снижение уровня преступности на территории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улучшение профилактики правонарушений, в том числе в среде несовершеннолетних и молодежи.</w:t>
      </w:r>
    </w:p>
    <w:p w:rsidR="00016CB8" w:rsidRPr="008B5CD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E53809" w:rsidRDefault="00016CB8" w:rsidP="00016CB8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sz w:val="24"/>
          <w:szCs w:val="24"/>
        </w:rPr>
      </w:pPr>
      <w:r w:rsidRPr="00E53809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муниципальной программы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повышение качества управления муниципальной службой для достижения запланированных результатов в сфере муниципального управления общественными отношениями путем выработки и принятия эффективных управленческих решений, обеспечивающих сохранение муниципальных ресурсов, соответствие деятельности муниципальных служб потребностям населения и вовлечения населения в процесс управления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Городовиковским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городским муниципальным образованием РК.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Достижение поставленных целей подпрограммы планируется посредством решения следующих задач: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1. Обеспечение осуществления управленческих функций органов местного самоуправления </w:t>
      </w:r>
      <w:proofErr w:type="spellStart"/>
      <w:r w:rsidRPr="00E538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538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РК;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2. Совершенствование системы предоставления муниципальных услуг;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 3. Совершенствование организационных и правовых механизмов профессиональной служебной деятельности муниципальных служащих;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>4. Создание и развитие необходимых условий для реализации гражданских инициатив, защиты гарантированных Конституцией Российской Федерации прав и свобод человека, сохранения стабильных бесконфликтных межэтнических и межконфессиональных отношений в муниципальном образовании.</w:t>
      </w:r>
    </w:p>
    <w:p w:rsidR="00016CB8" w:rsidRPr="008B5CD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  <w:r w:rsidRPr="00D80488">
        <w:rPr>
          <w:rFonts w:ascii="Times New Roman" w:hAnsi="Times New Roman" w:cs="Times New Roman"/>
          <w:sz w:val="24"/>
          <w:szCs w:val="24"/>
        </w:rPr>
        <w:t xml:space="preserve">5. улучшение условий труда и охраны труда у работодателей,                 расположенных на территории </w:t>
      </w:r>
      <w:proofErr w:type="spellStart"/>
      <w:r w:rsidRPr="00D80488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D80488">
        <w:rPr>
          <w:rFonts w:ascii="Times New Roman" w:hAnsi="Times New Roman" w:cs="Times New Roman"/>
          <w:sz w:val="24"/>
          <w:szCs w:val="24"/>
        </w:rPr>
        <w:t xml:space="preserve"> района Республики Калмыкия и, как следствие, снижение уровня производственного травматизма и профессиональной заболеваемости.</w:t>
      </w:r>
    </w:p>
    <w:p w:rsidR="00016CB8" w:rsidRPr="008B5CD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center"/>
      </w:pPr>
      <w:r w:rsidRPr="00E53809">
        <w:rPr>
          <w:rFonts w:ascii="Times New Roman" w:hAnsi="Times New Roman" w:cs="Times New Roman"/>
          <w:b/>
          <w:sz w:val="24"/>
          <w:szCs w:val="24"/>
        </w:rPr>
        <w:t>Раздел 3. Целевые показатели (индикаторы) эффективности реализации программы, описание ожидаемых конечных результатов реализации муниципальной программы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53809">
        <w:rPr>
          <w:rFonts w:ascii="Times New Roman" w:hAnsi="Times New Roman" w:cs="Times New Roman"/>
          <w:sz w:val="24"/>
          <w:szCs w:val="24"/>
        </w:rPr>
        <w:t xml:space="preserve">Состав показателей (индикаторов) программы определен, исходя из принципа необходимости и достаточности информации для характеристики достижения целей и решения задач программы. </w:t>
      </w: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Pr="00E53809" w:rsidRDefault="00016CB8" w:rsidP="00016CB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809">
        <w:rPr>
          <w:rFonts w:ascii="Times New Roman" w:hAnsi="Times New Roman" w:cs="Times New Roman"/>
          <w:b/>
          <w:sz w:val="24"/>
          <w:szCs w:val="24"/>
        </w:rPr>
        <w:t>Раздел 4. Сроки и этапы реализации муниципальной программы</w:t>
      </w:r>
    </w:p>
    <w:p w:rsidR="00016CB8" w:rsidRPr="00C77425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77425">
        <w:rPr>
          <w:rFonts w:ascii="Times New Roman" w:hAnsi="Times New Roman" w:cs="Times New Roman"/>
          <w:sz w:val="24"/>
          <w:szCs w:val="24"/>
        </w:rPr>
        <w:t>Срок реализации программы- 2020-2025 годы. Разбивка программных мероприятий на этапы не предусмотрена.</w:t>
      </w:r>
    </w:p>
    <w:p w:rsidR="00016CB8" w:rsidRPr="008B5CD9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C77425" w:rsidRDefault="00016CB8" w:rsidP="00016CB8">
      <w:pPr>
        <w:widowControl/>
        <w:autoSpaceDE/>
        <w:autoSpaceDN/>
        <w:adjustRightInd/>
        <w:spacing w:line="276" w:lineRule="auto"/>
        <w:ind w:firstLine="0"/>
        <w:jc w:val="center"/>
      </w:pPr>
      <w:r w:rsidRPr="00C77425">
        <w:rPr>
          <w:rFonts w:ascii="Times New Roman" w:hAnsi="Times New Roman" w:cs="Times New Roman"/>
          <w:b/>
          <w:sz w:val="24"/>
          <w:szCs w:val="24"/>
        </w:rPr>
        <w:t>Раздел 5. Основные мероприятия муниципальной программы</w:t>
      </w:r>
    </w:p>
    <w:p w:rsidR="00016CB8" w:rsidRPr="00C53347" w:rsidRDefault="00016CB8" w:rsidP="00016CB8">
      <w:pPr>
        <w:widowControl/>
        <w:autoSpaceDE/>
        <w:autoSpaceDN/>
        <w:adjustRightInd/>
        <w:spacing w:line="276" w:lineRule="auto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C53347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будут осуществляться в рамках реализации подпрограмм:</w:t>
      </w:r>
    </w:p>
    <w:p w:rsidR="00016CB8" w:rsidRPr="00C53347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47">
        <w:rPr>
          <w:rFonts w:ascii="Times New Roman" w:hAnsi="Times New Roman" w:cs="Times New Roman"/>
          <w:sz w:val="24"/>
          <w:szCs w:val="24"/>
        </w:rPr>
        <w:t xml:space="preserve"> </w:t>
      </w: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Организация муниципального управления </w:t>
      </w:r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годы;</w:t>
      </w:r>
    </w:p>
    <w:p w:rsidR="00016CB8" w:rsidRPr="00C53347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Профилактика правонарушений </w:t>
      </w:r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годы;</w:t>
      </w:r>
    </w:p>
    <w:p w:rsidR="00016CB8" w:rsidRPr="00C53347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Противодействие экстремизму и профилактика терроризма </w:t>
      </w:r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годы;</w:t>
      </w:r>
    </w:p>
    <w:p w:rsidR="00016CB8" w:rsidRPr="00C53347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Гражданская оборона и минимизация последствий ЧС </w:t>
      </w:r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годы;</w:t>
      </w:r>
    </w:p>
    <w:p w:rsidR="00016CB8" w:rsidRPr="00C53347" w:rsidRDefault="00016CB8" w:rsidP="00016CB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Улучшение условий и охраны труда </w:t>
      </w:r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533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2020-2025 годы.</w:t>
      </w:r>
    </w:p>
    <w:p w:rsidR="00016CB8" w:rsidRPr="00C53347" w:rsidRDefault="00016CB8" w:rsidP="00016CB8">
      <w:pPr>
        <w:widowControl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16CB8" w:rsidRPr="00C53347" w:rsidRDefault="00016CB8" w:rsidP="00016CB8">
      <w:pPr>
        <w:widowControl/>
        <w:ind w:firstLine="0"/>
        <w:jc w:val="center"/>
      </w:pPr>
      <w:r w:rsidRPr="00C53347">
        <w:rPr>
          <w:rFonts w:ascii="Times New Roman" w:hAnsi="Times New Roman" w:cs="Times New Roman"/>
          <w:b/>
          <w:sz w:val="24"/>
          <w:szCs w:val="24"/>
        </w:rPr>
        <w:t>Раздел 6.Ресурсное обеспечение реализации муниципальной программы</w:t>
      </w:r>
    </w:p>
    <w:p w:rsidR="00016CB8" w:rsidRPr="00E05512" w:rsidRDefault="00016CB8" w:rsidP="00016CB8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E05512">
        <w:rPr>
          <w:rFonts w:ascii="Times New Roman" w:hAnsi="Times New Roman" w:cs="Times New Roman"/>
          <w:sz w:val="24"/>
          <w:szCs w:val="24"/>
        </w:rPr>
        <w:t xml:space="preserve">Всего на реализацию программы 2020-2025гг. предусмотрено -  </w:t>
      </w:r>
      <w:r w:rsidR="00B34588" w:rsidRPr="00B345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28140,73 </w:t>
      </w:r>
      <w:r w:rsidR="000C6559" w:rsidRPr="000C65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05512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611406" w:rsidRDefault="00611406" w:rsidP="0061140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3779,43 тыс. руб.</w:t>
      </w:r>
    </w:p>
    <w:p w:rsidR="00611406" w:rsidRDefault="00611406" w:rsidP="0061140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4499,8 тыс. руб.</w:t>
      </w:r>
    </w:p>
    <w:p w:rsidR="00611406" w:rsidRDefault="00611406" w:rsidP="00611406">
      <w:pPr>
        <w:pStyle w:val="a4"/>
        <w:widowControl/>
        <w:tabs>
          <w:tab w:val="left" w:pos="3150"/>
        </w:tabs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B34588">
        <w:rPr>
          <w:rFonts w:ascii="Times New Roman" w:eastAsia="Calibri" w:hAnsi="Times New Roman" w:cs="Times New Roman"/>
          <w:sz w:val="24"/>
          <w:szCs w:val="24"/>
          <w:lang w:eastAsia="en-US"/>
        </w:rPr>
        <w:t>4936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817D44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611406" w:rsidRDefault="00611406" w:rsidP="0061140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817D44">
        <w:rPr>
          <w:rFonts w:ascii="Times New Roman" w:eastAsia="Calibri" w:hAnsi="Times New Roman" w:cs="Times New Roman"/>
          <w:sz w:val="24"/>
          <w:szCs w:val="24"/>
          <w:lang w:eastAsia="en-US"/>
        </w:rPr>
        <w:t>4936</w:t>
      </w:r>
      <w:r w:rsidR="00B34588">
        <w:rPr>
          <w:rFonts w:ascii="Times New Roman" w:eastAsia="Calibri" w:hAnsi="Times New Roman" w:cs="Times New Roman"/>
          <w:sz w:val="24"/>
          <w:szCs w:val="24"/>
          <w:lang w:eastAsia="en-US"/>
        </w:rPr>
        <w:t>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611406" w:rsidRDefault="00611406" w:rsidP="0061140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817D44">
        <w:rPr>
          <w:rFonts w:ascii="Times New Roman" w:eastAsia="Calibri" w:hAnsi="Times New Roman" w:cs="Times New Roman"/>
          <w:sz w:val="24"/>
          <w:szCs w:val="24"/>
          <w:lang w:eastAsia="en-US"/>
        </w:rPr>
        <w:t>5446</w:t>
      </w:r>
      <w:r w:rsidR="00B34588">
        <w:rPr>
          <w:rFonts w:ascii="Times New Roman" w:eastAsia="Calibri" w:hAnsi="Times New Roman" w:cs="Times New Roman"/>
          <w:sz w:val="24"/>
          <w:szCs w:val="24"/>
          <w:lang w:eastAsia="en-US"/>
        </w:rPr>
        <w:t>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611406" w:rsidRDefault="00611406" w:rsidP="00611406">
      <w:pPr>
        <w:widowControl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817D44">
        <w:rPr>
          <w:rFonts w:ascii="Times New Roman" w:eastAsia="Calibri" w:hAnsi="Times New Roman" w:cs="Times New Roman"/>
          <w:sz w:val="24"/>
          <w:szCs w:val="24"/>
          <w:lang w:eastAsia="en-US"/>
        </w:rPr>
        <w:t>5036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817D44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</w:t>
      </w:r>
      <w:r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16CB8" w:rsidRPr="00FD1BC5" w:rsidRDefault="00016CB8" w:rsidP="00611406">
      <w:pPr>
        <w:widowControl/>
        <w:ind w:firstLine="0"/>
        <w:jc w:val="center"/>
      </w:pPr>
      <w:r w:rsidRPr="00FD1BC5">
        <w:rPr>
          <w:rFonts w:ascii="Times New Roman" w:hAnsi="Times New Roman" w:cs="Times New Roman"/>
          <w:b/>
          <w:sz w:val="24"/>
          <w:szCs w:val="24"/>
        </w:rPr>
        <w:lastRenderedPageBreak/>
        <w:t>Раздел 7. Конечные результаты и оценка эффективности реализации муниципальной программы</w:t>
      </w:r>
    </w:p>
    <w:p w:rsidR="00016CB8" w:rsidRPr="003D6F9B" w:rsidRDefault="00016CB8" w:rsidP="00016CB8">
      <w:pPr>
        <w:widowControl/>
        <w:ind w:firstLine="0"/>
        <w:jc w:val="left"/>
      </w:pP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t xml:space="preserve"> </w:t>
      </w:r>
      <w:r w:rsidRPr="003D6F9B">
        <w:rPr>
          <w:rFonts w:ascii="Times New Roman" w:hAnsi="Times New Roman" w:cs="Times New Roman"/>
          <w:sz w:val="24"/>
          <w:szCs w:val="24"/>
        </w:rPr>
        <w:t xml:space="preserve">Основными ожидаемыми результатами программы должны стать: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>- количество нормативных правовых актов Администрации города, соответствующих действующему законодательству (% от количества числа нормативно правовых актов);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подлежащих медицинской диспансеризации);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количество муниципальных услуг, предоставляемых в электронной форме (единиц);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- своевременное выполнение планового задания на оказание муниципальных услуг (квартал, полугодие, 9 месяцев, год).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>- снижение уровня коррупции при осуществлении муниципальных функций и предоставлении муниципальных услуг органами местного самоуправления;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укрепление доверия граждан к деятельности органов исполнительной власти; повышение уважения к муниципальной службе, статусу муниципального служащего;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совершенствование нормативно-правовой базы с целью эффективного противодействия коррупции;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- повышение эффективности борьбы с коррупционными правонарушениями;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- снизить количество зарегистрированных преступлений, в </w:t>
      </w:r>
      <w:proofErr w:type="spellStart"/>
      <w:r w:rsidRPr="003D6F9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D6F9B">
        <w:rPr>
          <w:rFonts w:ascii="Times New Roman" w:hAnsi="Times New Roman" w:cs="Times New Roman"/>
          <w:sz w:val="24"/>
          <w:szCs w:val="24"/>
        </w:rPr>
        <w:t xml:space="preserve">. совершенных в общественных местах;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>- снизить количество пострадавших в дорожно – транспортных происшествиях;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улучшение уровня защищенности населения от опасностей, возникающих в результате чрезвычайных ситуаций природного и техногенного характера, обеспечение необходимых условий безопасной жизнедеятельности и устойчивого социально- экономического развития района</w:t>
      </w:r>
      <w:proofErr w:type="gramStart"/>
      <w:r w:rsidRPr="003D6F9B">
        <w:rPr>
          <w:rFonts w:ascii="Times New Roman" w:hAnsi="Times New Roman" w:cs="Times New Roman"/>
          <w:sz w:val="24"/>
          <w:szCs w:val="24"/>
        </w:rPr>
        <w:t>, %;</w:t>
      </w:r>
      <w:proofErr w:type="gramEnd"/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формирование позитивных моральных и нравственных ценностей, определяющих отрицательное отношение к проявлению ксенофобии и межнациональной нетерпимости;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 увеличение количества вновь создаваемых и сохранение действующих субъектов малого и среднего предпринимательства; 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>-увеличение количества рабочих мест;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-рост налоговых поступлений в местный бюджет от деятельности предприятий субъектов малого и среднего бизнеса;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 -увеличение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</w:rPr>
        <w:t>-с</w:t>
      </w:r>
      <w:r w:rsidRPr="00193C8D">
        <w:rPr>
          <w:rFonts w:ascii="Times New Roman" w:hAnsi="Times New Roman" w:cs="Times New Roman"/>
          <w:sz w:val="24"/>
          <w:szCs w:val="24"/>
        </w:rPr>
        <w:t xml:space="preserve">низить уровень 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>производственного травматизма и профессиональной заболеваемости: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 xml:space="preserve">е допускать увеличение численности пострадавших в результате несчастных случаев на производстве со смертельным исходом, к 2025 году- 0; 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>низить количество дней временной нетрудоспособности в связи с несчастным случаем на производстве с 28 дней в 2018 году до 7 в 2025 году;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>величить количество рабочих мест, на которых проведена специальная оценка условий труда до 800 мест в 2020 году;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-у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>лучшить условия труда: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>нижение численности работников, занятых во вредных и (или) опасных условиях труда с 162 человек до 100 в 2025 году;</w:t>
      </w:r>
    </w:p>
    <w:p w:rsidR="00016CB8" w:rsidRPr="00193C8D" w:rsidRDefault="00016CB8" w:rsidP="00016CB8">
      <w:pPr>
        <w:suppressAutoHyphens/>
        <w:autoSpaceDE/>
        <w:autoSpaceDN/>
        <w:adjustRightInd/>
        <w:snapToGrid w:val="0"/>
        <w:ind w:firstLine="0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  <w:lang w:eastAsia="en-US"/>
        </w:rPr>
        <w:t>-</w:t>
      </w:r>
      <w:proofErr w:type="gramStart"/>
      <w:r w:rsidRPr="003D6F9B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Pr="00193C8D">
        <w:rPr>
          <w:rFonts w:ascii="Times New Roman" w:hAnsi="Times New Roman" w:cs="Times New Roman"/>
          <w:sz w:val="24"/>
          <w:szCs w:val="24"/>
          <w:lang w:eastAsia="en-US"/>
        </w:rPr>
        <w:t>бучение по</w:t>
      </w:r>
      <w:r w:rsidRPr="00193C8D">
        <w:rPr>
          <w:rFonts w:ascii="Times New Roman" w:hAnsi="Times New Roman" w:cs="Times New Roman"/>
          <w:sz w:val="24"/>
          <w:szCs w:val="24"/>
        </w:rPr>
        <w:t xml:space="preserve"> охране</w:t>
      </w:r>
      <w:proofErr w:type="gramEnd"/>
      <w:r w:rsidRPr="00193C8D">
        <w:rPr>
          <w:rFonts w:ascii="Times New Roman" w:hAnsi="Times New Roman" w:cs="Times New Roman"/>
          <w:sz w:val="24"/>
          <w:szCs w:val="24"/>
        </w:rPr>
        <w:t xml:space="preserve"> труда:</w:t>
      </w:r>
    </w:p>
    <w:p w:rsidR="00016CB8" w:rsidRPr="00193C8D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x-none"/>
        </w:rPr>
      </w:pPr>
      <w:r w:rsidRPr="003D6F9B">
        <w:rPr>
          <w:rFonts w:ascii="Times New Roman" w:hAnsi="Times New Roman" w:cs="Times New Roman"/>
          <w:sz w:val="24"/>
          <w:szCs w:val="24"/>
          <w:lang w:eastAsia="x-none"/>
        </w:rPr>
        <w:lastRenderedPageBreak/>
        <w:t>у</w:t>
      </w:r>
      <w:proofErr w:type="spellStart"/>
      <w:r w:rsidRPr="00193C8D">
        <w:rPr>
          <w:rFonts w:ascii="Times New Roman" w:hAnsi="Times New Roman" w:cs="Times New Roman"/>
          <w:sz w:val="24"/>
          <w:szCs w:val="24"/>
          <w:lang w:val="x-none" w:eastAsia="x-none"/>
        </w:rPr>
        <w:t>величение</w:t>
      </w:r>
      <w:proofErr w:type="spellEnd"/>
      <w:r w:rsidRPr="00193C8D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количества руководителей и специалистов, прошедших обучение и проверку знаний требований охраны труда с 20 человек в 2019 году до 40 в 2025 году.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D6F9B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3D6F9B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программы</w:t>
      </w:r>
      <w:proofErr w:type="gramEnd"/>
      <w:r w:rsidRPr="003D6F9B">
        <w:rPr>
          <w:rFonts w:ascii="Times New Roman" w:hAnsi="Times New Roman" w:cs="Times New Roman"/>
          <w:sz w:val="24"/>
          <w:szCs w:val="24"/>
        </w:rPr>
        <w:t xml:space="preserve"> в целом, а также в отношении подпрограмм муниципальной программы осуществляется в соответствии с Методикой оценки эффективности муниципальных программ, утвержденной Постановлением администрации </w:t>
      </w:r>
      <w:proofErr w:type="spellStart"/>
      <w:r w:rsidRPr="003D6F9B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3D6F9B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РК.</w:t>
      </w:r>
    </w:p>
    <w:p w:rsidR="00016CB8" w:rsidRPr="003D6F9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839D8" w:rsidRDefault="009839D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Pr="0062797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7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1</w:t>
      </w:r>
    </w:p>
    <w:p w:rsidR="00016CB8" w:rsidRPr="0062797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«Организация муниципального управления </w:t>
      </w:r>
      <w:proofErr w:type="gramStart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еспублики Калмыкия</w:t>
      </w:r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 2020-2025 годы»</w:t>
      </w:r>
      <w:r w:rsidRPr="00627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016CB8" w:rsidRPr="0062797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Pr="0062797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7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Паспорт</w:t>
      </w:r>
    </w:p>
    <w:p w:rsidR="00016CB8" w:rsidRPr="0062797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27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«Повышение эффективности муниципального управления </w:t>
      </w:r>
      <w:proofErr w:type="gramStart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016CB8" w:rsidRPr="008B5CD9" w:rsidTr="00EE286F">
        <w:tc>
          <w:tcPr>
            <w:tcW w:w="2660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279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</w:t>
            </w:r>
            <w:r w:rsidRPr="006279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911" w:type="dxa"/>
          </w:tcPr>
          <w:p w:rsidR="00016CB8" w:rsidRPr="008B5CD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F54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«Организация муниципального управления </w:t>
            </w:r>
            <w:proofErr w:type="gramStart"/>
            <w:r w:rsidRPr="00EF54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EF54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EF54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EF54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Республики Калмыкия на 2020-2025 годы»</w:t>
            </w:r>
          </w:p>
        </w:tc>
      </w:tr>
      <w:tr w:rsidR="00016CB8" w:rsidRPr="008B5CD9" w:rsidTr="00EE286F">
        <w:tc>
          <w:tcPr>
            <w:tcW w:w="2660" w:type="dxa"/>
          </w:tcPr>
          <w:p w:rsidR="00016CB8" w:rsidRPr="00627978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6911" w:type="dxa"/>
          </w:tcPr>
          <w:p w:rsidR="00016CB8" w:rsidRPr="0062797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660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F5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6911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F5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EF5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EF5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 </w:t>
            </w:r>
          </w:p>
        </w:tc>
      </w:tr>
      <w:tr w:rsidR="00016CB8" w:rsidRPr="008B5CD9" w:rsidTr="00EE286F">
        <w:tc>
          <w:tcPr>
            <w:tcW w:w="2660" w:type="dxa"/>
          </w:tcPr>
          <w:p w:rsidR="00016CB8" w:rsidRPr="00EF54D8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6911" w:type="dxa"/>
          </w:tcPr>
          <w:p w:rsidR="00016CB8" w:rsidRPr="00EF54D8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CB8" w:rsidRPr="008B5CD9" w:rsidTr="00EE286F">
        <w:tc>
          <w:tcPr>
            <w:tcW w:w="2660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F54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6911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F54D8">
              <w:rPr>
                <w:rFonts w:ascii="Times New Roman" w:hAnsi="Times New Roman" w:cs="Times New Roman"/>
                <w:sz w:val="24"/>
                <w:szCs w:val="24"/>
              </w:rPr>
              <w:t>Организация и совершенствование системы муниципального управления, повышение эффективности и информационной прозрачности</w:t>
            </w:r>
          </w:p>
        </w:tc>
      </w:tr>
      <w:tr w:rsidR="00016CB8" w:rsidRPr="008B5CD9" w:rsidTr="00EE286F">
        <w:tc>
          <w:tcPr>
            <w:tcW w:w="2660" w:type="dxa"/>
          </w:tcPr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Задачи муниципальной подпрограммы</w:t>
            </w:r>
          </w:p>
        </w:tc>
        <w:tc>
          <w:tcPr>
            <w:tcW w:w="6911" w:type="dxa"/>
          </w:tcPr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>- обеспечение осуществления управленческих функций органов местного самоуправления;</w:t>
            </w:r>
          </w:p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совершенствование системы предоставления муниципальных услуг; </w:t>
            </w:r>
          </w:p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системы контроля деятельности муниципальных служащих со стороны институтов гражданского общества, повышение уровня открытости и гласности муниципальной службы.</w:t>
            </w:r>
          </w:p>
        </w:tc>
      </w:tr>
      <w:tr w:rsidR="00016CB8" w:rsidRPr="008B5CD9" w:rsidTr="00EE286F">
        <w:tc>
          <w:tcPr>
            <w:tcW w:w="2660" w:type="dxa"/>
          </w:tcPr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Целевые индикаторы (показатели) эффективности муниципальной программы</w:t>
            </w:r>
          </w:p>
        </w:tc>
        <w:tc>
          <w:tcPr>
            <w:tcW w:w="6911" w:type="dxa"/>
          </w:tcPr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нормативных правовых актов, соответствующих действующему законодательству (% от количества числа нормативно правовых актов); </w:t>
            </w:r>
          </w:p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>2.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      </w:r>
          </w:p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 xml:space="preserve"> 3.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медицинской диспансеризации).</w:t>
            </w:r>
            <w:r w:rsidRPr="009C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CB8" w:rsidRPr="008B5CD9" w:rsidTr="00EE286F">
        <w:tc>
          <w:tcPr>
            <w:tcW w:w="2660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911" w:type="dxa"/>
          </w:tcPr>
          <w:p w:rsidR="00016CB8" w:rsidRPr="009C342E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2020-2025 годы. Разбивка подпрограммных мероприятий на этапы не предусматривается.</w:t>
            </w:r>
          </w:p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16CB8" w:rsidRPr="008B5CD9" w:rsidTr="00EE286F">
        <w:tc>
          <w:tcPr>
            <w:tcW w:w="2660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Объемы бюджетных ассигнований подпрограммы за счет </w:t>
            </w:r>
            <w:r w:rsidRPr="009C34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средств бюджета муниципального образования</w:t>
            </w:r>
          </w:p>
        </w:tc>
        <w:tc>
          <w:tcPr>
            <w:tcW w:w="6911" w:type="dxa"/>
          </w:tcPr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на реализацию подпрограммы</w:t>
            </w:r>
            <w:r w:rsidR="00EE286F">
              <w:rPr>
                <w:rFonts w:ascii="Times New Roman" w:hAnsi="Times New Roman" w:cs="Times New Roman"/>
                <w:sz w:val="24"/>
                <w:szCs w:val="24"/>
              </w:rPr>
              <w:t xml:space="preserve"> 2020-2025гг. предусмотрено- </w:t>
            </w:r>
            <w:r w:rsidR="006114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  <w:r w:rsidR="00296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235</w:t>
            </w:r>
            <w:r w:rsidR="000C65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96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1140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611406" w:rsidRDefault="00611406" w:rsidP="0061140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2779,13 тыс. руб.</w:t>
            </w:r>
          </w:p>
          <w:p w:rsidR="00611406" w:rsidRDefault="00611406" w:rsidP="0061140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2021 год – 3200,1 тыс. руб.</w:t>
            </w:r>
          </w:p>
          <w:p w:rsidR="00611406" w:rsidRDefault="00611406" w:rsidP="0061140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32</w:t>
            </w:r>
            <w:r w:rsidR="00817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817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611406" w:rsidRDefault="00611406" w:rsidP="0061140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817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3289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817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611406" w:rsidRDefault="00611406" w:rsidP="0061140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817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3389</w:t>
            </w:r>
            <w:r w:rsidR="000C65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817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611406" w:rsidRDefault="00611406" w:rsidP="0061140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 3</w:t>
            </w:r>
            <w:r w:rsidR="00817D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016CB8" w:rsidRPr="008B5CD9" w:rsidRDefault="00016CB8" w:rsidP="005864F3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16CB8" w:rsidRPr="008B5CD9" w:rsidTr="00EE286F">
        <w:tc>
          <w:tcPr>
            <w:tcW w:w="2660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035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Ожидаемые конечные результаты, оценка планируемой эффективности реализации муниципальной программы</w:t>
            </w:r>
          </w:p>
        </w:tc>
        <w:tc>
          <w:tcPr>
            <w:tcW w:w="6911" w:type="dxa"/>
          </w:tcPr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нормативных правовых актов, соответствующих действующему законодательству (% от количества числа нормативно правовых актов); </w:t>
            </w:r>
          </w:p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>2.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      </w:r>
          </w:p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3.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медицинской диспансеризации).</w:t>
            </w:r>
          </w:p>
        </w:tc>
      </w:tr>
    </w:tbl>
    <w:p w:rsidR="00016CB8" w:rsidRPr="008B5CD9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50354E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54E">
        <w:rPr>
          <w:rFonts w:ascii="Times New Roman" w:hAnsi="Times New Roman" w:cs="Times New Roman"/>
          <w:b/>
          <w:sz w:val="24"/>
          <w:szCs w:val="24"/>
        </w:rPr>
        <w:t>Раздел 1.Общая характеристика сферы реализации муниципальной подпрограммы, приоритеты и прогноз ее развития</w:t>
      </w:r>
    </w:p>
    <w:p w:rsidR="00016CB8" w:rsidRPr="008B5CD9" w:rsidRDefault="00016CB8" w:rsidP="00016CB8">
      <w:pPr>
        <w:widowControl/>
        <w:ind w:firstLine="0"/>
        <w:jc w:val="center"/>
        <w:rPr>
          <w:highlight w:val="yellow"/>
        </w:rPr>
      </w:pP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t xml:space="preserve"> </w:t>
      </w:r>
      <w:r w:rsidRPr="005A3CE7">
        <w:rPr>
          <w:rFonts w:ascii="Times New Roman" w:hAnsi="Times New Roman" w:cs="Times New Roman"/>
          <w:sz w:val="24"/>
          <w:szCs w:val="24"/>
        </w:rPr>
        <w:t>Современный этап социально-экономического развития диктует необходимость перехода администрации ГГМО РК на качественно новый уровень деятельности, ставит новые задачи по его развитию и совершенствованию муниципального управления в администрации ГГМО РК.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В основу муниципальной подпрограммы «Организация муниципального управления» (далее – подпрограмма) заложена целостная модель формирования системы качественного муниципального управления, включающая мероприятия по финансовому, материально- техническому, информационному и организационно - правовому обеспечению процесса совершенствования муниципального управления. 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Обеспечение деятельности администрации города, деятельность которых направлена на достижение стратегической цели ГГМО РК 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подготовка и участие в подготовке в установленном порядке проектов постановлений и распоряжений администрации района, а также договоров и соглашений, заключаемых от имени администрации города;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подготовка и участие в разработке нормативных правовых актов по вопросам муниципального управления; 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осуществление организационного, правового и технического обеспечения заседаний администрации ГГМО РК и других мероприятий, проводимых с участием главы администрации района и заместителей главы администрации города;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обеспечение документационного сопровождения управленческой деятельности администрации города;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оформление и регистрация нормативных правовых актов администрации города, организация их рассылки;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учет и хранение в течение установленного срока протоколов заседаний, постановлений и распоряжений администрации города, документов структурных подразделений, передача их в установленном порядке на государственное хранение;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lastRenderedPageBreak/>
        <w:t xml:space="preserve"> ведение справочно-информационной работы по хранящимся документам, выдача архивных справок по запросам юридических и физических лиц; 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организация в установленном порядке проработки поступивших из судов, органов прокуратуры в администрацию города документов, подготовка документов о представлении в суде интересов администрации города;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обеспечение подготовки и проведения протокольных мероприятий;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обеспечение взаимодействия с территориальной избирательной комиссией;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осуществление правового, организационного, кадрового, финансового, материально- технического, документационного и иного обеспечения деятельности администрации города; </w:t>
      </w:r>
    </w:p>
    <w:p w:rsidR="00016CB8" w:rsidRPr="005A3CE7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создание условий для обеспечения выполнения органами местного самоуправления района своих полномочий.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Мероприятия подпрограммы направлены на повышение эффективности муниципального управления путем кардинального улучшения деятельности администрации ГГМО РК.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Для обеспечения финансово - хозяйственного, технического сопровождения деятельности администрации города осуществлялись меры по поставке товаров, выполнение работ, оказание услуг для нужд администрации. В соответствии с заявками поставлялись бумага, канцелярские принадлежности, оказывались услуги связи, в том числе услуги почтовой, фельдъегерской, специальной связи, услуги по подписке на периодические печатные издания, автотранспортные расходы (бензин, запчасти), услуги по опубликованию информации в средствах массовой информации и т.д. 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Важной задачей стоящей перед администрацией города является создание условий для материально - технического, транспортного, информационно - коммуникационного и кадрового обеспечения выполнения органами местного самоуправления города своих полномочий.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Для обеспечения эксплуатации зданий находящихся в оперативном управлении в соответствии с действующими нормами и правилами необходим ремонт здания администрации. Требует замены морально и физически устаревшее оборудование и мебель в кабинетах работников администрации города.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Особое значение для обеспечения деятельности администрации имеет транспортное обслуживание. Регулярное проведение технических осмотров, а также по мере </w:t>
      </w:r>
      <w:proofErr w:type="gramStart"/>
      <w:r w:rsidRPr="005A3CE7">
        <w:rPr>
          <w:rFonts w:ascii="Times New Roman" w:hAnsi="Times New Roman" w:cs="Times New Roman"/>
          <w:sz w:val="24"/>
          <w:szCs w:val="24"/>
        </w:rPr>
        <w:t>необходимости-текущие</w:t>
      </w:r>
      <w:proofErr w:type="gramEnd"/>
      <w:r w:rsidRPr="005A3CE7">
        <w:rPr>
          <w:rFonts w:ascii="Times New Roman" w:hAnsi="Times New Roman" w:cs="Times New Roman"/>
          <w:sz w:val="24"/>
          <w:szCs w:val="24"/>
        </w:rPr>
        <w:t xml:space="preserve"> ремонты с заменой запасных частей, узлов и агрегатов.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Эффективная деятельность органов местного самоуправления города невозможна без современных средств информационно - коммуникационной системы. Необходимо осуществлять модернизацию технических систем, обеспечение надежности и скорости работы оборудования, создания условий для эффективного управления и обеспечения информационным обслуживанием. 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Важные задачи стоят в сфере развития кадрового потенциала.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Современная муниципальная служба должна быть ориентирована на обеспечение прав и законных интересов граждан, эффективное взаимодействие институтов гражданского общества и органов местного самоуправления, противодействие коррупции, повышение престижа муниципальной службы, основанного на авторитете и профессионализме муниципальных служащих. 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>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служащих. 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Необходимо обеспечить надлежащие условия для качественного исполнения муниципальными служащими своих должностных обязанностей для эффективного </w:t>
      </w:r>
      <w:r w:rsidRPr="005A3CE7">
        <w:rPr>
          <w:rFonts w:ascii="Times New Roman" w:hAnsi="Times New Roman" w:cs="Times New Roman"/>
          <w:sz w:val="24"/>
          <w:szCs w:val="24"/>
        </w:rPr>
        <w:lastRenderedPageBreak/>
        <w:t>функционирования муниципальной службы. Важно, чтобы уровень денежного содержания муниципальных служащих напрямую зависел от результатов их труда.</w:t>
      </w:r>
    </w:p>
    <w:p w:rsidR="00016CB8" w:rsidRPr="005A3CE7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A3CE7">
        <w:rPr>
          <w:rFonts w:ascii="Times New Roman" w:hAnsi="Times New Roman" w:cs="Times New Roman"/>
          <w:sz w:val="24"/>
          <w:szCs w:val="24"/>
        </w:rPr>
        <w:t xml:space="preserve"> Постоянное обновление кадрового состава органов местного самоуправления требует регулярной переподготовки и повышения квалификации лиц</w:t>
      </w:r>
      <w:proofErr w:type="gramStart"/>
      <w:r w:rsidRPr="005A3CE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3CE7">
        <w:rPr>
          <w:rFonts w:ascii="Times New Roman" w:hAnsi="Times New Roman" w:cs="Times New Roman"/>
          <w:sz w:val="24"/>
          <w:szCs w:val="24"/>
        </w:rPr>
        <w:t>замещающих муниципальные должности, и муниципальных служащих по основным вопросам деятельности органов местного самоуправления.</w:t>
      </w: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5A3CE7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CE7">
        <w:rPr>
          <w:rFonts w:ascii="Times New Roman" w:hAnsi="Times New Roman" w:cs="Times New Roman"/>
          <w:b/>
          <w:sz w:val="24"/>
          <w:szCs w:val="24"/>
        </w:rPr>
        <w:t>Раздел 2.Цели и задачи реализации муниципальной подпрограммы</w:t>
      </w:r>
    </w:p>
    <w:p w:rsidR="00016CB8" w:rsidRPr="00AB3169" w:rsidRDefault="00016CB8" w:rsidP="00016CB8">
      <w:pPr>
        <w:widowControl/>
        <w:ind w:firstLine="0"/>
        <w:jc w:val="center"/>
      </w:pPr>
    </w:p>
    <w:p w:rsidR="00016CB8" w:rsidRPr="00AB3169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3169">
        <w:rPr>
          <w:rFonts w:ascii="Times New Roman" w:hAnsi="Times New Roman" w:cs="Times New Roman"/>
          <w:sz w:val="24"/>
          <w:szCs w:val="24"/>
        </w:rPr>
        <w:t xml:space="preserve">Приоритеты в сфере реализации муниципальной подпрограммы определены на основе Бюджетного кодекса Российской Федерации, Указа Президента Российской Федерации от 28.04.2008 № 607 "Об оценке эффективности деятельности органов местного самоуправления городских округов и муниципальных районов", Федерального закона от 06.10.2003 № 131-ФЗ «Об общих принципах организации местного самоуправления в Российской Федерации», а так же в соответствии с должностными обязанностями специалистов </w:t>
      </w:r>
      <w:proofErr w:type="spellStart"/>
      <w:r w:rsidRPr="00AB316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AB316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РК. </w:t>
      </w:r>
      <w:proofErr w:type="gramEnd"/>
    </w:p>
    <w:p w:rsidR="00016CB8" w:rsidRPr="00AB3169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Целью подпрограммы является совершенствование и оптимизация системы муниципального управления города, повышение эффективности и информационного обеспечения.</w:t>
      </w:r>
    </w:p>
    <w:p w:rsidR="00016CB8" w:rsidRPr="00AB3169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 В целях достижения целей подпрограммы должны быть решены следующие задачи: </w:t>
      </w: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AB3169">
        <w:rPr>
          <w:rFonts w:ascii="Times New Roman" w:hAnsi="Times New Roman" w:cs="Times New Roman"/>
          <w:sz w:val="24"/>
          <w:szCs w:val="24"/>
        </w:rPr>
        <w:t>осуществления управленческих функций органов местного самоуправления города</w:t>
      </w:r>
      <w:proofErr w:type="gramEnd"/>
      <w:r w:rsidRPr="00AB31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- совершенствование системы предоставления муниципальных услуг;</w:t>
      </w: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 - совершенствование организационных и правовых механизмов профессиональной служебной деятельности муниципальных служащих.</w:t>
      </w: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AB3169" w:rsidRDefault="00016CB8" w:rsidP="00016CB8">
      <w:pPr>
        <w:widowControl/>
        <w:ind w:firstLine="0"/>
        <w:jc w:val="center"/>
      </w:pPr>
      <w:r w:rsidRPr="00AB3169">
        <w:rPr>
          <w:rFonts w:ascii="Times New Roman" w:hAnsi="Times New Roman" w:cs="Times New Roman"/>
          <w:b/>
          <w:sz w:val="24"/>
          <w:szCs w:val="24"/>
        </w:rPr>
        <w:t>Раздел 3.Целевые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016CB8" w:rsidRPr="008B5CD9" w:rsidRDefault="00016CB8" w:rsidP="00016CB8">
      <w:pPr>
        <w:widowControl/>
        <w:ind w:firstLine="0"/>
        <w:jc w:val="center"/>
        <w:rPr>
          <w:highlight w:val="yellow"/>
        </w:rPr>
      </w:pP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t xml:space="preserve"> </w:t>
      </w:r>
      <w:r w:rsidRPr="00AB3169">
        <w:rPr>
          <w:rFonts w:ascii="Times New Roman" w:hAnsi="Times New Roman" w:cs="Times New Roman"/>
          <w:sz w:val="24"/>
          <w:szCs w:val="24"/>
        </w:rPr>
        <w:t xml:space="preserve">Реализация подпрограммы к концу 2025 года предусматривает достижение следующих показателей: </w:t>
      </w: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1. количество нормативных правовых актов, соответствующих действующему законодательству (% от количества числа нормативно правовых актов); </w:t>
      </w: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 xml:space="preserve">2.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 </w:t>
      </w: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3.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</w:t>
      </w:r>
      <w:r>
        <w:rPr>
          <w:rFonts w:ascii="Times New Roman" w:hAnsi="Times New Roman" w:cs="Times New Roman"/>
          <w:sz w:val="24"/>
          <w:szCs w:val="24"/>
        </w:rPr>
        <w:t>их медицинской диспансеризации).</w:t>
      </w:r>
      <w:r w:rsidRPr="00AB3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center"/>
        <w:rPr>
          <w:highlight w:val="yellow"/>
        </w:rPr>
      </w:pPr>
      <w:r w:rsidRPr="00AB3169">
        <w:rPr>
          <w:rFonts w:ascii="Times New Roman" w:hAnsi="Times New Roman" w:cs="Times New Roman"/>
          <w:b/>
          <w:sz w:val="24"/>
          <w:szCs w:val="24"/>
        </w:rPr>
        <w:t>Раздел 4.Сроки и этапы реализации муниципальной подпрограммы</w:t>
      </w:r>
    </w:p>
    <w:p w:rsidR="00016CB8" w:rsidRPr="00AB3169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Срок реализации подпрограммы: 2020 - 2025 годы. Разработка подпрограммных мероприятий на этапы не предусмотрена</w:t>
      </w:r>
    </w:p>
    <w:p w:rsidR="00016CB8" w:rsidRPr="00AB3169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CB8" w:rsidRPr="00AB3169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169">
        <w:rPr>
          <w:rFonts w:ascii="Times New Roman" w:hAnsi="Times New Roman" w:cs="Times New Roman"/>
          <w:b/>
          <w:sz w:val="24"/>
          <w:szCs w:val="24"/>
        </w:rPr>
        <w:t>Раздел 5. Основное мероприятие муниципальной подпрограммы</w:t>
      </w:r>
    </w:p>
    <w:p w:rsidR="00016CB8" w:rsidRPr="00AB3169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приведен в приложении №2 к настоящей программе</w:t>
      </w:r>
    </w:p>
    <w:p w:rsidR="00016CB8" w:rsidRPr="00AB3169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169">
        <w:rPr>
          <w:rFonts w:ascii="Times New Roman" w:hAnsi="Times New Roman" w:cs="Times New Roman"/>
          <w:b/>
          <w:sz w:val="24"/>
          <w:szCs w:val="24"/>
        </w:rPr>
        <w:t>Раздел 6.Ресурсное обеспечение реализации муниципальной подпрограммы</w:t>
      </w:r>
    </w:p>
    <w:p w:rsidR="00016CB8" w:rsidRPr="0050354E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0354E">
        <w:rPr>
          <w:rFonts w:ascii="Times New Roman" w:hAnsi="Times New Roman" w:cs="Times New Roman"/>
          <w:sz w:val="24"/>
          <w:szCs w:val="24"/>
        </w:rPr>
        <w:t xml:space="preserve">Всего на реализацию подпрограммы </w:t>
      </w:r>
      <w:r w:rsidR="00EE286F">
        <w:rPr>
          <w:rFonts w:ascii="Times New Roman" w:hAnsi="Times New Roman" w:cs="Times New Roman"/>
          <w:sz w:val="24"/>
          <w:szCs w:val="24"/>
        </w:rPr>
        <w:t xml:space="preserve">2020-2025гг. предусмотрено- </w:t>
      </w:r>
      <w:r w:rsidR="00296DEC" w:rsidRPr="00296D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19235,23 </w:t>
      </w:r>
      <w:r w:rsidRPr="0050354E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611406" w:rsidRDefault="00611406" w:rsidP="0061140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2779,13 тыс. руб.</w:t>
      </w:r>
    </w:p>
    <w:p w:rsidR="00611406" w:rsidRDefault="00611406" w:rsidP="0061140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2021 год – 3200,1 тыс. руб.</w:t>
      </w:r>
    </w:p>
    <w:p w:rsidR="00611406" w:rsidRDefault="00611406" w:rsidP="0061140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32</w:t>
      </w:r>
      <w:r w:rsidR="00296DEC">
        <w:rPr>
          <w:rFonts w:ascii="Times New Roman" w:eastAsia="Calibri" w:hAnsi="Times New Roman" w:cs="Times New Roman"/>
          <w:sz w:val="24"/>
          <w:szCs w:val="24"/>
          <w:lang w:eastAsia="en-US"/>
        </w:rPr>
        <w:t>89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96DEC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611406" w:rsidRDefault="00611406" w:rsidP="0061140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3</w:t>
      </w:r>
      <w:r w:rsidR="00296DEC">
        <w:rPr>
          <w:rFonts w:ascii="Times New Roman" w:eastAsia="Calibri" w:hAnsi="Times New Roman" w:cs="Times New Roman"/>
          <w:sz w:val="24"/>
          <w:szCs w:val="24"/>
          <w:lang w:eastAsia="en-US"/>
        </w:rPr>
        <w:t>289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96DEC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611406" w:rsidRDefault="00611406" w:rsidP="0061140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3</w:t>
      </w:r>
      <w:r w:rsidR="00296DEC">
        <w:rPr>
          <w:rFonts w:ascii="Times New Roman" w:eastAsia="Calibri" w:hAnsi="Times New Roman" w:cs="Times New Roman"/>
          <w:sz w:val="24"/>
          <w:szCs w:val="24"/>
          <w:lang w:eastAsia="en-US"/>
        </w:rPr>
        <w:t>389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611406" w:rsidRDefault="00611406" w:rsidP="0061140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3</w:t>
      </w:r>
      <w:r w:rsidR="00296DEC">
        <w:rPr>
          <w:rFonts w:ascii="Times New Roman" w:eastAsia="Calibri" w:hAnsi="Times New Roman" w:cs="Times New Roman"/>
          <w:sz w:val="24"/>
          <w:szCs w:val="24"/>
          <w:lang w:eastAsia="en-US"/>
        </w:rPr>
        <w:t>289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AB316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Pr="00AB3169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169">
        <w:rPr>
          <w:rFonts w:ascii="Times New Roman" w:hAnsi="Times New Roman" w:cs="Times New Roman"/>
          <w:b/>
          <w:sz w:val="24"/>
          <w:szCs w:val="24"/>
        </w:rPr>
        <w:t>Раздел 7. Конечные результаты и оценка эффективности реализации муниципальной подпрограммы</w:t>
      </w: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814CAC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>Ожидаемые конечные результаты подпрограммы определены в ее паспорте.</w:t>
      </w:r>
    </w:p>
    <w:p w:rsidR="00016CB8" w:rsidRPr="00814CAC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814CAC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814CA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8B5CD9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651C4A">
      <w:pPr>
        <w:widowControl/>
        <w:ind w:firstLine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16CB8" w:rsidRPr="00C85AF2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5AF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2</w:t>
      </w:r>
    </w:p>
    <w:p w:rsidR="00016CB8" w:rsidRPr="00C85AF2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«Профилактика правонарушений </w:t>
      </w:r>
      <w:proofErr w:type="gramStart"/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РК на 2020-2025 годы»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C85AF2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85AF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  <w:r w:rsidRPr="00627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«Повышение эффективности муниципального управления </w:t>
      </w:r>
      <w:proofErr w:type="gramStart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6279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16CB8" w:rsidRPr="008B5CD9" w:rsidTr="00EE286F">
        <w:tc>
          <w:tcPr>
            <w:tcW w:w="2376" w:type="dxa"/>
          </w:tcPr>
          <w:p w:rsidR="00016CB8" w:rsidRPr="00481754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1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подпрограммы</w:t>
            </w:r>
          </w:p>
        </w:tc>
        <w:tc>
          <w:tcPr>
            <w:tcW w:w="7195" w:type="dxa"/>
          </w:tcPr>
          <w:p w:rsidR="00016CB8" w:rsidRPr="00481754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1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«Профилактика правонарушений </w:t>
            </w:r>
            <w:proofErr w:type="gramStart"/>
            <w:r w:rsidRPr="00481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481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481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4817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Республики Калмыкия на 2020-2025 годы»</w:t>
            </w:r>
          </w:p>
        </w:tc>
      </w:tr>
      <w:tr w:rsidR="00016CB8" w:rsidRPr="008B5CD9" w:rsidTr="00EE286F">
        <w:tc>
          <w:tcPr>
            <w:tcW w:w="2376" w:type="dxa"/>
          </w:tcPr>
          <w:p w:rsidR="00016CB8" w:rsidRPr="00481754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Координатор</w:t>
            </w:r>
          </w:p>
        </w:tc>
        <w:tc>
          <w:tcPr>
            <w:tcW w:w="7195" w:type="dxa"/>
          </w:tcPr>
          <w:p w:rsidR="00016CB8" w:rsidRPr="00481754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376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798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195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D79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6D79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6D79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376" w:type="dxa"/>
          </w:tcPr>
          <w:p w:rsidR="00016CB8" w:rsidRPr="006D798F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195" w:type="dxa"/>
          </w:tcPr>
          <w:p w:rsidR="00016CB8" w:rsidRPr="006D798F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6CB8" w:rsidRPr="008B5CD9" w:rsidTr="00EE286F">
        <w:tc>
          <w:tcPr>
            <w:tcW w:w="2376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4CAC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7195" w:type="dxa"/>
          </w:tcPr>
          <w:p w:rsidR="00016CB8" w:rsidRPr="008B5CD9" w:rsidRDefault="00016CB8" w:rsidP="00EE286F">
            <w:pPr>
              <w:pStyle w:val="a6"/>
              <w:shd w:val="clear" w:color="auto" w:fill="FFFFFF"/>
              <w:spacing w:before="0" w:beforeAutospacing="0" w:after="150" w:afterAutospacing="0"/>
              <w:rPr>
                <w:b/>
                <w:highlight w:val="yellow"/>
              </w:rPr>
            </w:pPr>
            <w:r w:rsidRPr="00814CAC">
              <w:rPr>
                <w:color w:val="000000"/>
              </w:rPr>
              <w:t xml:space="preserve">Комплексное обеспечение безопасности граждан на территории </w:t>
            </w:r>
            <w:proofErr w:type="spellStart"/>
            <w:r w:rsidRPr="00814CAC">
              <w:rPr>
                <w:color w:val="000000"/>
              </w:rPr>
              <w:t>Городовиковского</w:t>
            </w:r>
            <w:proofErr w:type="spellEnd"/>
            <w:r w:rsidRPr="00814CAC">
              <w:rPr>
                <w:color w:val="000000"/>
              </w:rPr>
              <w:t xml:space="preserve"> городского муниципального образования Республики Калмыкия.</w:t>
            </w:r>
          </w:p>
        </w:tc>
      </w:tr>
      <w:tr w:rsidR="00016CB8" w:rsidRPr="008B5CD9" w:rsidTr="00EE286F">
        <w:tc>
          <w:tcPr>
            <w:tcW w:w="2376" w:type="dxa"/>
          </w:tcPr>
          <w:p w:rsidR="00016CB8" w:rsidRPr="00814CAC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195" w:type="dxa"/>
          </w:tcPr>
          <w:p w:rsidR="00016CB8" w:rsidRPr="00C35AB0" w:rsidRDefault="00016CB8" w:rsidP="00EE286F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1. Обеспечение защиты прав, свобод и законных интересов граждан от противоправных действий путем предупреждения правонарушений,</w:t>
            </w:r>
          </w:p>
          <w:p w:rsidR="00016CB8" w:rsidRPr="00C35AB0" w:rsidRDefault="00016CB8" w:rsidP="00EE286F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2. Предупреждение правонарушений и антиобщественных действий, выявление и устранение причин и условий, способствующих их совершению;</w:t>
            </w:r>
          </w:p>
          <w:p w:rsidR="00016CB8" w:rsidRPr="00C35AB0" w:rsidRDefault="00016CB8" w:rsidP="00EE286F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3. 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совершению;</w:t>
            </w:r>
          </w:p>
          <w:p w:rsidR="00016CB8" w:rsidRPr="00C35AB0" w:rsidRDefault="00016CB8" w:rsidP="00EE286F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4. Сокращение количества дорожно-транспортных происшествий с пострадавшими;</w:t>
            </w:r>
          </w:p>
          <w:p w:rsidR="00016CB8" w:rsidRPr="00C35AB0" w:rsidRDefault="00016CB8" w:rsidP="00EE286F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 xml:space="preserve">5. Совершенствование организации движения транспорта и пешеходов </w:t>
            </w:r>
            <w:proofErr w:type="gramStart"/>
            <w:r w:rsidRPr="00C35AB0">
              <w:rPr>
                <w:color w:val="000000"/>
              </w:rPr>
              <w:t>в</w:t>
            </w:r>
            <w:proofErr w:type="gramEnd"/>
            <w:r w:rsidRPr="00C35AB0">
              <w:rPr>
                <w:color w:val="000000"/>
              </w:rPr>
              <w:t xml:space="preserve"> </w:t>
            </w:r>
            <w:proofErr w:type="spellStart"/>
            <w:proofErr w:type="gramStart"/>
            <w:r w:rsidRPr="00C35AB0">
              <w:rPr>
                <w:color w:val="000000"/>
              </w:rPr>
              <w:t>Городовиковском</w:t>
            </w:r>
            <w:proofErr w:type="spellEnd"/>
            <w:proofErr w:type="gramEnd"/>
            <w:r w:rsidRPr="00C35AB0">
              <w:rPr>
                <w:color w:val="000000"/>
              </w:rPr>
              <w:t xml:space="preserve"> городском муниципальном образовании РК.</w:t>
            </w:r>
          </w:p>
          <w:p w:rsidR="00016CB8" w:rsidRDefault="00016CB8" w:rsidP="00EE286F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highlight w:val="yellow"/>
              </w:rPr>
            </w:pPr>
          </w:p>
        </w:tc>
      </w:tr>
      <w:tr w:rsidR="00016CB8" w:rsidRPr="008B5CD9" w:rsidTr="00EE286F">
        <w:tc>
          <w:tcPr>
            <w:tcW w:w="237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5AB0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(показатели) эффективности муниципальной подпрограммы</w:t>
            </w:r>
          </w:p>
        </w:tc>
        <w:tc>
          <w:tcPr>
            <w:tcW w:w="7195" w:type="dxa"/>
          </w:tcPr>
          <w:p w:rsidR="00016CB8" w:rsidRPr="00C35AB0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C35AB0">
              <w:rPr>
                <w:color w:val="000000"/>
              </w:rPr>
              <w:t>количество зарегистрированных преступлений;</w:t>
            </w:r>
          </w:p>
          <w:p w:rsidR="00016CB8" w:rsidRPr="00C35AB0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-совершение тяжких и особо тяжких преступлений;</w:t>
            </w:r>
          </w:p>
          <w:p w:rsidR="00016CB8" w:rsidRPr="00C35AB0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-совершение преступлений в общественных местах;</w:t>
            </w:r>
          </w:p>
          <w:p w:rsidR="00016CB8" w:rsidRPr="00C35AB0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-совершение преступлений несовершеннолетними;</w:t>
            </w:r>
          </w:p>
          <w:p w:rsidR="00016CB8" w:rsidRPr="00C35AB0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35AB0">
              <w:rPr>
                <w:color w:val="000000"/>
              </w:rPr>
              <w:t>- число лиц, погибших в дорож</w:t>
            </w:r>
            <w:r>
              <w:rPr>
                <w:color w:val="000000"/>
              </w:rPr>
              <w:t>но-транспортных происшествиях.</w:t>
            </w:r>
          </w:p>
        </w:tc>
      </w:tr>
      <w:tr w:rsidR="00016CB8" w:rsidRPr="008B5CD9" w:rsidTr="00EE286F">
        <w:tc>
          <w:tcPr>
            <w:tcW w:w="2376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5AB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7195" w:type="dxa"/>
          </w:tcPr>
          <w:p w:rsidR="00016CB8" w:rsidRPr="00C35AB0" w:rsidRDefault="00016CB8" w:rsidP="00EE286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35AB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2020-2025 годы. Разбивка подпрограммных мероприятий на этапы не предусматривается.</w:t>
            </w:r>
          </w:p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16CB8" w:rsidRPr="008B5CD9" w:rsidTr="00EE286F">
        <w:tc>
          <w:tcPr>
            <w:tcW w:w="2376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5AB0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муниципальной </w:t>
            </w:r>
            <w:r w:rsidRPr="00C35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за счет средств бюджета муниципального образования</w:t>
            </w:r>
          </w:p>
        </w:tc>
        <w:tc>
          <w:tcPr>
            <w:tcW w:w="7195" w:type="dxa"/>
          </w:tcPr>
          <w:p w:rsidR="00016CB8" w:rsidRPr="0050354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3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на реализацию подпрограммы 2020-2025гг. предусмотрено- </w:t>
            </w:r>
            <w:r w:rsidR="00611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6D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0354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611406" w:rsidRDefault="00611406" w:rsidP="0061140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15,0 тыс. руб.</w:t>
            </w:r>
          </w:p>
          <w:p w:rsidR="00611406" w:rsidRDefault="00611406" w:rsidP="0061140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2021 год – 25,0 тыс. руб.</w:t>
            </w:r>
          </w:p>
          <w:p w:rsidR="00611406" w:rsidRDefault="00611406" w:rsidP="0061140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50,0 тыс. руб.</w:t>
            </w:r>
          </w:p>
          <w:p w:rsidR="00611406" w:rsidRDefault="00611406" w:rsidP="0061140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50,0 тыс. руб.</w:t>
            </w:r>
          </w:p>
          <w:p w:rsidR="00611406" w:rsidRDefault="00611406" w:rsidP="00611406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50,0 тыс. руб.</w:t>
            </w:r>
          </w:p>
          <w:p w:rsidR="00016CB8" w:rsidRPr="008B5CD9" w:rsidRDefault="00611406" w:rsidP="00296DEC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highlight w:val="yellow"/>
              </w:rPr>
            </w:pPr>
            <w:r>
              <w:rPr>
                <w:rFonts w:eastAsia="Calibri"/>
                <w:lang w:eastAsia="en-US"/>
              </w:rPr>
              <w:t xml:space="preserve">2025 год – </w:t>
            </w:r>
            <w:r w:rsidR="00296DEC">
              <w:rPr>
                <w:rFonts w:eastAsia="Calibri"/>
                <w:lang w:eastAsia="en-US"/>
              </w:rPr>
              <w:t>50</w:t>
            </w:r>
            <w:r>
              <w:rPr>
                <w:rFonts w:eastAsia="Calibri"/>
                <w:lang w:eastAsia="en-US"/>
              </w:rPr>
              <w:t>,0 тыс. руб.</w:t>
            </w:r>
          </w:p>
        </w:tc>
      </w:tr>
      <w:tr w:rsidR="00016CB8" w:rsidRPr="008B5CD9" w:rsidTr="00EE286F">
        <w:tc>
          <w:tcPr>
            <w:tcW w:w="2376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результаты, оценка планируемой эффективности реализации муниципальной подпрограммы</w:t>
            </w:r>
          </w:p>
        </w:tc>
        <w:tc>
          <w:tcPr>
            <w:tcW w:w="7195" w:type="dxa"/>
          </w:tcPr>
          <w:p w:rsidR="00016CB8" w:rsidRPr="00B53727" w:rsidRDefault="00016CB8" w:rsidP="00EE286F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снизить количество зарегистрированных преступлений;</w:t>
            </w:r>
          </w:p>
          <w:p w:rsidR="00016CB8" w:rsidRPr="00B53727" w:rsidRDefault="00016CB8" w:rsidP="00EE286F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снизить количество преступлений, совершенных в общественных местах;</w:t>
            </w:r>
          </w:p>
          <w:p w:rsidR="00016CB8" w:rsidRPr="00B53727" w:rsidRDefault="00016CB8" w:rsidP="00EE286F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снизить количество преступлений, совершенных несовершеннолетними или при их участии;</w:t>
            </w:r>
          </w:p>
          <w:p w:rsidR="00016CB8" w:rsidRPr="00B53727" w:rsidRDefault="00016CB8" w:rsidP="00EE286F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увеличить раскрываемость преступлений;</w:t>
            </w:r>
          </w:p>
          <w:p w:rsidR="00016CB8" w:rsidRPr="00B53727" w:rsidRDefault="00016CB8" w:rsidP="00EE286F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создать благоприятные условия для адаптации лиц, попавших в трудную жизненную ситуацию, в том числе освободившихся из мест отбывания наказаний;</w:t>
            </w:r>
          </w:p>
          <w:p w:rsidR="00016CB8" w:rsidRPr="00B53727" w:rsidRDefault="00016CB8" w:rsidP="00EE286F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3727">
              <w:rPr>
                <w:color w:val="000000"/>
              </w:rPr>
              <w:t>сокращение случаев смерти в результате дорожн</w:t>
            </w:r>
            <w:proofErr w:type="gramStart"/>
            <w:r w:rsidRPr="00B53727">
              <w:rPr>
                <w:color w:val="000000"/>
              </w:rPr>
              <w:t>о-</w:t>
            </w:r>
            <w:proofErr w:type="gramEnd"/>
            <w:r w:rsidRPr="00B53727">
              <w:rPr>
                <w:color w:val="000000"/>
              </w:rPr>
              <w:t xml:space="preserve"> транспортных происшествий</w:t>
            </w:r>
          </w:p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016CB8" w:rsidRPr="008B5CD9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B53727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537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Раздел 1.Общая характеристика сферы реализации муниципальной подпрограммы, приоритеты и прогноз ее развития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774240" w:rsidRDefault="00016CB8" w:rsidP="00016CB8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774240">
        <w:rPr>
          <w:color w:val="000000"/>
        </w:rPr>
        <w:t xml:space="preserve">Данная подпрограмма разработана с учетом оперативной обстановки и социально- экономической характеристики </w:t>
      </w:r>
      <w:proofErr w:type="spellStart"/>
      <w:r w:rsidRPr="00774240">
        <w:rPr>
          <w:color w:val="000000"/>
        </w:rPr>
        <w:t>Городовиковского</w:t>
      </w:r>
      <w:proofErr w:type="spellEnd"/>
      <w:r w:rsidRPr="00774240">
        <w:rPr>
          <w:color w:val="000000"/>
        </w:rPr>
        <w:t xml:space="preserve"> городского муниципального образования Республики Калмыкия в целях совершенствования системы профилактики правонарушений, обеспечения безопасности граждан.</w:t>
      </w:r>
    </w:p>
    <w:p w:rsidR="00016CB8" w:rsidRPr="00794B66" w:rsidRDefault="00016CB8" w:rsidP="00016CB8">
      <w:pPr>
        <w:pStyle w:val="a6"/>
        <w:spacing w:before="0" w:beforeAutospacing="0" w:after="0" w:afterAutospacing="0"/>
        <w:ind w:firstLine="567"/>
        <w:rPr>
          <w:rFonts w:ascii="Arial" w:hAnsi="Arial" w:cs="Arial"/>
          <w:color w:val="000000"/>
          <w:sz w:val="27"/>
          <w:szCs w:val="27"/>
        </w:rPr>
      </w:pPr>
      <w:r w:rsidRPr="00794B66">
        <w:rPr>
          <w:color w:val="000000"/>
        </w:rPr>
        <w:t>В структуре преступности наиболее распространенными и наиболее часто совершаемыми преступлениями являются преступления связанные с незаконным оборотом наркотиков, кражи и преступления экономической направленности. </w:t>
      </w:r>
    </w:p>
    <w:p w:rsidR="00016CB8" w:rsidRPr="00794B66" w:rsidRDefault="00016CB8" w:rsidP="00016CB8">
      <w:pPr>
        <w:pStyle w:val="a6"/>
        <w:spacing w:before="0" w:beforeAutospacing="0" w:after="0" w:afterAutospacing="0"/>
        <w:ind w:firstLine="567"/>
        <w:rPr>
          <w:rFonts w:ascii="Arial" w:hAnsi="Arial" w:cs="Arial"/>
          <w:color w:val="000000"/>
          <w:sz w:val="27"/>
          <w:szCs w:val="27"/>
        </w:rPr>
      </w:pPr>
      <w:r w:rsidRPr="00794B66">
        <w:rPr>
          <w:color w:val="000000"/>
        </w:rPr>
        <w:t>Преступления в сфере экономики, убийства, причинение тяжкого вреда здоровью, кражи чужого имущества, связанные с незаконным оборотом наркотических средств и применением оружия оказали решающее влияние на динамику и структуру преступности за анализируемый период времени. Одной из причин их совершения по-прежнему остается проблема трудоустройства граждан. В основном это лица, не имеющие</w:t>
      </w:r>
      <w:r w:rsidRPr="00794B66">
        <w:rPr>
          <w:rFonts w:ascii="Arial" w:hAnsi="Arial" w:cs="Arial"/>
          <w:color w:val="000000"/>
          <w:sz w:val="27"/>
          <w:szCs w:val="27"/>
        </w:rPr>
        <w:t xml:space="preserve"> </w:t>
      </w:r>
      <w:r w:rsidRPr="00794B66">
        <w:rPr>
          <w:color w:val="000000"/>
        </w:rPr>
        <w:t>постоянных источников дохода и в силу сложившихся обстоятельств вынужденные совершать преступления</w:t>
      </w:r>
      <w:r w:rsidRPr="00794B66">
        <w:rPr>
          <w:rStyle w:val="a7"/>
          <w:color w:val="000000"/>
        </w:rPr>
        <w:t>. </w:t>
      </w:r>
      <w:r w:rsidRPr="00794B66">
        <w:rPr>
          <w:color w:val="000000"/>
        </w:rPr>
        <w:t> </w:t>
      </w:r>
    </w:p>
    <w:p w:rsidR="00016CB8" w:rsidRPr="00794B66" w:rsidRDefault="00016CB8" w:rsidP="00016CB8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794B66">
        <w:rPr>
          <w:color w:val="000000"/>
        </w:rPr>
        <w:t>Анализ произрастания дикорастущей конопли показал, что очаги массового произрастания не увеличиваются. Ежегодно проводятся мероприятия по уничтожению дикорастущей конопли путем сбора и сжигания.</w:t>
      </w:r>
    </w:p>
    <w:p w:rsidR="00016CB8" w:rsidRPr="00794B66" w:rsidRDefault="00016CB8" w:rsidP="00016CB8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794B66">
        <w:rPr>
          <w:color w:val="000000"/>
        </w:rPr>
        <w:t>Принятие подпрограммы позволит продолжить работу, направленную на профилактику правонарушений и преступлений, активизацию борьбы с алкоголизмом, наркоманией, безнадзорностью и беспризорностью несовершеннолетних, рецидивной преступностью.</w:t>
      </w:r>
    </w:p>
    <w:p w:rsidR="00016CB8" w:rsidRPr="00794B66" w:rsidRDefault="00016CB8" w:rsidP="00016CB8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794B66">
        <w:rPr>
          <w:color w:val="000000"/>
        </w:rPr>
        <w:t>Для решения данных проблем требуется комплексный подход, консолидация усилий и координация действий органов местного самоуправления, правоохранительных органов, заинтересованных ведомств, органов системы профилактики.</w:t>
      </w:r>
    </w:p>
    <w:p w:rsidR="00016CB8" w:rsidRPr="008B5CD9" w:rsidRDefault="00016CB8" w:rsidP="00016CB8">
      <w:pPr>
        <w:pStyle w:val="a6"/>
        <w:spacing w:before="0" w:beforeAutospacing="0" w:after="150" w:afterAutospacing="0"/>
        <w:rPr>
          <w:color w:val="000000"/>
          <w:highlight w:val="yellow"/>
        </w:rPr>
      </w:pPr>
    </w:p>
    <w:p w:rsidR="00016CB8" w:rsidRPr="00794B66" w:rsidRDefault="00016CB8" w:rsidP="00016CB8">
      <w:pPr>
        <w:pStyle w:val="a6"/>
        <w:spacing w:before="0" w:beforeAutospacing="0" w:after="150" w:afterAutospacing="0"/>
        <w:jc w:val="center"/>
        <w:rPr>
          <w:color w:val="000000"/>
        </w:rPr>
      </w:pPr>
      <w:r w:rsidRPr="00794B66">
        <w:rPr>
          <w:rStyle w:val="a7"/>
          <w:color w:val="000000"/>
        </w:rPr>
        <w:t>Раздел 2. Цели и задачи реализации муниципальной подпрограммы</w:t>
      </w:r>
    </w:p>
    <w:p w:rsidR="00016CB8" w:rsidRPr="00A75EAA" w:rsidRDefault="00016CB8" w:rsidP="00016CB8">
      <w:pPr>
        <w:pStyle w:val="a6"/>
        <w:spacing w:before="0" w:beforeAutospacing="0" w:after="150" w:afterAutospacing="0"/>
        <w:rPr>
          <w:color w:val="000000"/>
        </w:rPr>
      </w:pPr>
      <w:r w:rsidRPr="00A75EAA">
        <w:rPr>
          <w:rFonts w:ascii="Arial" w:hAnsi="Arial" w:cs="Arial"/>
          <w:color w:val="000000"/>
          <w:sz w:val="27"/>
          <w:szCs w:val="27"/>
        </w:rPr>
        <w:t> </w:t>
      </w:r>
      <w:r w:rsidRPr="00A75EAA">
        <w:rPr>
          <w:color w:val="000000"/>
        </w:rPr>
        <w:t xml:space="preserve">            Основной целью подпрограммы является комплексное обеспечение безопасности граждан на территории </w:t>
      </w:r>
      <w:proofErr w:type="spellStart"/>
      <w:r w:rsidRPr="00A75EAA">
        <w:rPr>
          <w:color w:val="000000"/>
        </w:rPr>
        <w:t>Городовиковского</w:t>
      </w:r>
      <w:proofErr w:type="spellEnd"/>
      <w:r w:rsidRPr="00A75EAA">
        <w:rPr>
          <w:color w:val="000000"/>
        </w:rPr>
        <w:t xml:space="preserve"> городского муниципального образования Республики Калмыкия</w:t>
      </w:r>
    </w:p>
    <w:p w:rsidR="00016CB8" w:rsidRPr="00A75EAA" w:rsidRDefault="00016CB8" w:rsidP="00016CB8">
      <w:pPr>
        <w:pStyle w:val="a6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t>Задачами подпрограммы являются:</w:t>
      </w:r>
    </w:p>
    <w:p w:rsidR="00016CB8" w:rsidRPr="00A75EAA" w:rsidRDefault="00016CB8" w:rsidP="00016CB8">
      <w:pPr>
        <w:pStyle w:val="consplustitle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lastRenderedPageBreak/>
        <w:t>1. Обеспечение защиты прав, свобод и законных интересов граждан от противоправных действий путем предупреждения правонарушений;</w:t>
      </w:r>
    </w:p>
    <w:p w:rsidR="00016CB8" w:rsidRPr="00A75EAA" w:rsidRDefault="00016CB8" w:rsidP="00016CB8">
      <w:pPr>
        <w:pStyle w:val="consplustitle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t>2. Предупреждение правонарушений и антиобщественных действий, выявление и устранение причин и условий, способствующих их совершению;</w:t>
      </w:r>
    </w:p>
    <w:p w:rsidR="00016CB8" w:rsidRPr="00A75EAA" w:rsidRDefault="00016CB8" w:rsidP="00016CB8">
      <w:pPr>
        <w:pStyle w:val="consplustitle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t>3. 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совершению.</w:t>
      </w:r>
    </w:p>
    <w:p w:rsidR="00016CB8" w:rsidRPr="00A75EAA" w:rsidRDefault="00016CB8" w:rsidP="00016CB8">
      <w:pPr>
        <w:pStyle w:val="consplustitle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t>4. Сокращение количества дорожно-транспортных происшествий с пострадавшими;</w:t>
      </w:r>
    </w:p>
    <w:p w:rsidR="00016CB8" w:rsidRDefault="00016CB8" w:rsidP="00016CB8">
      <w:pPr>
        <w:pStyle w:val="consplustitle"/>
        <w:spacing w:before="0" w:beforeAutospacing="0" w:after="150" w:afterAutospacing="0"/>
        <w:rPr>
          <w:color w:val="000000"/>
        </w:rPr>
      </w:pPr>
      <w:r w:rsidRPr="00A75EAA">
        <w:rPr>
          <w:color w:val="000000"/>
        </w:rPr>
        <w:t xml:space="preserve">5. Совершенствование организации движения транспорта и пешеходов </w:t>
      </w:r>
      <w:proofErr w:type="gramStart"/>
      <w:r w:rsidRPr="00A75EAA">
        <w:rPr>
          <w:color w:val="000000"/>
        </w:rPr>
        <w:t>в</w:t>
      </w:r>
      <w:proofErr w:type="gramEnd"/>
      <w:r w:rsidRPr="00A75EAA">
        <w:rPr>
          <w:color w:val="000000"/>
        </w:rPr>
        <w:t xml:space="preserve"> </w:t>
      </w:r>
      <w:proofErr w:type="spellStart"/>
      <w:proofErr w:type="gramStart"/>
      <w:r w:rsidRPr="00A75EAA">
        <w:rPr>
          <w:color w:val="000000"/>
        </w:rPr>
        <w:t>Городовиковском</w:t>
      </w:r>
      <w:proofErr w:type="spellEnd"/>
      <w:proofErr w:type="gramEnd"/>
      <w:r w:rsidRPr="00A75EAA">
        <w:rPr>
          <w:color w:val="000000"/>
        </w:rPr>
        <w:t xml:space="preserve"> городском муниципальном образовании РК.</w:t>
      </w:r>
    </w:p>
    <w:p w:rsidR="00016CB8" w:rsidRPr="008B5CD9" w:rsidRDefault="00016CB8" w:rsidP="00016CB8">
      <w:pPr>
        <w:pStyle w:val="consplustitle"/>
        <w:spacing w:before="0" w:beforeAutospacing="0" w:after="0" w:afterAutospacing="0"/>
        <w:rPr>
          <w:color w:val="000000"/>
          <w:highlight w:val="yellow"/>
        </w:rPr>
      </w:pPr>
    </w:p>
    <w:p w:rsidR="00016CB8" w:rsidRPr="003C279B" w:rsidRDefault="00016CB8" w:rsidP="00016CB8">
      <w:pPr>
        <w:pStyle w:val="a6"/>
        <w:spacing w:before="0" w:beforeAutospacing="0" w:after="150" w:afterAutospacing="0"/>
        <w:jc w:val="center"/>
        <w:rPr>
          <w:color w:val="000000"/>
        </w:rPr>
      </w:pPr>
      <w:r w:rsidRPr="003C279B">
        <w:rPr>
          <w:rStyle w:val="a7"/>
          <w:color w:val="000000"/>
        </w:rPr>
        <w:t>Раздел 3. Целевые показатели (индикаторы) эффективности реализации подпрограммы,  описание ожидаемых конечных результатов реализации муниципальной подпрограммы</w:t>
      </w:r>
    </w:p>
    <w:p w:rsidR="00016CB8" w:rsidRPr="003C279B" w:rsidRDefault="00016CB8" w:rsidP="00016CB8">
      <w:pPr>
        <w:pStyle w:val="a6"/>
        <w:spacing w:before="0" w:beforeAutospacing="0" w:after="150" w:afterAutospacing="0"/>
        <w:ind w:firstLine="567"/>
        <w:rPr>
          <w:color w:val="000000"/>
        </w:rPr>
      </w:pPr>
      <w:r w:rsidRPr="003C279B">
        <w:rPr>
          <w:color w:val="000000"/>
        </w:rPr>
        <w:t>Реализация подпрограммы к концу 2025 года  предусматривает достижение следующих показателей:</w:t>
      </w:r>
    </w:p>
    <w:p w:rsidR="00016CB8" w:rsidRPr="003C279B" w:rsidRDefault="00016CB8" w:rsidP="00016CB8">
      <w:pPr>
        <w:pStyle w:val="a6"/>
        <w:spacing w:before="0" w:beforeAutospacing="0" w:after="0" w:afterAutospacing="0"/>
        <w:rPr>
          <w:color w:val="000000"/>
        </w:rPr>
      </w:pPr>
      <w:r w:rsidRPr="003C279B">
        <w:rPr>
          <w:color w:val="000000"/>
        </w:rPr>
        <w:t>- количество зарегистрированных преступлений;</w:t>
      </w:r>
    </w:p>
    <w:p w:rsidR="00016CB8" w:rsidRPr="003C279B" w:rsidRDefault="00016CB8" w:rsidP="00016CB8">
      <w:pPr>
        <w:pStyle w:val="a6"/>
        <w:spacing w:before="0" w:beforeAutospacing="0" w:after="0" w:afterAutospacing="0"/>
        <w:rPr>
          <w:color w:val="000000"/>
        </w:rPr>
      </w:pPr>
      <w:r w:rsidRPr="003C279B">
        <w:rPr>
          <w:color w:val="000000"/>
        </w:rPr>
        <w:t>- совершение тяжких и особо тяжких преступлений;</w:t>
      </w:r>
    </w:p>
    <w:p w:rsidR="00016CB8" w:rsidRPr="003C279B" w:rsidRDefault="00016CB8" w:rsidP="00016CB8">
      <w:pPr>
        <w:pStyle w:val="a6"/>
        <w:spacing w:before="0" w:beforeAutospacing="0" w:after="0" w:afterAutospacing="0"/>
        <w:rPr>
          <w:color w:val="000000"/>
        </w:rPr>
      </w:pPr>
      <w:r w:rsidRPr="003C279B">
        <w:rPr>
          <w:color w:val="000000"/>
        </w:rPr>
        <w:t>-совершение преступлений в общественных местах;</w:t>
      </w:r>
    </w:p>
    <w:p w:rsidR="00016CB8" w:rsidRPr="003C279B" w:rsidRDefault="00016CB8" w:rsidP="00016CB8">
      <w:pPr>
        <w:pStyle w:val="a6"/>
        <w:spacing w:before="0" w:beforeAutospacing="0" w:after="0" w:afterAutospacing="0"/>
        <w:rPr>
          <w:color w:val="000000"/>
        </w:rPr>
      </w:pPr>
      <w:r w:rsidRPr="003C279B">
        <w:rPr>
          <w:color w:val="000000"/>
        </w:rPr>
        <w:t>-совершение преступлений несовершеннолетними;</w:t>
      </w:r>
    </w:p>
    <w:p w:rsidR="00016CB8" w:rsidRPr="003C279B" w:rsidRDefault="00016CB8" w:rsidP="00016CB8">
      <w:pPr>
        <w:pStyle w:val="a6"/>
        <w:spacing w:before="0" w:beforeAutospacing="0" w:after="0" w:afterAutospacing="0"/>
        <w:rPr>
          <w:color w:val="000000"/>
        </w:rPr>
      </w:pPr>
      <w:r w:rsidRPr="003C279B">
        <w:rPr>
          <w:color w:val="000000"/>
        </w:rPr>
        <w:t>-число лиц погибших в дорожно – транспортных происшествиях.</w:t>
      </w:r>
    </w:p>
    <w:p w:rsidR="00016CB8" w:rsidRPr="003C279B" w:rsidRDefault="00016CB8" w:rsidP="00016CB8">
      <w:pPr>
        <w:pStyle w:val="a6"/>
        <w:spacing w:before="0" w:beforeAutospacing="0" w:after="150" w:afterAutospacing="0"/>
        <w:rPr>
          <w:color w:val="000000"/>
        </w:rPr>
      </w:pPr>
      <w:r w:rsidRPr="003C279B">
        <w:rPr>
          <w:color w:val="000000"/>
        </w:rPr>
        <w:t xml:space="preserve">      </w:t>
      </w:r>
    </w:p>
    <w:p w:rsidR="00016CB8" w:rsidRPr="003C279B" w:rsidRDefault="00016CB8" w:rsidP="00016CB8">
      <w:pPr>
        <w:pStyle w:val="a6"/>
        <w:spacing w:before="0" w:beforeAutospacing="0" w:after="150" w:afterAutospacing="0"/>
        <w:jc w:val="center"/>
        <w:rPr>
          <w:color w:val="000000"/>
        </w:rPr>
      </w:pPr>
      <w:r w:rsidRPr="003C279B">
        <w:rPr>
          <w:rStyle w:val="a7"/>
          <w:color w:val="000000"/>
        </w:rPr>
        <w:t>Раздел 4. Сроки и этапы реализации муниципальной подпрограммы</w:t>
      </w:r>
    </w:p>
    <w:p w:rsidR="00016CB8" w:rsidRDefault="00016CB8" w:rsidP="00016CB8">
      <w:pPr>
        <w:pStyle w:val="a6"/>
        <w:spacing w:before="0" w:beforeAutospacing="0" w:after="150" w:afterAutospacing="0"/>
        <w:ind w:firstLine="567"/>
        <w:rPr>
          <w:color w:val="000000"/>
        </w:rPr>
      </w:pPr>
      <w:r w:rsidRPr="003C279B">
        <w:rPr>
          <w:color w:val="000000"/>
        </w:rPr>
        <w:t>Срок реализации подпрограммы – 2020-2025 годы. Разбивка подпрограммных мероприятий на этапы не предусмотрена.</w:t>
      </w:r>
    </w:p>
    <w:p w:rsidR="00016CB8" w:rsidRDefault="00016CB8" w:rsidP="00016CB8">
      <w:pPr>
        <w:pStyle w:val="a6"/>
        <w:spacing w:before="0" w:beforeAutospacing="0" w:after="150" w:afterAutospacing="0"/>
        <w:jc w:val="center"/>
        <w:rPr>
          <w:b/>
          <w:color w:val="000000"/>
        </w:rPr>
      </w:pPr>
      <w:r w:rsidRPr="003C279B">
        <w:rPr>
          <w:b/>
          <w:color w:val="000000"/>
        </w:rPr>
        <w:t>Раздел 5. Основные мероприятия муниципальной подпрограммы</w:t>
      </w:r>
    </w:p>
    <w:p w:rsidR="00016CB8" w:rsidRPr="003C279B" w:rsidRDefault="00016CB8" w:rsidP="00016CB8">
      <w:pPr>
        <w:pStyle w:val="a6"/>
        <w:spacing w:before="0" w:beforeAutospacing="0" w:after="150" w:afterAutospacing="0"/>
        <w:ind w:firstLine="567"/>
        <w:rPr>
          <w:color w:val="000000"/>
        </w:rPr>
      </w:pPr>
      <w:r>
        <w:rPr>
          <w:color w:val="000000"/>
        </w:rPr>
        <w:t>Перечень основных мероприятий подпрограммы приведен в приложении №2 к настоящей программе.</w:t>
      </w:r>
    </w:p>
    <w:p w:rsidR="00016CB8" w:rsidRPr="009E4C82" w:rsidRDefault="00016CB8" w:rsidP="00016CB8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4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6. Ресурсное обеспечение реализации муниципальной подпрограммы</w:t>
      </w: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4C82">
        <w:rPr>
          <w:rFonts w:ascii="Times New Roman" w:hAnsi="Times New Roman" w:cs="Times New Roman"/>
          <w:sz w:val="24"/>
          <w:szCs w:val="24"/>
        </w:rPr>
        <w:t>Всего на реализацию подпрограм</w:t>
      </w:r>
      <w:r w:rsidR="005864F3">
        <w:rPr>
          <w:rFonts w:ascii="Times New Roman" w:hAnsi="Times New Roman" w:cs="Times New Roman"/>
          <w:sz w:val="24"/>
          <w:szCs w:val="24"/>
        </w:rPr>
        <w:t>м</w:t>
      </w:r>
      <w:r w:rsidR="00611406">
        <w:rPr>
          <w:rFonts w:ascii="Times New Roman" w:hAnsi="Times New Roman" w:cs="Times New Roman"/>
          <w:sz w:val="24"/>
          <w:szCs w:val="24"/>
        </w:rPr>
        <w:t>ы 2020-2025гг. предусмотрено- 2</w:t>
      </w:r>
      <w:r w:rsidR="00296DEC">
        <w:rPr>
          <w:rFonts w:ascii="Times New Roman" w:hAnsi="Times New Roman" w:cs="Times New Roman"/>
          <w:sz w:val="24"/>
          <w:szCs w:val="24"/>
        </w:rPr>
        <w:t>40</w:t>
      </w:r>
      <w:r w:rsidRPr="009E4C82">
        <w:rPr>
          <w:rFonts w:ascii="Times New Roman" w:hAnsi="Times New Roman" w:cs="Times New Roman"/>
          <w:sz w:val="24"/>
          <w:szCs w:val="24"/>
        </w:rPr>
        <w:t xml:space="preserve">,0 тыс. рублей. </w:t>
      </w:r>
    </w:p>
    <w:p w:rsidR="00611406" w:rsidRDefault="00611406" w:rsidP="0061140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15,0 тыс. руб.</w:t>
      </w:r>
    </w:p>
    <w:p w:rsidR="00611406" w:rsidRDefault="00611406" w:rsidP="0061140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25,0 тыс. руб.</w:t>
      </w:r>
    </w:p>
    <w:p w:rsidR="00611406" w:rsidRDefault="00611406" w:rsidP="0061140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50,0 тыс. руб.</w:t>
      </w:r>
    </w:p>
    <w:p w:rsidR="00611406" w:rsidRDefault="00611406" w:rsidP="0061140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50,0 тыс. руб.</w:t>
      </w:r>
    </w:p>
    <w:p w:rsidR="00611406" w:rsidRDefault="00611406" w:rsidP="0061140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50,0 тыс. руб.</w:t>
      </w:r>
    </w:p>
    <w:p w:rsidR="00016CB8" w:rsidRDefault="00611406" w:rsidP="00611406">
      <w:pPr>
        <w:widowControl/>
        <w:autoSpaceDE/>
        <w:autoSpaceDN/>
        <w:adjustRightInd/>
        <w:spacing w:after="150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296DEC">
        <w:rPr>
          <w:rFonts w:ascii="Times New Roman" w:eastAsia="Calibri" w:hAnsi="Times New Roman" w:cs="Times New Roman"/>
          <w:sz w:val="24"/>
          <w:szCs w:val="24"/>
          <w:lang w:eastAsia="en-US"/>
        </w:rPr>
        <w:t>50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016CB8" w:rsidRPr="009E4C82" w:rsidRDefault="00016CB8" w:rsidP="00016CB8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4C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7. Конечные результаты и оценка эффективности реализации муниципальной подпрограммы</w:t>
      </w:r>
    </w:p>
    <w:p w:rsidR="00016CB8" w:rsidRPr="00814CAC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>Ожидаемые конечные результаты подпрограммы определены в ее паспорте.</w:t>
      </w:r>
    </w:p>
    <w:p w:rsidR="00016CB8" w:rsidRPr="00814CAC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814CAC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814CA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016CB8" w:rsidRPr="008B5CD9" w:rsidRDefault="00016CB8" w:rsidP="00016CB8">
      <w:pPr>
        <w:pStyle w:val="default0"/>
        <w:spacing w:before="0" w:beforeAutospacing="0" w:after="150" w:afterAutospacing="0"/>
        <w:rPr>
          <w:color w:val="000000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B5CD9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11406" w:rsidRDefault="00611406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11406" w:rsidRDefault="00611406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16CB8" w:rsidRPr="007E56E7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Подпрограмма 3</w:t>
      </w:r>
    </w:p>
    <w:p w:rsidR="00016CB8" w:rsidRPr="007E56E7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«Противодействие экстремизму и профилактика терроризма </w:t>
      </w:r>
      <w:proofErr w:type="gramStart"/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proofErr w:type="gramEnd"/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Городовиковском</w:t>
      </w:r>
      <w:proofErr w:type="spellEnd"/>
      <w:proofErr w:type="gramEnd"/>
      <w:r w:rsidRPr="007E56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городском муниципальном образовании на 2020-2025 годы»</w:t>
      </w:r>
    </w:p>
    <w:p w:rsidR="00016CB8" w:rsidRPr="007E56E7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6CB8" w:rsidRPr="007E56E7" w:rsidRDefault="00016CB8" w:rsidP="00016CB8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6E7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016CB8" w:rsidRPr="008D16DD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E56E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«Повышение эффективности муниципального управления </w:t>
      </w:r>
      <w:proofErr w:type="gramStart"/>
      <w:r w:rsidRPr="007E56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7E56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7E56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7E56E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</w:t>
      </w:r>
      <w:r w:rsidRPr="008D16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образовании Республики Калмыкия на 2020-2025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16CB8" w:rsidRPr="008B5CD9" w:rsidTr="00EE286F">
        <w:tc>
          <w:tcPr>
            <w:tcW w:w="2518" w:type="dxa"/>
          </w:tcPr>
          <w:p w:rsidR="00016CB8" w:rsidRPr="008D16DD" w:rsidRDefault="00016CB8" w:rsidP="00EE286F">
            <w:pPr>
              <w:spacing w:before="60" w:after="180" w:line="293" w:lineRule="atLeast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53" w:type="dxa"/>
          </w:tcPr>
          <w:p w:rsidR="00016CB8" w:rsidRPr="008D16DD" w:rsidRDefault="00016CB8" w:rsidP="00EE286F">
            <w:pPr>
              <w:shd w:val="clear" w:color="auto" w:fill="FFFFFF"/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«Противодействие экстремизму и профилактика терроризма </w:t>
            </w:r>
            <w:proofErr w:type="gramStart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городском муниципальном образовании на 2020-2025 годы»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Координатор</w:t>
            </w:r>
          </w:p>
        </w:tc>
        <w:tc>
          <w:tcPr>
            <w:tcW w:w="7053" w:type="dxa"/>
          </w:tcPr>
          <w:p w:rsidR="00016CB8" w:rsidRPr="008B5CD9" w:rsidRDefault="00016CB8" w:rsidP="00EE286F">
            <w:pPr>
              <w:shd w:val="clear" w:color="auto" w:fill="FFFFFF"/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Городовиковского</w:t>
            </w:r>
            <w:proofErr w:type="spellEnd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53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Городовиковского</w:t>
            </w:r>
            <w:proofErr w:type="spellEnd"/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8D16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 муниципальной подпр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ограммы</w:t>
            </w:r>
          </w:p>
        </w:tc>
        <w:tc>
          <w:tcPr>
            <w:tcW w:w="7053" w:type="dxa"/>
          </w:tcPr>
          <w:p w:rsidR="00016CB8" w:rsidRPr="008B5CD9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43446C">
              <w:rPr>
                <w:rFonts w:ascii="Times New Roman" w:hAnsi="Times New Roman" w:cs="Times New Roman"/>
                <w:sz w:val="24"/>
                <w:szCs w:val="24"/>
              </w:rPr>
              <w:t xml:space="preserve">- противодействие терроризму и экстремизму и защита жизни граждан, проживающих на территории </w:t>
            </w:r>
            <w:proofErr w:type="spellStart"/>
            <w:r w:rsidRPr="0043446C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4344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 от террористических и экстремистских актов.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4344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053" w:type="dxa"/>
          </w:tcPr>
          <w:p w:rsidR="00016CB8" w:rsidRPr="00A20703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3"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населения муниципального образования по вопросам противодействия терроризму и экстремизму;</w:t>
            </w:r>
          </w:p>
          <w:p w:rsidR="00016CB8" w:rsidRPr="00A20703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3">
              <w:rPr>
                <w:rFonts w:ascii="Times New Roman" w:hAnsi="Times New Roman" w:cs="Times New Roman"/>
                <w:sz w:val="24"/>
                <w:szCs w:val="24"/>
              </w:rPr>
              <w:t>– содействие правоохранительным органам в выявлении правонарушений и преступлений данной категории, а также ликвидации их последствий;</w:t>
            </w:r>
          </w:p>
          <w:p w:rsidR="00016CB8" w:rsidRPr="00A20703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3">
              <w:rPr>
                <w:rFonts w:ascii="Times New Roman" w:hAnsi="Times New Roman" w:cs="Times New Roman"/>
                <w:sz w:val="24"/>
                <w:szCs w:val="24"/>
              </w:rPr>
              <w:t>– пропаганда толерантного поведения к людям других национальностей и религиозных конфессий;</w:t>
            </w:r>
          </w:p>
          <w:p w:rsidR="00016CB8" w:rsidRPr="00A20703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703">
              <w:rPr>
                <w:rFonts w:ascii="Times New Roman" w:hAnsi="Times New Roman" w:cs="Times New Roman"/>
                <w:sz w:val="24"/>
                <w:szCs w:val="24"/>
              </w:rPr>
              <w:t>– организация воспитательной работы среди детей и молодежи, направленная на устранение причин и условий, способствующих совершению действий экстремистского характера;</w:t>
            </w:r>
          </w:p>
          <w:p w:rsidR="00016CB8" w:rsidRPr="008B5CD9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A20703">
              <w:rPr>
                <w:rFonts w:ascii="Times New Roman" w:hAnsi="Times New Roman" w:cs="Times New Roman"/>
                <w:sz w:val="24"/>
                <w:szCs w:val="24"/>
              </w:rPr>
              <w:t>– недопущение наличия свастики и иных элементов экстремистской направленности на объектах инфраструктуры.</w:t>
            </w:r>
          </w:p>
        </w:tc>
      </w:tr>
      <w:tr w:rsidR="00016CB8" w:rsidRPr="008B5CD9" w:rsidTr="00EE286F">
        <w:trPr>
          <w:trHeight w:val="1515"/>
        </w:trPr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A2070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7053" w:type="dxa"/>
          </w:tcPr>
          <w:p w:rsidR="00016CB8" w:rsidRDefault="00016CB8" w:rsidP="00EE286F">
            <w:pPr>
              <w:spacing w:before="6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-отсутствие совершенных (попыток совершения) террористических актов на территории </w:t>
            </w:r>
            <w:proofErr w:type="spellStart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ородовиковска</w:t>
            </w:r>
            <w:proofErr w:type="spellEnd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:rsidR="00016CB8" w:rsidRPr="008B5CD9" w:rsidRDefault="00016CB8" w:rsidP="00EE286F">
            <w:pPr>
              <w:spacing w:before="6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-отсутствие совершенных (попыток совершения) актов экстремисткой направленности  на территории </w:t>
            </w:r>
            <w:proofErr w:type="spellStart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ородовиковска</w:t>
            </w:r>
            <w:proofErr w:type="spellEnd"/>
            <w:r w:rsidRPr="001073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7053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2020-2025 годы. Разбивка подпрограммных мероприятий на этапы не предусматривается.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Объемы бюджетных ассигнований муниципальной </w:t>
            </w:r>
            <w:r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подпрограммы за счет средств бюджета муниципального образования</w:t>
            </w:r>
          </w:p>
        </w:tc>
        <w:tc>
          <w:tcPr>
            <w:tcW w:w="7053" w:type="dxa"/>
          </w:tcPr>
          <w:p w:rsidR="00016CB8" w:rsidRPr="009E4C82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на реализацию подпрограммы 2020-2025гг. предусмотрено- </w:t>
            </w:r>
            <w:r w:rsidR="00296DEC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,0 тыс. рублей. </w:t>
            </w:r>
          </w:p>
          <w:p w:rsidR="004F2360" w:rsidRDefault="004F2360" w:rsidP="004F2360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0,0 тыс. руб.</w:t>
            </w:r>
          </w:p>
          <w:p w:rsidR="004F2360" w:rsidRDefault="004F2360" w:rsidP="004F2360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2021 год – 210,0 тыс. руб.</w:t>
            </w:r>
          </w:p>
          <w:p w:rsidR="004F2360" w:rsidRDefault="004F2360" w:rsidP="004F2360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296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4F2360" w:rsidRDefault="004F2360" w:rsidP="004F2360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296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4F2360" w:rsidRDefault="004F2360" w:rsidP="004F2360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310,0 тыс. руб.</w:t>
            </w:r>
          </w:p>
          <w:p w:rsidR="00016CB8" w:rsidRPr="008B5CD9" w:rsidRDefault="004F2360" w:rsidP="00296DEC">
            <w:pPr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296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 тыс. руб.</w:t>
            </w:r>
          </w:p>
        </w:tc>
      </w:tr>
      <w:tr w:rsidR="00016CB8" w:rsidRPr="008B5CD9" w:rsidTr="00EE286F">
        <w:tc>
          <w:tcPr>
            <w:tcW w:w="2518" w:type="dxa"/>
          </w:tcPr>
          <w:p w:rsidR="00016CB8" w:rsidRPr="008B5CD9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0B71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Ожидаемые конечные результаты, оценка планируемой эффективности реализации муниципальной подпрограммы</w:t>
            </w:r>
          </w:p>
        </w:tc>
        <w:tc>
          <w:tcPr>
            <w:tcW w:w="7053" w:type="dxa"/>
          </w:tcPr>
          <w:p w:rsidR="00016CB8" w:rsidRPr="00CF717D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совершенствование форм и методов работы органов местного самоуправления по профилактике терроризма и экстремизма, проявлений ксенофобии, национальной и расовой нетерпимости, противодействию этнической дискриминации на территории муниципального образования;</w:t>
            </w:r>
          </w:p>
          <w:p w:rsidR="00016CB8" w:rsidRPr="00CF717D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распространение культуры интернационализма, согласия, национальной и религиозной терпимости в среде учащихся общеобразовательных  учебных учреждений;</w:t>
            </w:r>
          </w:p>
          <w:p w:rsidR="00016CB8" w:rsidRPr="00CF717D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 xml:space="preserve">– гармонизация межнациональных отношений, повышение уровня </w:t>
            </w:r>
            <w:proofErr w:type="spellStart"/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этносоциальной</w:t>
            </w:r>
            <w:proofErr w:type="spellEnd"/>
            <w:r w:rsidRPr="00CF717D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комфортности;</w:t>
            </w:r>
          </w:p>
          <w:p w:rsidR="00016CB8" w:rsidRPr="00CF717D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формирование нетерпимости ко всем фактам террористических и экстремистских проявлений, а также толерантного сознания, позитивных установок представителям иных этнических и конфессиональных сообществ;</w:t>
            </w:r>
          </w:p>
          <w:p w:rsidR="00016CB8" w:rsidRPr="00CF717D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укрепление и культивирование в молодежной среде атмосферы межэтнического согласия и толерантности;</w:t>
            </w:r>
          </w:p>
          <w:p w:rsidR="00016CB8" w:rsidRPr="00CF717D" w:rsidRDefault="00016CB8" w:rsidP="00EE286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недопущение создания и деятельности националистических экстремистских молодежных группировок;</w:t>
            </w:r>
          </w:p>
          <w:p w:rsidR="00016CB8" w:rsidRPr="00CF717D" w:rsidRDefault="00016CB8" w:rsidP="00EE286F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F717D">
              <w:rPr>
                <w:rFonts w:ascii="Times New Roman" w:hAnsi="Times New Roman" w:cs="Times New Roman"/>
                <w:sz w:val="24"/>
                <w:szCs w:val="24"/>
              </w:rPr>
              <w:t>– формирование единого информационного пространства для пропаганды и распространения на территории муниципального образования идей толерантности, гражданской солидарности, уважения к другим культурам, в том числе через средства массовой информации.</w:t>
            </w:r>
          </w:p>
        </w:tc>
      </w:tr>
    </w:tbl>
    <w:p w:rsidR="00016CB8" w:rsidRPr="00844C39" w:rsidRDefault="00016CB8" w:rsidP="00016CB8">
      <w:pPr>
        <w:shd w:val="clear" w:color="auto" w:fill="FFFFFF"/>
        <w:spacing w:before="60" w:after="180" w:line="293" w:lineRule="atLeast"/>
        <w:jc w:val="center"/>
        <w:rPr>
          <w:rFonts w:ascii="Times New Roman" w:hAnsi="Times New Roman" w:cs="Times New Roman"/>
          <w:b/>
          <w:bCs/>
          <w:color w:val="333333"/>
          <w:sz w:val="20"/>
        </w:rPr>
      </w:pPr>
    </w:p>
    <w:p w:rsidR="00016CB8" w:rsidRPr="00844C39" w:rsidRDefault="00016CB8" w:rsidP="00016CB8">
      <w:pPr>
        <w:shd w:val="clear" w:color="auto" w:fill="FFFFFF"/>
        <w:spacing w:before="60" w:after="180" w:line="293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9F9F9"/>
        </w:rPr>
      </w:pPr>
      <w:r w:rsidRPr="00844C39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Раздел 1. Общая характеристика сферы реализации муниципальной подпрограммы, приоритеты и прогноз ее развития</w:t>
      </w:r>
    </w:p>
    <w:p w:rsidR="00016CB8" w:rsidRPr="00844C39" w:rsidRDefault="00016CB8" w:rsidP="00016CB8">
      <w:pPr>
        <w:shd w:val="clear" w:color="auto" w:fill="FFFFFF"/>
        <w:spacing w:before="60" w:line="293" w:lineRule="atLeast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844C39">
        <w:rPr>
          <w:rFonts w:ascii="Times New Roman" w:hAnsi="Times New Roman" w:cs="Times New Roman"/>
          <w:sz w:val="24"/>
          <w:szCs w:val="24"/>
          <w:shd w:val="clear" w:color="auto" w:fill="F9F9F9"/>
        </w:rPr>
        <w:t>Настоящая подпрограмма разработана и принята в соответствии Федеральным законом от 06.10.2003 года № 131-ФЗ «Об общих принципах организации местного самоуправления в РФ», Федеральным законом от 25.07.2002 № 114-ФЗ «О противодействии экстремистской деятельности» и Федеральным законом от 06.03.2006 № 35-ФЗ «О противодействии терроризму».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1. Экстремистская деятельность (экстремизм):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насильственное изменение основ конституционного строя и нарушение целостности Российской Федерации;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публичное оправдание терроризма и иная террористическая деятельность;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возбуждение социальной, расовой, национальной или религиозной розни;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lastRenderedPageBreak/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844C39">
        <w:t>сходных</w:t>
      </w:r>
      <w:proofErr w:type="gramEnd"/>
      <w:r w:rsidRPr="00844C39">
        <w:t xml:space="preserve"> с нацистской атрибутикой или символикой до степени смешения;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организация и подготовка указанных деяний, а также подстрекательство к их осуществлению;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ab/>
        <w:t xml:space="preserve">2. Экстремистская организация - общественное или религиозное объединение либо иная организация, в отношении </w:t>
      </w:r>
      <w:proofErr w:type="gramStart"/>
      <w:r w:rsidRPr="00844C39">
        <w:t>которых</w:t>
      </w:r>
      <w:proofErr w:type="gramEnd"/>
      <w:r w:rsidRPr="00844C39">
        <w:t xml:space="preserve"> по основаниям, предусмотренным настоящим Федеральным законом (Федеральный закон от 25 июля 2002 года N 114-ФЗ "О противодействии экстремистской деятельности"),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ab/>
        <w:t xml:space="preserve">3. </w:t>
      </w:r>
      <w:proofErr w:type="gramStart"/>
      <w:r w:rsidRPr="00844C39">
        <w:t xml:space="preserve">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</w:t>
      </w:r>
      <w:r w:rsidRPr="00844C39">
        <w:lastRenderedPageBreak/>
        <w:t>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844C39">
        <w:t xml:space="preserve"> этнической, социальной, расовой, национальной или религиозной группы.</w:t>
      </w:r>
    </w:p>
    <w:p w:rsidR="00016CB8" w:rsidRPr="00844C39" w:rsidRDefault="00016CB8" w:rsidP="00016CB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8"/>
        <w:jc w:val="both"/>
      </w:pPr>
      <w:r w:rsidRPr="00844C39">
        <w:t>Основные направления противодействия экстремистской деятельности.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360"/>
        <w:jc w:val="both"/>
      </w:pPr>
      <w:r w:rsidRPr="00844C39">
        <w:t>Противодействие экстремистской деятельности осуществляется по следующим основным направлениям: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jc w:val="both"/>
      </w:pPr>
      <w:r w:rsidRPr="00844C39"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>5. Субъекты противодействия экстремистской деятельности.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ab/>
        <w:t>6. Профилактика экстремистской деятельности.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ab/>
        <w:t xml:space="preserve">7. Толерантность (лат. </w:t>
      </w:r>
      <w:proofErr w:type="spellStart"/>
      <w:r w:rsidRPr="00844C39">
        <w:t>tolerantia</w:t>
      </w:r>
      <w:proofErr w:type="spellEnd"/>
      <w:r w:rsidRPr="00844C39">
        <w:t xml:space="preserve"> - терпение) - терпимость к чужому образу жизни, поведению, чужим обычаям, чувствам, верованиям, мнениям, идеям</w:t>
      </w:r>
      <w:proofErr w:type="gramStart"/>
      <w:r w:rsidRPr="00844C39">
        <w:t>.</w:t>
      </w:r>
      <w:proofErr w:type="gramEnd"/>
      <w:r w:rsidRPr="00844C39">
        <w:t xml:space="preserve"> </w:t>
      </w:r>
      <w:proofErr w:type="gramStart"/>
      <w:r w:rsidRPr="00844C39">
        <w:t>т</w:t>
      </w:r>
      <w:proofErr w:type="gramEnd"/>
      <w:r w:rsidRPr="00844C39">
        <w:t>.е.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016CB8" w:rsidRPr="00844C39" w:rsidRDefault="00016CB8" w:rsidP="00016CB8">
      <w:pPr>
        <w:pStyle w:val="a6"/>
        <w:shd w:val="clear" w:color="auto" w:fill="FFFFFF"/>
        <w:spacing w:after="0" w:afterAutospacing="0"/>
        <w:ind w:firstLine="426"/>
        <w:jc w:val="both"/>
      </w:pPr>
      <w:r w:rsidRPr="00844C39">
        <w:tab/>
        <w:t xml:space="preserve">8. Ксенофобия (греч. </w:t>
      </w:r>
      <w:proofErr w:type="spellStart"/>
      <w:r w:rsidRPr="00844C39">
        <w:t>xenos</w:t>
      </w:r>
      <w:proofErr w:type="spellEnd"/>
      <w:r w:rsidRPr="00844C39">
        <w:t xml:space="preserve"> - чужой + </w:t>
      </w:r>
      <w:proofErr w:type="spellStart"/>
      <w:r w:rsidRPr="00844C39">
        <w:t>phobos</w:t>
      </w:r>
      <w:proofErr w:type="spellEnd"/>
      <w:r w:rsidRPr="00844C39"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016CB8" w:rsidRDefault="00016CB8" w:rsidP="00016CB8">
      <w:pPr>
        <w:pStyle w:val="a4"/>
        <w:widowControl/>
        <w:shd w:val="clear" w:color="auto" w:fill="FFFFFF"/>
        <w:autoSpaceDE/>
        <w:autoSpaceDN/>
        <w:adjustRightInd/>
        <w:spacing w:before="60" w:after="180" w:line="293" w:lineRule="atLeast"/>
        <w:ind w:left="786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016CB8" w:rsidRPr="00844C39" w:rsidRDefault="00016CB8" w:rsidP="00016CB8">
      <w:pPr>
        <w:pStyle w:val="a4"/>
        <w:widowControl/>
        <w:shd w:val="clear" w:color="auto" w:fill="FFFFFF"/>
        <w:autoSpaceDE/>
        <w:autoSpaceDN/>
        <w:adjustRightInd/>
        <w:spacing w:before="60" w:after="180" w:line="293" w:lineRule="atLeast"/>
        <w:ind w:left="786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44C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2. Цели и задачи реализации муниципальной подпрограммы</w:t>
      </w:r>
    </w:p>
    <w:p w:rsidR="00016CB8" w:rsidRPr="00844C39" w:rsidRDefault="00016CB8" w:rsidP="00016CB8">
      <w:pPr>
        <w:shd w:val="clear" w:color="auto" w:fill="FFFFFF"/>
        <w:spacing w:before="60" w:after="180" w:line="293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4C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Основной целью подпрограммы является:</w:t>
      </w:r>
    </w:p>
    <w:p w:rsidR="00016CB8" w:rsidRPr="00844C39" w:rsidRDefault="00016CB8" w:rsidP="00016C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t xml:space="preserve">- противодействие терроризму и экстремизму и защита жизни граждан, проживающих на территории </w:t>
      </w:r>
      <w:proofErr w:type="spellStart"/>
      <w:r w:rsidRPr="00844C3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844C3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от террористических и экстремистских актов;</w:t>
      </w:r>
    </w:p>
    <w:p w:rsidR="00016CB8" w:rsidRPr="00844C39" w:rsidRDefault="00016CB8" w:rsidP="00016CB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t>Задачами подпрограммы являются:</w:t>
      </w:r>
    </w:p>
    <w:p w:rsidR="00016CB8" w:rsidRPr="00844C39" w:rsidRDefault="00016CB8" w:rsidP="00016C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t>- информирование населения муниципального образования по вопросам противодействия терроризму и экстремизму;</w:t>
      </w:r>
    </w:p>
    <w:p w:rsidR="00016CB8" w:rsidRPr="00844C39" w:rsidRDefault="00016CB8" w:rsidP="00016C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t>– содействие правоохранительным органам в выявлении правонарушений и преступлений данной категории, а также ликвидации их последствий;</w:t>
      </w:r>
    </w:p>
    <w:p w:rsidR="00016CB8" w:rsidRPr="00844C39" w:rsidRDefault="00016CB8" w:rsidP="00016C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t>– пропаганда толерантного поведения к людям других национальностей и религиозных конфессий;</w:t>
      </w:r>
    </w:p>
    <w:p w:rsidR="00016CB8" w:rsidRPr="00844C39" w:rsidRDefault="00016CB8" w:rsidP="00016CB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44C39">
        <w:rPr>
          <w:rFonts w:ascii="Times New Roman" w:hAnsi="Times New Roman" w:cs="Times New Roman"/>
          <w:sz w:val="24"/>
          <w:szCs w:val="24"/>
        </w:rPr>
        <w:lastRenderedPageBreak/>
        <w:t>– организация воспитательной работы среди детей и молодежи, направленная на устранение причин и условий, способствующих совершению действий экстремистского характера;</w:t>
      </w:r>
    </w:p>
    <w:p w:rsidR="00016CB8" w:rsidRPr="00844C39" w:rsidRDefault="00016CB8" w:rsidP="00016CB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44C39">
        <w:rPr>
          <w:rFonts w:ascii="Times New Roman" w:hAnsi="Times New Roman" w:cs="Times New Roman"/>
          <w:sz w:val="24"/>
          <w:szCs w:val="24"/>
        </w:rPr>
        <w:t>– недопущение наличия свастики и иных элементов экстремистской направленности на объектах инфраструктуры</w:t>
      </w:r>
      <w:r w:rsidRPr="00844C39">
        <w:rPr>
          <w:rFonts w:ascii="Times New Roman" w:hAnsi="Times New Roman" w:cs="Times New Roman"/>
          <w:sz w:val="28"/>
          <w:szCs w:val="28"/>
        </w:rPr>
        <w:t>.</w:t>
      </w:r>
    </w:p>
    <w:p w:rsidR="00016CB8" w:rsidRDefault="00016CB8" w:rsidP="00016CB8">
      <w:pPr>
        <w:pStyle w:val="a4"/>
        <w:widowControl/>
        <w:autoSpaceDE/>
        <w:autoSpaceDN/>
        <w:adjustRightInd/>
        <w:spacing w:after="200" w:line="276" w:lineRule="auto"/>
        <w:ind w:left="786" w:firstLine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844C39" w:rsidRDefault="00016CB8" w:rsidP="00016CB8">
      <w:pPr>
        <w:pStyle w:val="a4"/>
        <w:widowControl/>
        <w:autoSpaceDE/>
        <w:autoSpaceDN/>
        <w:adjustRightInd/>
        <w:spacing w:after="200" w:line="276" w:lineRule="auto"/>
        <w:ind w:left="78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C39">
        <w:rPr>
          <w:rFonts w:ascii="Times New Roman" w:hAnsi="Times New Roman" w:cs="Times New Roman"/>
          <w:b/>
          <w:sz w:val="24"/>
          <w:szCs w:val="24"/>
        </w:rPr>
        <w:t>Раздел 3. 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016CB8" w:rsidRDefault="00016CB8" w:rsidP="00016CB8">
      <w:pPr>
        <w:spacing w:before="60" w:after="180" w:line="293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Реализация подпрограммы к концу 2025 года предусматривает достижение следующих показателей:</w:t>
      </w:r>
    </w:p>
    <w:p w:rsidR="00016CB8" w:rsidRDefault="00016CB8" w:rsidP="00016CB8">
      <w:pPr>
        <w:spacing w:before="60" w:line="293" w:lineRule="atLeast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-отсутствие совершенных (попыток совершения) террористических актов на территории </w:t>
      </w:r>
      <w:proofErr w:type="spellStart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</w:t>
      </w:r>
      <w:proofErr w:type="gramStart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.Г</w:t>
      </w:r>
      <w:proofErr w:type="gramEnd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ородовиковска</w:t>
      </w:r>
      <w:proofErr w:type="spellEnd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016CB8" w:rsidRDefault="00016CB8" w:rsidP="00016CB8">
      <w:pPr>
        <w:spacing w:before="60" w:after="180" w:line="293" w:lineRule="atLeast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-отсутствие совершенных (попыток совершения) актов экстремисткой направленности  на территории </w:t>
      </w:r>
      <w:proofErr w:type="spellStart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</w:t>
      </w:r>
      <w:proofErr w:type="gramStart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.Г</w:t>
      </w:r>
      <w:proofErr w:type="gramEnd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ородовиковска</w:t>
      </w:r>
      <w:proofErr w:type="spellEnd"/>
      <w:r w:rsidRPr="001073D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016CB8" w:rsidRPr="00344FC0" w:rsidRDefault="00016CB8" w:rsidP="00016CB8">
      <w:pPr>
        <w:pStyle w:val="a4"/>
        <w:widowControl/>
        <w:autoSpaceDE/>
        <w:autoSpaceDN/>
        <w:adjustRightInd/>
        <w:spacing w:before="60" w:after="180" w:line="293" w:lineRule="atLeast"/>
        <w:ind w:left="786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44F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4. Сроки и этапы реализации муниципальной подпрограммы</w:t>
      </w:r>
    </w:p>
    <w:p w:rsidR="00016CB8" w:rsidRPr="00344FC0" w:rsidRDefault="00016CB8" w:rsidP="00016CB8">
      <w:pPr>
        <w:rPr>
          <w:rFonts w:ascii="Times New Roman" w:hAnsi="Times New Roman" w:cs="Times New Roman"/>
          <w:sz w:val="24"/>
          <w:szCs w:val="24"/>
        </w:rPr>
      </w:pPr>
      <w:r w:rsidRPr="00344FC0">
        <w:rPr>
          <w:rFonts w:ascii="Times New Roman" w:hAnsi="Times New Roman" w:cs="Times New Roman"/>
          <w:sz w:val="24"/>
          <w:szCs w:val="24"/>
        </w:rPr>
        <w:t>Срок реализации подпрограммы - 2020-2025 годы. Разбивка подпрограммных мероприятий на этапы не предусмотрена.</w:t>
      </w:r>
    </w:p>
    <w:p w:rsidR="00016CB8" w:rsidRPr="008B5CD9" w:rsidRDefault="00016CB8" w:rsidP="00016CB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344FC0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FC0">
        <w:rPr>
          <w:rFonts w:ascii="Times New Roman" w:hAnsi="Times New Roman" w:cs="Times New Roman"/>
          <w:b/>
          <w:sz w:val="24"/>
          <w:szCs w:val="24"/>
        </w:rPr>
        <w:t>Раздел 5.Основные мероприятия муниципальной подпрограммы</w:t>
      </w:r>
    </w:p>
    <w:p w:rsidR="00016CB8" w:rsidRPr="00344FC0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CB8" w:rsidRPr="00344FC0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44FC0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016CB8" w:rsidRPr="00344FC0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344FC0" w:rsidRDefault="00016CB8" w:rsidP="00016CB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FC0">
        <w:rPr>
          <w:rFonts w:ascii="Times New Roman" w:hAnsi="Times New Roman" w:cs="Times New Roman"/>
          <w:b/>
          <w:sz w:val="24"/>
          <w:szCs w:val="24"/>
        </w:rPr>
        <w:t>Раздел 6. Ресурсное обеспечение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подпрограммы</w:t>
      </w:r>
      <w:r w:rsidRPr="00344F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6CB8" w:rsidRPr="008B5CD9" w:rsidRDefault="00016CB8" w:rsidP="00016CB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9E4C82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Всего на реализацию подпрограммы 2020-2025гг. предусмотрено- </w:t>
      </w:r>
      <w:r w:rsidR="00296DEC">
        <w:rPr>
          <w:rFonts w:ascii="Times New Roman" w:hAnsi="Times New Roman" w:cs="Times New Roman"/>
          <w:sz w:val="24"/>
          <w:szCs w:val="24"/>
        </w:rPr>
        <w:t>92</w:t>
      </w:r>
      <w:r w:rsidR="00EE286F">
        <w:rPr>
          <w:rFonts w:ascii="Times New Roman" w:hAnsi="Times New Roman" w:cs="Times New Roman"/>
          <w:sz w:val="24"/>
          <w:szCs w:val="24"/>
        </w:rPr>
        <w:t>0</w:t>
      </w:r>
      <w:r w:rsidRPr="009E4C82">
        <w:rPr>
          <w:rFonts w:ascii="Times New Roman" w:hAnsi="Times New Roman" w:cs="Times New Roman"/>
          <w:sz w:val="24"/>
          <w:szCs w:val="24"/>
        </w:rPr>
        <w:t xml:space="preserve">,0 тыс. рублей. </w:t>
      </w:r>
    </w:p>
    <w:p w:rsidR="004F2360" w:rsidRDefault="004F2360" w:rsidP="004F236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0,0 тыс. руб.</w:t>
      </w:r>
    </w:p>
    <w:p w:rsidR="004F2360" w:rsidRDefault="004F2360" w:rsidP="004F236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210,0 тыс. руб.</w:t>
      </w:r>
    </w:p>
    <w:p w:rsidR="004F2360" w:rsidRDefault="004F2360" w:rsidP="004F236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296DEC">
        <w:rPr>
          <w:rFonts w:ascii="Times New Roman" w:eastAsia="Calibri" w:hAnsi="Times New Roman" w:cs="Times New Roman"/>
          <w:sz w:val="24"/>
          <w:szCs w:val="24"/>
          <w:lang w:eastAsia="en-US"/>
        </w:rPr>
        <w:t>100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4F2360" w:rsidRDefault="004F2360" w:rsidP="004F236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296DEC">
        <w:rPr>
          <w:rFonts w:ascii="Times New Roman" w:eastAsia="Calibri" w:hAnsi="Times New Roman" w:cs="Times New Roman"/>
          <w:sz w:val="24"/>
          <w:szCs w:val="24"/>
          <w:lang w:eastAsia="en-US"/>
        </w:rPr>
        <w:t>100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4F2360" w:rsidRDefault="004F2360" w:rsidP="004F236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310,0 тыс. руб.</w:t>
      </w:r>
    </w:p>
    <w:p w:rsidR="00016CB8" w:rsidRDefault="004F2360" w:rsidP="004F2360">
      <w:pPr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23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296DEC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4F2360">
        <w:rPr>
          <w:rFonts w:ascii="Times New Roman" w:eastAsia="Calibri" w:hAnsi="Times New Roman" w:cs="Times New Roman"/>
          <w:sz w:val="24"/>
          <w:szCs w:val="24"/>
          <w:lang w:eastAsia="en-US"/>
        </w:rPr>
        <w:t>0,0 тыс. руб.</w:t>
      </w:r>
    </w:p>
    <w:p w:rsidR="004F2360" w:rsidRPr="004F2360" w:rsidRDefault="004F2360" w:rsidP="004F2360">
      <w:pPr>
        <w:ind w:firstLine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6CB8" w:rsidRPr="00344FC0" w:rsidRDefault="00016CB8" w:rsidP="00016CB8">
      <w:pPr>
        <w:pStyle w:val="a4"/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FC0">
        <w:rPr>
          <w:rFonts w:ascii="Times New Roman" w:hAnsi="Times New Roman" w:cs="Times New Roman"/>
          <w:b/>
          <w:sz w:val="24"/>
          <w:szCs w:val="24"/>
        </w:rPr>
        <w:t>Раздел 7. Конечные результаты и оценка эффективности реализации муниципальной подпрограммы</w:t>
      </w:r>
    </w:p>
    <w:p w:rsidR="00016CB8" w:rsidRPr="00814CAC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>Ожидаемые конечные результаты подпрограммы определены в ее паспорте.</w:t>
      </w:r>
    </w:p>
    <w:p w:rsidR="00016CB8" w:rsidRPr="00814CAC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814CAC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814CA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86E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4</w:t>
      </w: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«Гражданская оборона и минимизация последствий ЧС </w:t>
      </w:r>
      <w:proofErr w:type="gram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РК на 2020-2025 годы»</w:t>
      </w: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  <w:r w:rsidRPr="00386E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«Повышение эффективности муниципального управления </w:t>
      </w:r>
      <w:proofErr w:type="gram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муниципальной подпрограммы</w:t>
            </w:r>
          </w:p>
        </w:tc>
        <w:tc>
          <w:tcPr>
            <w:tcW w:w="7478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«Гражданская оборона и минимизация последствий ЧС </w:t>
            </w:r>
            <w:proofErr w:type="gramStart"/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386E7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7478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478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33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7478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16CB8" w:rsidRPr="008B5CD9" w:rsidTr="00EE286F">
        <w:tc>
          <w:tcPr>
            <w:tcW w:w="2093" w:type="dxa"/>
          </w:tcPr>
          <w:p w:rsidR="00016CB8" w:rsidRPr="00F33548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7478" w:type="dxa"/>
          </w:tcPr>
          <w:p w:rsidR="00016CB8" w:rsidRPr="00F33548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-предупреждение   возникновения и ликвидация последствий</w:t>
            </w:r>
          </w:p>
          <w:p w:rsidR="00016CB8" w:rsidRPr="00F33548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 ситуаций.                                                                          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33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муниципальной подпрограммы</w:t>
            </w:r>
          </w:p>
        </w:tc>
        <w:tc>
          <w:tcPr>
            <w:tcW w:w="7478" w:type="dxa"/>
          </w:tcPr>
          <w:p w:rsidR="00016CB8" w:rsidRPr="00F33548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-формирование условий способствующих   улучшению   работы по ГО предупреждению ЧСПБ;</w:t>
            </w:r>
          </w:p>
          <w:p w:rsidR="00016CB8" w:rsidRPr="00F33548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-укрепление системы ГОЧС и ПБ;</w:t>
            </w:r>
          </w:p>
          <w:p w:rsidR="00016CB8" w:rsidRPr="00F33548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35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-сохранение жизни и здоровья людей.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F33548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04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7478" w:type="dxa"/>
          </w:tcPr>
          <w:p w:rsidR="00016CB8" w:rsidRPr="0093044D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044D">
              <w:rPr>
                <w:rFonts w:ascii="Times New Roman" w:hAnsi="Times New Roman" w:cs="Times New Roman"/>
                <w:sz w:val="24"/>
                <w:szCs w:val="24"/>
              </w:rPr>
              <w:t>-минимизация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происшествий на водных объектах;</w:t>
            </w:r>
          </w:p>
          <w:p w:rsidR="00016CB8" w:rsidRPr="0093044D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044D">
              <w:rPr>
                <w:rFonts w:ascii="Times New Roman" w:hAnsi="Times New Roman" w:cs="Times New Roman"/>
                <w:sz w:val="24"/>
                <w:szCs w:val="24"/>
              </w:rPr>
              <w:t xml:space="preserve"> -максимальное снижение риска возникновения чрезвычайных ситуаций, материального ущерба, предупреждение гибели людей в чрезвычайных ситуациях, повышение эффективности работ по предупреждению и ликвидации чрезвычайных ситуаций; </w:t>
            </w:r>
          </w:p>
          <w:p w:rsidR="00016CB8" w:rsidRPr="0093044D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44D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уровня готовности </w:t>
            </w:r>
            <w:proofErr w:type="spellStart"/>
            <w:r w:rsidRPr="0093044D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93044D">
              <w:rPr>
                <w:rFonts w:ascii="Times New Roman" w:hAnsi="Times New Roman" w:cs="Times New Roman"/>
                <w:sz w:val="24"/>
                <w:szCs w:val="24"/>
              </w:rPr>
              <w:t xml:space="preserve"> ГМО к ликвидации ЧС и выполнению мероприятий гражданской обороны. 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33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подпрограммы</w:t>
            </w:r>
          </w:p>
        </w:tc>
        <w:tc>
          <w:tcPr>
            <w:tcW w:w="7478" w:type="dxa"/>
          </w:tcPr>
          <w:p w:rsidR="00016CB8" w:rsidRPr="008B5CD9" w:rsidRDefault="00016CB8" w:rsidP="00EE286F">
            <w:pPr>
              <w:spacing w:before="60" w:line="293" w:lineRule="atLeast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3354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2020-2025 годы. Разбивка подпрограммных мероприятий на этапы не предусматривается.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335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подпрограммы за счет средств бюджета муниципального образования</w:t>
            </w:r>
          </w:p>
        </w:tc>
        <w:tc>
          <w:tcPr>
            <w:tcW w:w="7478" w:type="dxa"/>
          </w:tcPr>
          <w:p w:rsidR="00016CB8" w:rsidRPr="009E4C82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Всего на реализацию подпрограммы 2020-2025гг. предусмотрено- </w:t>
            </w:r>
            <w:r w:rsidR="00296DEC">
              <w:rPr>
                <w:rFonts w:ascii="Times New Roman" w:hAnsi="Times New Roman" w:cs="Times New Roman"/>
                <w:sz w:val="24"/>
                <w:szCs w:val="24"/>
              </w:rPr>
              <w:t>2630</w:t>
            </w:r>
            <w:r w:rsidR="001F5F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6DE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9E4C8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4F2360" w:rsidRDefault="004F2360" w:rsidP="004F2360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980,3 тыс. руб.</w:t>
            </w:r>
          </w:p>
          <w:p w:rsidR="004F2360" w:rsidRDefault="004F2360" w:rsidP="004F2360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1049,7 тыс. руб.</w:t>
            </w:r>
          </w:p>
          <w:p w:rsidR="004F2360" w:rsidRDefault="004F2360" w:rsidP="004F2360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296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4F2360" w:rsidRDefault="004F2360" w:rsidP="004F2360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296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  <w:r w:rsidR="001F5FE3" w:rsidRPr="001F5F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96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4F2360" w:rsidRDefault="004F2360" w:rsidP="004F2360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296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  <w:r w:rsidR="001F5FE3" w:rsidRPr="001F5F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96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:rsidR="00016CB8" w:rsidRPr="008B5CD9" w:rsidRDefault="004F2360" w:rsidP="00296DEC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 10</w:t>
            </w:r>
            <w:r w:rsidR="00296D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016CB8" w:rsidRPr="008B5CD9" w:rsidTr="00EE286F">
        <w:tc>
          <w:tcPr>
            <w:tcW w:w="2093" w:type="dxa"/>
          </w:tcPr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2962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Ожидаемые конечные </w:t>
            </w:r>
            <w:r w:rsidRPr="002962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результаты, оценка планируемой эффективности реализации муниципальной подпрограммы</w:t>
            </w:r>
          </w:p>
        </w:tc>
        <w:tc>
          <w:tcPr>
            <w:tcW w:w="7478" w:type="dxa"/>
          </w:tcPr>
          <w:p w:rsidR="00016CB8" w:rsidRPr="002962EB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создание условий, обеспечивающих высокий уровень безопасности жизнедеятельности </w:t>
            </w:r>
            <w:proofErr w:type="gramStart"/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муниципальном </w:t>
            </w:r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образовании Республики Калмыкия                                             </w:t>
            </w:r>
          </w:p>
          <w:p w:rsidR="00016CB8" w:rsidRPr="008B5CD9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  <w:highlight w:val="yellow"/>
              </w:rPr>
            </w:pPr>
            <w:r w:rsidRPr="002962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соблюдение   законодательства в вопросах ГОЧС и ПБ.</w:t>
            </w:r>
          </w:p>
          <w:p w:rsidR="00016CB8" w:rsidRPr="008B5CD9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016CB8" w:rsidRPr="008B5CD9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016CB8" w:rsidRPr="002962EB" w:rsidRDefault="00016CB8" w:rsidP="00016CB8">
      <w:pPr>
        <w:pStyle w:val="a4"/>
        <w:shd w:val="clear" w:color="auto" w:fill="FFFFFF"/>
        <w:spacing w:before="60" w:after="180" w:line="293" w:lineRule="atLeast"/>
        <w:ind w:left="1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2EB">
        <w:rPr>
          <w:rFonts w:ascii="Times New Roman" w:hAnsi="Times New Roman" w:cs="Times New Roman"/>
          <w:b/>
          <w:sz w:val="24"/>
          <w:szCs w:val="24"/>
        </w:rPr>
        <w:t>Раздел 1. Общая характеристика сферы реализации муниципальной подпрограммы, приоритеты и прогноз ее развития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Подпрограмма «Гражданская оборона и минимизация последствий ЧС </w:t>
      </w:r>
      <w:proofErr w:type="gramStart"/>
      <w:r w:rsidRPr="002962E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962EB">
        <w:rPr>
          <w:rFonts w:ascii="Times New Roman" w:hAnsi="Times New Roman" w:cs="Times New Roman"/>
          <w:color w:val="000000"/>
          <w:sz w:val="24"/>
          <w:szCs w:val="24"/>
        </w:rPr>
        <w:t>Городовиковском</w:t>
      </w:r>
      <w:proofErr w:type="spellEnd"/>
      <w:proofErr w:type="gramEnd"/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муниципальном образовании РК на 2020-2025 годы» разработана в соответствии с Федеральным законом от 06.10.2003 №131-ФЗ «Об общих принципах организации местного самоуправления в Российской Федерации», а также на основе анализа современного состояния работы в области чрезвычайных ситуаций. 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>Социальную напряженность в обществе вызывают ЧС, инициируемые авариями на объектах жилищно-коммунального хозяйства.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>В краткосрочной перспективе ЧС остаются одним из важнейших вызовов стабильному социально-экономическому росту.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>Учитывая многоплановость имеющихся угроз возникновения ЧС, необходимость координации усилий органов муниципальной власти и организаций при их ликвидации, подпрограмма станет инструментом координации и комплексного подхода к решению данной проблемы.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мероприятий подпрограммы приведет к созданию условий, обеспечивающих высокий уровень безопасности жизнедеятельности </w:t>
      </w:r>
      <w:proofErr w:type="gramStart"/>
      <w:r w:rsidRPr="002962E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962EB">
        <w:rPr>
          <w:rFonts w:ascii="Times New Roman" w:hAnsi="Times New Roman" w:cs="Times New Roman"/>
          <w:color w:val="000000"/>
          <w:sz w:val="24"/>
          <w:szCs w:val="24"/>
        </w:rPr>
        <w:t>Городовиковском</w:t>
      </w:r>
      <w:proofErr w:type="spellEnd"/>
      <w:proofErr w:type="gramEnd"/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муниципальном образовании РК.</w:t>
      </w:r>
    </w:p>
    <w:p w:rsidR="00016CB8" w:rsidRPr="008B5CD9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16CB8" w:rsidRPr="002962EB" w:rsidRDefault="00016CB8" w:rsidP="00016CB8">
      <w:pPr>
        <w:pStyle w:val="a4"/>
        <w:widowControl/>
        <w:shd w:val="clear" w:color="auto" w:fill="FFFFFF"/>
        <w:autoSpaceDE/>
        <w:autoSpaceDN/>
        <w:adjustRightInd/>
        <w:spacing w:after="135"/>
        <w:ind w:left="1080" w:firstLine="0"/>
        <w:rPr>
          <w:rFonts w:ascii="Times New Roman" w:hAnsi="Times New Roman" w:cs="Times New Roman"/>
          <w:b/>
          <w:sz w:val="24"/>
          <w:szCs w:val="24"/>
        </w:rPr>
      </w:pPr>
      <w:r w:rsidRPr="002962EB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муниципальной подпрограммы</w:t>
      </w:r>
    </w:p>
    <w:p w:rsidR="00016CB8" w:rsidRPr="002962EB" w:rsidRDefault="00016CB8" w:rsidP="00016CB8">
      <w:pPr>
        <w:shd w:val="clear" w:color="auto" w:fill="FFFFFF"/>
        <w:spacing w:before="60" w:after="180" w:line="293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962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Основной целью подпрограммы является:</w:t>
      </w:r>
    </w:p>
    <w:p w:rsidR="00016CB8" w:rsidRPr="00F33548" w:rsidRDefault="00016CB8" w:rsidP="00016CB8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 w:rsidRPr="00F33548">
        <w:rPr>
          <w:rFonts w:ascii="Times New Roman" w:hAnsi="Times New Roman" w:cs="Times New Roman"/>
          <w:color w:val="000000"/>
          <w:sz w:val="24"/>
          <w:szCs w:val="24"/>
        </w:rPr>
        <w:t>-предупреждение   возникновения и ликвидация последствий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чрезвычайных ситуаций.</w:t>
      </w:r>
    </w:p>
    <w:p w:rsidR="00016CB8" w:rsidRPr="002962EB" w:rsidRDefault="00016CB8" w:rsidP="00016CB8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016CB8" w:rsidRPr="002962EB" w:rsidRDefault="00016CB8" w:rsidP="00016CB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962EB">
        <w:rPr>
          <w:rFonts w:ascii="Times New Roman" w:hAnsi="Times New Roman" w:cs="Times New Roman"/>
          <w:sz w:val="24"/>
          <w:szCs w:val="24"/>
        </w:rPr>
        <w:t>Задачами подпрограммы являются: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>   -формирование условий способствующих   улучшению   работы по ГО предупреждению ЧСПБ;</w:t>
      </w:r>
    </w:p>
    <w:p w:rsidR="00016CB8" w:rsidRPr="002962EB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jc w:val="left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>-укрепление системы ГОЧС и ПБ;</w:t>
      </w:r>
    </w:p>
    <w:p w:rsidR="00016CB8" w:rsidRPr="0093044D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2962EB">
        <w:rPr>
          <w:rFonts w:ascii="Times New Roman" w:hAnsi="Times New Roman" w:cs="Times New Roman"/>
          <w:color w:val="000000"/>
          <w:sz w:val="24"/>
          <w:szCs w:val="24"/>
        </w:rPr>
        <w:t xml:space="preserve">-сохранение жизни и </w:t>
      </w:r>
      <w:r w:rsidRPr="0093044D">
        <w:rPr>
          <w:rFonts w:ascii="Times New Roman" w:hAnsi="Times New Roman" w:cs="Times New Roman"/>
          <w:color w:val="000000"/>
          <w:sz w:val="24"/>
          <w:szCs w:val="24"/>
        </w:rPr>
        <w:t>здоровья людей.                                                     </w:t>
      </w:r>
    </w:p>
    <w:p w:rsidR="00016CB8" w:rsidRPr="002962EB" w:rsidRDefault="00016CB8" w:rsidP="00016CB8">
      <w:pPr>
        <w:pStyle w:val="a4"/>
        <w:shd w:val="clear" w:color="auto" w:fill="FFFFFF"/>
        <w:spacing w:before="60" w:after="180" w:line="293" w:lineRule="atLeast"/>
        <w:ind w:left="1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44D">
        <w:rPr>
          <w:rFonts w:ascii="Times New Roman" w:hAnsi="Times New Roman" w:cs="Times New Roman"/>
          <w:b/>
          <w:sz w:val="24"/>
          <w:szCs w:val="24"/>
        </w:rPr>
        <w:t>Раздел 3. 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016CB8" w:rsidRDefault="00016CB8" w:rsidP="00016CB8">
      <w:pPr>
        <w:spacing w:before="60" w:after="180" w:line="293" w:lineRule="atLeas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Реализация подпрограммы к концу 2025 года предусматривает достижение следующих показателей:</w:t>
      </w:r>
    </w:p>
    <w:p w:rsidR="00016CB8" w:rsidRPr="0093044D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044D">
        <w:rPr>
          <w:rFonts w:ascii="Times New Roman" w:hAnsi="Times New Roman" w:cs="Times New Roman"/>
          <w:sz w:val="24"/>
          <w:szCs w:val="24"/>
        </w:rPr>
        <w:t>-минимизация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происшествий на водных объектах;</w:t>
      </w:r>
    </w:p>
    <w:p w:rsidR="00016CB8" w:rsidRPr="0093044D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044D">
        <w:rPr>
          <w:rFonts w:ascii="Times New Roman" w:hAnsi="Times New Roman" w:cs="Times New Roman"/>
          <w:sz w:val="24"/>
          <w:szCs w:val="24"/>
        </w:rPr>
        <w:t xml:space="preserve"> -максимальное снижение риска возникновения чрезвычайных ситуаций, материального ущерба, предупреждение гибели людей в чрезвычайных ситуациях, повышение эффективности работ по предупреждению и ликвидации чрезвычайных ситуаций; </w:t>
      </w:r>
    </w:p>
    <w:p w:rsidR="00016CB8" w:rsidRDefault="00016CB8" w:rsidP="00016CB8">
      <w:pPr>
        <w:spacing w:before="60" w:after="180" w:line="293" w:lineRule="atLea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93044D">
        <w:rPr>
          <w:rFonts w:ascii="Times New Roman" w:hAnsi="Times New Roman" w:cs="Times New Roman"/>
          <w:sz w:val="24"/>
          <w:szCs w:val="24"/>
        </w:rPr>
        <w:lastRenderedPageBreak/>
        <w:t xml:space="preserve">-повышение уровня готовности </w:t>
      </w:r>
      <w:proofErr w:type="spellStart"/>
      <w:r w:rsidRPr="0093044D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93044D">
        <w:rPr>
          <w:rFonts w:ascii="Times New Roman" w:hAnsi="Times New Roman" w:cs="Times New Roman"/>
          <w:sz w:val="24"/>
          <w:szCs w:val="24"/>
        </w:rPr>
        <w:t xml:space="preserve"> ГМО к ликвидации ЧС и выполнению мероприятий гражданской обороны.</w:t>
      </w:r>
    </w:p>
    <w:p w:rsidR="00016CB8" w:rsidRDefault="00016CB8" w:rsidP="00016CB8">
      <w:pPr>
        <w:pStyle w:val="a4"/>
        <w:shd w:val="clear" w:color="auto" w:fill="FFFFFF"/>
        <w:spacing w:after="135"/>
        <w:ind w:left="108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016CB8" w:rsidRDefault="00016CB8" w:rsidP="00016CB8">
      <w:pPr>
        <w:pStyle w:val="a4"/>
        <w:shd w:val="clear" w:color="auto" w:fill="FFFFFF"/>
        <w:spacing w:after="135"/>
        <w:ind w:left="108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016CB8" w:rsidRPr="009A351E" w:rsidRDefault="00016CB8" w:rsidP="00016CB8">
      <w:pPr>
        <w:pStyle w:val="a4"/>
        <w:shd w:val="clear" w:color="auto" w:fill="FFFFFF"/>
        <w:spacing w:after="135"/>
        <w:ind w:left="108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35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4. Сроки и этапы реализации муниципальной подпрограммы</w:t>
      </w:r>
    </w:p>
    <w:p w:rsidR="00016CB8" w:rsidRPr="009A351E" w:rsidRDefault="00016CB8" w:rsidP="00016CB8">
      <w:pPr>
        <w:shd w:val="clear" w:color="auto" w:fill="FFFFFF"/>
        <w:spacing w:after="135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Срок реализации подпрограммы – 2020-2025 годы. Разбивка подпрограммных мероприятий на этапы не предусмотрено.</w:t>
      </w:r>
    </w:p>
    <w:p w:rsidR="00016CB8" w:rsidRPr="009A351E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CB8" w:rsidRPr="009A351E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51E">
        <w:rPr>
          <w:rFonts w:ascii="Times New Roman" w:hAnsi="Times New Roman" w:cs="Times New Roman"/>
          <w:b/>
          <w:sz w:val="24"/>
          <w:szCs w:val="24"/>
        </w:rPr>
        <w:t>Раздел 5. Основные мероприятия муниципальной подпрограммы</w:t>
      </w:r>
    </w:p>
    <w:p w:rsidR="00016CB8" w:rsidRPr="009A351E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CB8" w:rsidRDefault="00016CB8" w:rsidP="00016CB8">
      <w:pPr>
        <w:shd w:val="clear" w:color="auto" w:fill="FFFFFF"/>
        <w:spacing w:after="135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351E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016CB8" w:rsidRDefault="00016CB8" w:rsidP="00016CB8">
      <w:pPr>
        <w:shd w:val="clear" w:color="auto" w:fill="FFFFFF"/>
        <w:spacing w:after="135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35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6. Ресурсное обеспечение реализации муниципальной подпрограммы</w:t>
      </w:r>
    </w:p>
    <w:p w:rsidR="00016CB8" w:rsidRPr="009E4C82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9E4C82">
        <w:rPr>
          <w:rFonts w:ascii="Times New Roman" w:hAnsi="Times New Roman" w:cs="Times New Roman"/>
          <w:sz w:val="24"/>
          <w:szCs w:val="24"/>
        </w:rPr>
        <w:t xml:space="preserve">Всего на реализацию подпрограммы 2020-2025гг. предусмотрено- </w:t>
      </w:r>
      <w:r w:rsidR="00296DEC" w:rsidRPr="00296DEC">
        <w:rPr>
          <w:rFonts w:ascii="Times New Roman" w:hAnsi="Times New Roman" w:cs="Times New Roman"/>
          <w:sz w:val="24"/>
          <w:szCs w:val="24"/>
        </w:rPr>
        <w:t xml:space="preserve">2630,0  </w:t>
      </w:r>
      <w:r w:rsidR="00F73C82">
        <w:rPr>
          <w:rFonts w:ascii="Times New Roman" w:hAnsi="Times New Roman" w:cs="Times New Roman"/>
          <w:sz w:val="24"/>
          <w:szCs w:val="24"/>
        </w:rPr>
        <w:t xml:space="preserve">тыс. </w:t>
      </w:r>
      <w:r w:rsidRPr="009E4C82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4F2360" w:rsidRDefault="004F2360" w:rsidP="004F236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980,3 тыс. руб.</w:t>
      </w:r>
    </w:p>
    <w:p w:rsidR="004F2360" w:rsidRDefault="004F2360" w:rsidP="004F236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1049,7 тыс. руб.</w:t>
      </w:r>
    </w:p>
    <w:p w:rsidR="004F2360" w:rsidRDefault="004F2360" w:rsidP="004F236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296DEC">
        <w:rPr>
          <w:rFonts w:ascii="Times New Roman" w:eastAsia="Calibri" w:hAnsi="Times New Roman" w:cs="Times New Roman"/>
          <w:sz w:val="24"/>
          <w:szCs w:val="24"/>
          <w:lang w:eastAsia="en-US"/>
        </w:rPr>
        <w:t>100</w:t>
      </w:r>
      <w:r w:rsidR="001F5FE3" w:rsidRPr="001F5FE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96DEC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4F2360" w:rsidRDefault="004F2360" w:rsidP="004F236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4C2C3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296DEC">
        <w:rPr>
          <w:rFonts w:ascii="Times New Roman" w:eastAsia="Calibri" w:hAnsi="Times New Roman" w:cs="Times New Roman"/>
          <w:sz w:val="24"/>
          <w:szCs w:val="24"/>
          <w:lang w:eastAsia="en-US"/>
        </w:rPr>
        <w:t>00</w:t>
      </w:r>
      <w:r w:rsidR="001F5FE3" w:rsidRPr="001F5FE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296D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4F2360" w:rsidRDefault="004F2360" w:rsidP="004F236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4C2C3A">
        <w:rPr>
          <w:rFonts w:ascii="Times New Roman" w:eastAsia="Calibri" w:hAnsi="Times New Roman" w:cs="Times New Roman"/>
          <w:sz w:val="24"/>
          <w:szCs w:val="24"/>
          <w:lang w:eastAsia="en-US"/>
        </w:rPr>
        <w:t>300</w:t>
      </w:r>
      <w:r w:rsidR="001F5FE3" w:rsidRPr="001F5FE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4C2C3A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тыс. руб.</w:t>
      </w:r>
    </w:p>
    <w:p w:rsidR="004F2360" w:rsidRDefault="004F2360" w:rsidP="004F2360">
      <w:pPr>
        <w:shd w:val="clear" w:color="auto" w:fill="FFFFFF"/>
        <w:spacing w:before="60" w:after="180" w:line="293" w:lineRule="atLeast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2360"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1</w:t>
      </w:r>
      <w:r w:rsidR="004C2C3A">
        <w:rPr>
          <w:rFonts w:ascii="Times New Roman" w:eastAsia="Calibri" w:hAnsi="Times New Roman" w:cs="Times New Roman"/>
          <w:sz w:val="24"/>
          <w:szCs w:val="24"/>
          <w:lang w:eastAsia="en-US"/>
        </w:rPr>
        <w:t>00</w:t>
      </w:r>
      <w:r w:rsidRPr="004F2360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4C2C3A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Pr="004F23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4F2360" w:rsidRPr="004F2360" w:rsidRDefault="004F2360" w:rsidP="004F2360">
      <w:pPr>
        <w:shd w:val="clear" w:color="auto" w:fill="FFFFFF"/>
        <w:spacing w:before="60" w:after="180" w:line="293" w:lineRule="atLeast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6CB8" w:rsidRPr="009A351E" w:rsidRDefault="00016CB8" w:rsidP="004F2360">
      <w:pPr>
        <w:pStyle w:val="a4"/>
        <w:shd w:val="clear" w:color="auto" w:fill="FFFFFF"/>
        <w:spacing w:before="60" w:after="180" w:line="293" w:lineRule="atLeast"/>
        <w:ind w:left="786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51E">
        <w:rPr>
          <w:rFonts w:ascii="Times New Roman" w:hAnsi="Times New Roman" w:cs="Times New Roman"/>
          <w:b/>
          <w:sz w:val="24"/>
          <w:szCs w:val="24"/>
        </w:rPr>
        <w:t>Раздел 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51E">
        <w:rPr>
          <w:rFonts w:ascii="Times New Roman" w:hAnsi="Times New Roman" w:cs="Times New Roman"/>
          <w:b/>
          <w:sz w:val="24"/>
          <w:szCs w:val="24"/>
        </w:rPr>
        <w:t>Конечные результаты и оценка эффективности реализации муниципальной подпрограммы</w:t>
      </w:r>
    </w:p>
    <w:p w:rsidR="00016CB8" w:rsidRPr="00814CAC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405130">
        <w:rPr>
          <w:rFonts w:ascii="Helvetica" w:hAnsi="Helvetica" w:cs="Helvetica"/>
          <w:color w:val="000000"/>
          <w:sz w:val="20"/>
          <w:szCs w:val="20"/>
        </w:rPr>
        <w:t> </w:t>
      </w:r>
      <w:r w:rsidRPr="00814CAC">
        <w:rPr>
          <w:rFonts w:ascii="Times New Roman" w:hAnsi="Times New Roman" w:cs="Times New Roman"/>
          <w:sz w:val="24"/>
          <w:szCs w:val="24"/>
        </w:rPr>
        <w:t>Ожидаемые конечные результаты подпрограммы определены в ее паспорте.</w:t>
      </w:r>
    </w:p>
    <w:p w:rsidR="00016CB8" w:rsidRPr="00814CAC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814CAC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814CA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016CB8" w:rsidRPr="00405130" w:rsidRDefault="00016CB8" w:rsidP="00016CB8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Helvetica" w:hAnsi="Helvetica" w:cs="Helvetica"/>
          <w:color w:val="333333"/>
          <w:sz w:val="20"/>
          <w:szCs w:val="20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Подпрограмма 5</w:t>
      </w:r>
    </w:p>
    <w:p w:rsidR="00016CB8" w:rsidRPr="00A45479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454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«Улучшение условий и охраны труда </w:t>
      </w:r>
      <w:proofErr w:type="gramStart"/>
      <w:r w:rsidRPr="00A454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A454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A454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A454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РК на 2020-2025 годы.»</w:t>
      </w: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6CB8" w:rsidRPr="00386E76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6E7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«Повышение эффективности муниципального управления </w:t>
      </w:r>
      <w:proofErr w:type="gram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386E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016CB8" w:rsidRPr="008B5CD9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2836"/>
        <w:gridCol w:w="7620"/>
      </w:tblGrid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20" w:type="dxa"/>
          </w:tcPr>
          <w:p w:rsidR="00016CB8" w:rsidRPr="0062591F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625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Улучшение условий и охраны труда </w:t>
            </w:r>
            <w:proofErr w:type="gramStart"/>
            <w:r w:rsidRPr="00625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625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625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6259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2020-2025 годы.»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7620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620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F25F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620" w:type="dxa"/>
          </w:tcPr>
          <w:p w:rsidR="00016CB8" w:rsidRPr="0062591F" w:rsidRDefault="00016CB8" w:rsidP="00EE286F">
            <w:pPr>
              <w:widowControl/>
              <w:ind w:firstLine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591F">
              <w:rPr>
                <w:rFonts w:ascii="Times New Roman" w:hAnsi="Times New Roman" w:cs="Times New Roman"/>
                <w:sz w:val="24"/>
                <w:szCs w:val="24"/>
              </w:rPr>
              <w:t>БУ РК «</w:t>
            </w:r>
            <w:proofErr w:type="spellStart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>Городовиковская</w:t>
            </w:r>
            <w:proofErr w:type="spellEnd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 ЦБ»,</w:t>
            </w:r>
          </w:p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ГУ-Региональное отделение Фонда социального страхования Российской Федерации по </w:t>
            </w:r>
            <w:proofErr w:type="spellStart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>Городовиковскому</w:t>
            </w:r>
            <w:proofErr w:type="spellEnd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 району, (далее ГУ-РО ФСС по </w:t>
            </w:r>
            <w:proofErr w:type="spellStart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>Городовиковскому</w:t>
            </w:r>
            <w:proofErr w:type="spellEnd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 району), профсоюзные организации района, работодатели </w:t>
            </w:r>
            <w:proofErr w:type="spellStart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Калмыкия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7620" w:type="dxa"/>
          </w:tcPr>
          <w:p w:rsidR="00016CB8" w:rsidRPr="0062591F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591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труда и охраны труда у работодателей, </w:t>
            </w:r>
            <w:r w:rsidRPr="006259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расположенных на территории </w:t>
            </w:r>
            <w:proofErr w:type="spellStart"/>
            <w:r w:rsidRPr="006259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6259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и, как следствие, снижение уровня производственного травматизма и профессиональной заболеваемости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620" w:type="dxa"/>
          </w:tcPr>
          <w:p w:rsidR="00016CB8" w:rsidRPr="00A72EFD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A72EFD">
              <w:rPr>
                <w:rFonts w:ascii="Times New Roman" w:hAnsi="Times New Roman" w:cs="Times New Roman"/>
                <w:sz w:val="24"/>
                <w:szCs w:val="24"/>
              </w:rPr>
              <w:t>беспечение оценки условий труда работников и получения работниками объективной информации о состоянии условий и охраны труда на рабочих местах.</w:t>
            </w:r>
          </w:p>
          <w:p w:rsidR="00016CB8" w:rsidRPr="00A72EFD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A72EFD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превентивных мер, направленных на улучшение условий труда работников, </w:t>
            </w:r>
            <w:r w:rsidRPr="00A72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уровня производственного травматизма и профессиональной заболеваемости, включая совершенствование лечебно-профилактического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населения.</w:t>
            </w:r>
          </w:p>
          <w:p w:rsidR="00016CB8" w:rsidRPr="00A72EFD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A72EFD">
              <w:rPr>
                <w:rFonts w:ascii="Times New Roman" w:hAnsi="Times New Roman" w:cs="Times New Roman"/>
                <w:sz w:val="24"/>
                <w:szCs w:val="24"/>
              </w:rPr>
              <w:t>беспечение непрерывной подготовки работников по охране труда на основе современных технологий обучения.</w:t>
            </w:r>
          </w:p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A72EFD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нормативно-правовой базы </w:t>
            </w:r>
            <w:proofErr w:type="spellStart"/>
            <w:r w:rsidRPr="00A72EFD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A72EFD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области  охраны труда.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7620" w:type="dxa"/>
          </w:tcPr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пострадавших в результате несчастных случаев на производстве со смертельным исходом;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пострадавших в результате несчастных случаев на производстве с утратой трудоспособности на 1 рабочий день и более;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дней временной нетрудоспособности в связи с несчастным случаем на производстве на 1 пострадавшего;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осмотров.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рабочих мест, на которых проведена специальная оценка условий труда;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-количество рабочих мест, на которых улучшены условия труда по результатам специальной оценки условий труда.</w:t>
            </w:r>
          </w:p>
          <w:p w:rsidR="00016CB8" w:rsidRPr="00F058E9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-численность работников, занятых во вредных и (или) опасных </w:t>
            </w: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условиях труда;</w:t>
            </w:r>
          </w:p>
          <w:p w:rsidR="00016CB8" w:rsidRPr="00A839CE" w:rsidRDefault="00016CB8" w:rsidP="00EE286F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-удельный вес работников, занятых во вредных и (или) опасных </w:t>
            </w:r>
            <w:r w:rsidRPr="00A839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условий труда, от общей численности работников.</w:t>
            </w:r>
          </w:p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39CE">
              <w:rPr>
                <w:rFonts w:ascii="Times New Roman" w:hAnsi="Times New Roman" w:cs="Times New Roman"/>
                <w:sz w:val="24"/>
                <w:szCs w:val="24"/>
              </w:rPr>
              <w:t>-количество руководителей и специалистов, прошедших обучение и проверку знаний требований охраны труда.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7620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 годы. Разбивка подпрограммных мероприятий на этапы не предусматривается.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подпрограммы за счет средств бюджета муниципального образования</w:t>
            </w:r>
          </w:p>
        </w:tc>
        <w:tc>
          <w:tcPr>
            <w:tcW w:w="7620" w:type="dxa"/>
          </w:tcPr>
          <w:p w:rsidR="00016CB8" w:rsidRPr="00B73F8B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Всего на реализацию подпрограммы 2020-2025гг. предусмотрено </w:t>
            </w:r>
            <w:r w:rsidR="00A51CA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 из них:</w:t>
            </w:r>
          </w:p>
          <w:p w:rsidR="00016CB8" w:rsidRPr="00B73F8B" w:rsidRDefault="00A51CA4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 – 5,0</w:t>
            </w:r>
            <w:r w:rsidR="00016CB8"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6CB8"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016CB8"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16CB8"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016CB8"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CB8" w:rsidRPr="00B73F8B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в 2021 году – 1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CB8" w:rsidRPr="00B73F8B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в 2022 году – 1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CB8" w:rsidRPr="00B73F8B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в 2023 году – 1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CB8" w:rsidRPr="00B73F8B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в 2024 году – 1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CB8" w:rsidRDefault="00016CB8" w:rsidP="005864F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4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3F8B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7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6CB8" w:rsidTr="00EE286F">
        <w:tc>
          <w:tcPr>
            <w:tcW w:w="2836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результаты, оценка планируемой эффективности реализации муниципальной подпрограммы</w:t>
            </w:r>
          </w:p>
        </w:tc>
        <w:tc>
          <w:tcPr>
            <w:tcW w:w="7620" w:type="dxa"/>
          </w:tcPr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</w:rPr>
              <w:t>Успешная реализация  подпрограммы к 2025 году позволит:</w:t>
            </w:r>
          </w:p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</w:rPr>
              <w:t xml:space="preserve">1.Снизить уровень </w:t>
            </w: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производственного травматизма и профессиональной заболеваемости:</w:t>
            </w:r>
          </w:p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1.1.Не допускать увеличение численности пострадавших в результате несчастных случаев на производстве со смертельным исходом, к 2025 году- 0; </w:t>
            </w:r>
          </w:p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1.2.Снизить количество дней временной нетрудоспособности в связи с несчастным случаем на производстве с 28 дней в 2018 году до 7 в 2025 году;</w:t>
            </w:r>
          </w:p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2.Увеличить количество рабочих мест, на которых проведена специальная оценка условий труда до 800 мест в 2020 году;</w:t>
            </w:r>
          </w:p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3.Улучшить условия труда:</w:t>
            </w:r>
          </w:p>
          <w:p w:rsidR="00016CB8" w:rsidRPr="00735BA8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3.1.Снижение численности работников, занятых во вредных и (или) опасных условиях труда с 162 человек до 100 в 2025 году;</w:t>
            </w:r>
          </w:p>
          <w:p w:rsidR="00016CB8" w:rsidRPr="00735BA8" w:rsidRDefault="00016CB8" w:rsidP="00EE286F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</w:t>
            </w:r>
            <w:proofErr w:type="gramStart"/>
            <w:r w:rsidRPr="00735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по</w:t>
            </w:r>
            <w:r w:rsidRPr="00735BA8">
              <w:rPr>
                <w:rFonts w:ascii="Times New Roman" w:hAnsi="Times New Roman" w:cs="Times New Roman"/>
                <w:sz w:val="24"/>
                <w:szCs w:val="24"/>
              </w:rPr>
              <w:t xml:space="preserve"> охране</w:t>
            </w:r>
            <w:proofErr w:type="gramEnd"/>
            <w:r w:rsidRPr="00735BA8">
              <w:rPr>
                <w:rFonts w:ascii="Times New Roman" w:hAnsi="Times New Roman" w:cs="Times New Roman"/>
                <w:sz w:val="24"/>
                <w:szCs w:val="24"/>
              </w:rPr>
              <w:t xml:space="preserve"> труда:</w:t>
            </w:r>
          </w:p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5BA8">
              <w:rPr>
                <w:rFonts w:ascii="Times New Roman" w:hAnsi="Times New Roman" w:cs="Times New Roman"/>
                <w:sz w:val="24"/>
                <w:szCs w:val="24"/>
              </w:rPr>
              <w:t>4.1.Увеличение количества руководителей и специалистов, прошедших обучение и проверку знаний требований охраны труда с 20 человек в 2019 году до 40 в 2025 году.</w:t>
            </w:r>
          </w:p>
        </w:tc>
      </w:tr>
    </w:tbl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A8">
        <w:rPr>
          <w:rFonts w:ascii="Times New Roman" w:hAnsi="Times New Roman" w:cs="Times New Roman"/>
          <w:b/>
          <w:sz w:val="24"/>
          <w:szCs w:val="24"/>
        </w:rPr>
        <w:t>Раздел 1. Общая характеристика сферы реализации муниципальной подпрограммы, приоритеты и прогноз ее развития</w:t>
      </w:r>
    </w:p>
    <w:p w:rsidR="00016CB8" w:rsidRPr="00EF43A6" w:rsidRDefault="00016CB8" w:rsidP="00016CB8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 xml:space="preserve">Охрана труда является важным фактором социально-экономического развития </w:t>
      </w:r>
      <w:proofErr w:type="spellStart"/>
      <w:r w:rsidRPr="00EF43A6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F43A6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образования. Здоровье человека занимает ведущее место  в системе социальных  ценностей и рассматривается как важнейший ресурс государства. Профессиональная заболеваемость, травматизм наносят ущерб экономике государства, поэтому необходимо проведение эффективных мероприятий, направленных на снижение уровня профессиональных рисков и улучшения условий труда.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В соответствии с Трудовым кодексом Российской Федерации сохранение жизни и здоровья работников в процессе трудовой деятельности является неотъемлемой частью государственной политики в области социально-трудовых отношений.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 является одной их важных социально-экономических проблем.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Основными причинами производственного травматизма являются:</w:t>
      </w:r>
    </w:p>
    <w:p w:rsidR="00016CB8" w:rsidRPr="00EF43A6" w:rsidRDefault="00016CB8" w:rsidP="00016CB8">
      <w:pPr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lastRenderedPageBreak/>
        <w:t>неудовлетворительная организация безопасного производства работ;</w:t>
      </w:r>
    </w:p>
    <w:p w:rsidR="00016CB8" w:rsidRPr="00EF43A6" w:rsidRDefault="00016CB8" w:rsidP="00016CB8">
      <w:pPr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несоблюдение правил и инструкций по охране труда;</w:t>
      </w:r>
    </w:p>
    <w:p w:rsidR="00016CB8" w:rsidRPr="00EF43A6" w:rsidRDefault="00016CB8" w:rsidP="00016CB8">
      <w:pPr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неприменение средств индивидуальной защиты;</w:t>
      </w:r>
    </w:p>
    <w:p w:rsidR="00016CB8" w:rsidRPr="00EF43A6" w:rsidRDefault="00016CB8" w:rsidP="00016CB8">
      <w:pPr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нарушение производственной дисциплины;</w:t>
      </w:r>
    </w:p>
    <w:p w:rsidR="00016CB8" w:rsidRPr="00EF43A6" w:rsidRDefault="00016CB8" w:rsidP="00016CB8">
      <w:pPr>
        <w:widowControl/>
        <w:numPr>
          <w:ilvl w:val="0"/>
          <w:numId w:val="10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неосторожность пострадавшего.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Наибольшую долю в причинах производственного травматизма занимают причины организационного характера, которые не зависят от экономического положения, наличия финансовых и материальных ресурсов.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работников по вопросам трудового законодательства.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Состояние условий труда, определяющее уровень производственного травматизма находится в прямой зависимости от совершенствования работы по различным направлениям управления охраной труда.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 xml:space="preserve">Чтобы обеспечить безопасность работников в соответствии с требованиями ст.212 Трудового кодекса Российской Федерации, работодатель обязан обеспечить обучение работников безопасным методам и приемам работ, а также </w:t>
      </w:r>
      <w:proofErr w:type="gramStart"/>
      <w:r w:rsidRPr="00EF43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43A6">
        <w:rPr>
          <w:rFonts w:ascii="Times New Roman" w:hAnsi="Times New Roman" w:cs="Times New Roman"/>
          <w:sz w:val="24"/>
          <w:szCs w:val="24"/>
        </w:rPr>
        <w:t xml:space="preserve"> выполнением работниками требований охраны труда.</w:t>
      </w:r>
    </w:p>
    <w:p w:rsidR="00016CB8" w:rsidRPr="00EF43A6" w:rsidRDefault="00016CB8" w:rsidP="00016CB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EF43A6">
        <w:rPr>
          <w:rFonts w:ascii="Times New Roman" w:hAnsi="Times New Roman" w:cs="Times New Roman"/>
          <w:sz w:val="24"/>
          <w:szCs w:val="24"/>
        </w:rPr>
        <w:t>Основным критерием оценки состояния дел в сфере охраны труда, способом получения достоверной информации о производственном риске и о мерах, которые необходимо предпринять по защите прав работников, является аттестация рабочих мест.</w:t>
      </w: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16CB8" w:rsidRDefault="00016CB8" w:rsidP="00016CB8">
      <w:pPr>
        <w:widowControl/>
        <w:autoSpaceDE/>
        <w:autoSpaceDN/>
        <w:adjustRightInd/>
        <w:ind w:left="1637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D35CEA">
        <w:rPr>
          <w:rFonts w:ascii="Times New Roman" w:hAnsi="Times New Roman" w:cs="Times New Roman"/>
          <w:b/>
          <w:bCs/>
          <w:sz w:val="24"/>
          <w:szCs w:val="24"/>
        </w:rPr>
        <w:t>Раздел 2.Цели и задачи реализации муниципальной подпрограммы</w:t>
      </w:r>
    </w:p>
    <w:p w:rsidR="00016CB8" w:rsidRPr="00D35CEA" w:rsidRDefault="00016CB8" w:rsidP="00016CB8">
      <w:pPr>
        <w:widowControl/>
        <w:autoSpaceDE/>
        <w:autoSpaceDN/>
        <w:adjustRightInd/>
        <w:ind w:left="1637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016CB8" w:rsidRPr="00D35CEA" w:rsidRDefault="00016CB8" w:rsidP="00016CB8">
      <w:pPr>
        <w:widowControl/>
        <w:autoSpaceDE/>
        <w:autoSpaceDN/>
        <w:adjustRightInd/>
        <w:ind w:firstLine="360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D35CE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Цель реализации муниципальной подпрограммы - улучшение условий труда и охраны труда </w:t>
      </w:r>
      <w:r w:rsidRPr="00D35CEA">
        <w:rPr>
          <w:rFonts w:ascii="Times New Roman" w:hAnsi="Times New Roman" w:cs="Times New Roman"/>
          <w:sz w:val="24"/>
          <w:szCs w:val="24"/>
          <w:lang w:eastAsia="x-none"/>
        </w:rPr>
        <w:t>в организациях и учреждениях</w:t>
      </w:r>
      <w:r w:rsidRPr="00D35CE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D35CEA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расположенных на территории </w:t>
      </w:r>
      <w:proofErr w:type="spellStart"/>
      <w:r w:rsidRPr="00D35CEA">
        <w:rPr>
          <w:rFonts w:ascii="Times New Roman" w:hAnsi="Times New Roman" w:cs="Times New Roman"/>
          <w:sz w:val="24"/>
          <w:szCs w:val="24"/>
          <w:lang w:val="x-none" w:eastAsia="en-US"/>
        </w:rPr>
        <w:t>Городовиковского</w:t>
      </w:r>
      <w:proofErr w:type="spellEnd"/>
      <w:r w:rsidRPr="00D35CEA">
        <w:rPr>
          <w:rFonts w:ascii="Times New Roman" w:hAnsi="Times New Roman" w:cs="Times New Roman"/>
          <w:sz w:val="24"/>
          <w:szCs w:val="24"/>
          <w:lang w:val="x-none" w:eastAsia="en-US"/>
        </w:rPr>
        <w:t xml:space="preserve"> </w:t>
      </w:r>
      <w:r w:rsidRPr="00D35CEA">
        <w:rPr>
          <w:rFonts w:ascii="Times New Roman" w:hAnsi="Times New Roman" w:cs="Times New Roman"/>
          <w:sz w:val="24"/>
          <w:szCs w:val="24"/>
          <w:lang w:eastAsia="en-US"/>
        </w:rPr>
        <w:t xml:space="preserve">городского муниципального образования </w:t>
      </w:r>
      <w:r w:rsidRPr="00D35CEA">
        <w:rPr>
          <w:rFonts w:ascii="Times New Roman" w:hAnsi="Times New Roman" w:cs="Times New Roman"/>
          <w:sz w:val="24"/>
          <w:szCs w:val="24"/>
          <w:lang w:val="x-none" w:eastAsia="en-US"/>
        </w:rPr>
        <w:t>и, как следствие, снижение уровня производственного травматизма и профессиональной заболеваемости.</w:t>
      </w:r>
    </w:p>
    <w:p w:rsidR="00016CB8" w:rsidRPr="00D35CEA" w:rsidRDefault="00016CB8" w:rsidP="00016CB8">
      <w:pPr>
        <w:widowControl/>
        <w:autoSpaceDE/>
        <w:autoSpaceDN/>
        <w:adjustRightInd/>
        <w:ind w:firstLine="360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D35CEA">
        <w:rPr>
          <w:rFonts w:ascii="Times New Roman" w:hAnsi="Times New Roman" w:cs="Times New Roman"/>
          <w:sz w:val="24"/>
          <w:szCs w:val="24"/>
          <w:lang w:val="x-none" w:eastAsia="x-none"/>
        </w:rPr>
        <w:t>В соответствии с целями, определенными в национальных проектах</w:t>
      </w:r>
      <w:r w:rsidRPr="00D35CEA">
        <w:rPr>
          <w:rFonts w:ascii="Times New Roman" w:hAnsi="Times New Roman" w:cs="Times New Roman"/>
          <w:sz w:val="24"/>
          <w:szCs w:val="24"/>
          <w:lang w:eastAsia="x-none"/>
        </w:rPr>
        <w:t xml:space="preserve"> Российской Федерации</w:t>
      </w:r>
      <w:r w:rsidRPr="00D35CEA">
        <w:rPr>
          <w:rFonts w:ascii="Times New Roman" w:hAnsi="Times New Roman" w:cs="Times New Roman"/>
          <w:sz w:val="24"/>
          <w:szCs w:val="24"/>
          <w:lang w:val="x-none" w:eastAsia="x-none"/>
        </w:rPr>
        <w:t>, одним из приоритетных направлений деятельности по сохранению здоровья и сокращению смертности населения является принятие мер по улучшению условий и охраны труда работающего населения, профилактике и снижению профессионального риска, а также, проведение диспансеризации и профилактических осмотров работающих.</w:t>
      </w:r>
    </w:p>
    <w:p w:rsidR="00016CB8" w:rsidRPr="000329A1" w:rsidRDefault="00016CB8" w:rsidP="00016CB8">
      <w:pPr>
        <w:widowControl/>
        <w:autoSpaceDE/>
        <w:autoSpaceDN/>
        <w:adjustRightInd/>
        <w:ind w:firstLine="360"/>
        <w:rPr>
          <w:rFonts w:ascii="Times New Roman" w:hAnsi="Times New Roman" w:cs="Times New Roman"/>
          <w:sz w:val="24"/>
          <w:szCs w:val="24"/>
          <w:lang w:eastAsia="x-none"/>
        </w:rPr>
      </w:pPr>
      <w:r w:rsidRPr="00D35CEA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Для достижения поставленной цели в рамках подпрограммы необходимо решение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следующих задач:</w:t>
      </w:r>
    </w:p>
    <w:p w:rsidR="00016CB8" w:rsidRPr="000329A1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0329A1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- обеспечение оценки условий труда работников и получения работниками объективной информации о состоянии условий труда на их рабочих местах;</w:t>
      </w:r>
    </w:p>
    <w:p w:rsidR="00016CB8" w:rsidRPr="000329A1" w:rsidRDefault="00016CB8" w:rsidP="00016CB8">
      <w:pPr>
        <w:widowControl/>
        <w:tabs>
          <w:tab w:val="left" w:pos="68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x-none"/>
        </w:rPr>
      </w:pPr>
      <w:r w:rsidRPr="000329A1">
        <w:rPr>
          <w:rFonts w:ascii="Times New Roman" w:hAnsi="Times New Roman" w:cs="Times New Roman"/>
          <w:sz w:val="24"/>
          <w:szCs w:val="24"/>
          <w:lang w:eastAsia="x-none"/>
        </w:rPr>
        <w:t xml:space="preserve"> -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реализация превентивных мер, направленных на улучшение условий труда, снижение уровня производственного травматизма и профессиональной заболеваемости, включая совершенствование лечебно-профилактического обслуживания работающего населения и обеспечение современными высокотехнологичными средствами индивидуальной и коллективной защиты;</w:t>
      </w:r>
    </w:p>
    <w:p w:rsidR="00016CB8" w:rsidRPr="000329A1" w:rsidRDefault="00016CB8" w:rsidP="00016CB8">
      <w:pPr>
        <w:widowControl/>
        <w:tabs>
          <w:tab w:val="left" w:pos="68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x-none"/>
        </w:rPr>
      </w:pPr>
      <w:r w:rsidRPr="000329A1">
        <w:rPr>
          <w:rFonts w:ascii="Times New Roman" w:hAnsi="Times New Roman" w:cs="Times New Roman"/>
          <w:sz w:val="24"/>
          <w:szCs w:val="24"/>
          <w:lang w:eastAsia="x-none"/>
        </w:rPr>
        <w:t xml:space="preserve">-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обеспечение непрерывной подготовки работников по охране труда на основе современных технологий обучения;</w:t>
      </w:r>
    </w:p>
    <w:p w:rsidR="00016CB8" w:rsidRPr="000329A1" w:rsidRDefault="00016CB8" w:rsidP="00016CB8">
      <w:pPr>
        <w:widowControl/>
        <w:tabs>
          <w:tab w:val="left" w:pos="68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eastAsia="x-none"/>
        </w:rPr>
      </w:pPr>
      <w:r w:rsidRPr="000329A1">
        <w:rPr>
          <w:rFonts w:ascii="Times New Roman" w:hAnsi="Times New Roman" w:cs="Times New Roman"/>
          <w:sz w:val="24"/>
          <w:szCs w:val="24"/>
          <w:lang w:eastAsia="x-none"/>
        </w:rPr>
        <w:t xml:space="preserve"> -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совершенствование нормативной правовой базы по охране труда;</w:t>
      </w:r>
    </w:p>
    <w:p w:rsidR="00016CB8" w:rsidRPr="000329A1" w:rsidRDefault="00016CB8" w:rsidP="00016CB8">
      <w:pPr>
        <w:widowControl/>
        <w:tabs>
          <w:tab w:val="left" w:pos="680"/>
        </w:tabs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0329A1">
        <w:rPr>
          <w:rFonts w:ascii="Times New Roman" w:hAnsi="Times New Roman" w:cs="Times New Roman"/>
          <w:sz w:val="24"/>
          <w:szCs w:val="24"/>
          <w:lang w:eastAsia="x-none"/>
        </w:rPr>
        <w:t xml:space="preserve"> - </w:t>
      </w:r>
      <w:r w:rsidRPr="000329A1">
        <w:rPr>
          <w:rFonts w:ascii="Times New Roman" w:hAnsi="Times New Roman" w:cs="Times New Roman"/>
          <w:sz w:val="24"/>
          <w:szCs w:val="24"/>
          <w:lang w:val="x-none" w:eastAsia="x-none"/>
        </w:rPr>
        <w:t>информационное обеспечение и пропаганда охраны труда.</w:t>
      </w:r>
    </w:p>
    <w:p w:rsidR="00016CB8" w:rsidRPr="000329A1" w:rsidRDefault="00016CB8" w:rsidP="00016CB8">
      <w:pPr>
        <w:widowControl/>
        <w:autoSpaceDE/>
        <w:autoSpaceDN/>
        <w:adjustRightInd/>
        <w:ind w:left="72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016CB8" w:rsidRPr="000329A1" w:rsidRDefault="00016CB8" w:rsidP="00016CB8">
      <w:pPr>
        <w:widowControl/>
        <w:autoSpaceDE/>
        <w:autoSpaceDN/>
        <w:adjustRightInd/>
        <w:ind w:left="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9A1">
        <w:rPr>
          <w:rFonts w:ascii="Times New Roman" w:hAnsi="Times New Roman" w:cs="Times New Roman"/>
          <w:b/>
          <w:bCs/>
          <w:sz w:val="24"/>
          <w:szCs w:val="24"/>
        </w:rPr>
        <w:t>Раздел 3.Целевые показатели (индик</w:t>
      </w:r>
      <w:r>
        <w:rPr>
          <w:rFonts w:ascii="Times New Roman" w:hAnsi="Times New Roman" w:cs="Times New Roman"/>
          <w:b/>
          <w:bCs/>
          <w:sz w:val="24"/>
          <w:szCs w:val="24"/>
        </w:rPr>
        <w:t>аторы) эффективности реализации п</w:t>
      </w:r>
      <w:r w:rsidRPr="000329A1">
        <w:rPr>
          <w:rFonts w:ascii="Times New Roman" w:hAnsi="Times New Roman" w:cs="Times New Roman"/>
          <w:b/>
          <w:bCs/>
          <w:sz w:val="24"/>
          <w:szCs w:val="24"/>
        </w:rPr>
        <w:t>одпрограммы, описание ожидаемых конечных результатов реализации муниципальной подпрограммы</w:t>
      </w:r>
    </w:p>
    <w:p w:rsidR="00016CB8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Default="00016CB8" w:rsidP="00016CB8">
      <w:pPr>
        <w:spacing w:before="60" w:after="180" w:line="293" w:lineRule="atLeast"/>
        <w:rPr>
          <w:rFonts w:ascii="Times New Roman" w:hAnsi="Times New Roman" w:cs="Times New Roman"/>
          <w:sz w:val="24"/>
          <w:szCs w:val="24"/>
        </w:rPr>
      </w:pPr>
      <w:r w:rsidRPr="00AB3169">
        <w:rPr>
          <w:rFonts w:ascii="Times New Roman" w:hAnsi="Times New Roman" w:cs="Times New Roman"/>
          <w:sz w:val="24"/>
          <w:szCs w:val="24"/>
        </w:rPr>
        <w:t>Реализация подпрограммы к концу 2025 года предусматривает достижение следующих показателей: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-численность пострадавших в результате несчастных случаев на производстве со смертельным исходом;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-численность пострадавших в результате несчастных случаев на производстве с утратой трудоспособности на 1 рабочий день и более;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-количество дней временной нетрудоспособности в связи с несчастным случаем на производстве на 1 пострадавшего;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осмотров.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-количество рабочих мест, на которых проведена специальная оценка условий труда;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-количество рабочих мест, на которых улучшены условия труда по результатам специальной оценки условий труда.</w:t>
      </w:r>
    </w:p>
    <w:p w:rsidR="00016CB8" w:rsidRPr="00F058E9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>-численность работников, занятых во вредных и (или) опасных условиях труда;</w:t>
      </w:r>
    </w:p>
    <w:p w:rsidR="00016CB8" w:rsidRPr="00A839CE" w:rsidRDefault="00016CB8" w:rsidP="00016CB8">
      <w:pPr>
        <w:suppressAutoHyphens/>
        <w:autoSpaceDE/>
        <w:autoSpaceDN/>
        <w:adjustRightInd/>
        <w:snapToGrid w:val="0"/>
        <w:ind w:firstLine="0"/>
        <w:jc w:val="left"/>
        <w:rPr>
          <w:rFonts w:ascii="Times New Roman" w:hAnsi="Times New Roman" w:cs="Times New Roman"/>
          <w:sz w:val="24"/>
          <w:szCs w:val="24"/>
          <w:lang w:eastAsia="en-US"/>
        </w:rPr>
      </w:pPr>
      <w:r w:rsidRPr="00F058E9">
        <w:rPr>
          <w:rFonts w:ascii="Times New Roman" w:hAnsi="Times New Roman" w:cs="Times New Roman"/>
          <w:sz w:val="24"/>
          <w:szCs w:val="24"/>
          <w:lang w:eastAsia="en-US"/>
        </w:rPr>
        <w:t xml:space="preserve">-удельный вес работников, занятых во вредных и (или) опасных </w:t>
      </w:r>
      <w:r w:rsidRPr="00A839CE">
        <w:rPr>
          <w:rFonts w:ascii="Times New Roman" w:hAnsi="Times New Roman" w:cs="Times New Roman"/>
          <w:sz w:val="24"/>
          <w:szCs w:val="24"/>
          <w:lang w:eastAsia="en-US"/>
        </w:rPr>
        <w:t>условий труда, от общей численности работников.</w:t>
      </w:r>
    </w:p>
    <w:p w:rsidR="00016CB8" w:rsidRDefault="00016CB8" w:rsidP="00016CB8">
      <w:pPr>
        <w:spacing w:before="60" w:after="180" w:line="293" w:lineRule="atLeast"/>
        <w:rPr>
          <w:rFonts w:ascii="Times New Roman" w:hAnsi="Times New Roman" w:cs="Times New Roman"/>
          <w:sz w:val="24"/>
          <w:szCs w:val="24"/>
        </w:rPr>
      </w:pPr>
      <w:r w:rsidRPr="00A839CE">
        <w:rPr>
          <w:rFonts w:ascii="Times New Roman" w:hAnsi="Times New Roman" w:cs="Times New Roman"/>
          <w:sz w:val="24"/>
          <w:szCs w:val="24"/>
        </w:rPr>
        <w:t>-количество руководителей и специалистов, прошедших обучение и проверку знаний требований охраны труда.</w:t>
      </w:r>
    </w:p>
    <w:p w:rsidR="00016CB8" w:rsidRPr="00524764" w:rsidRDefault="00016CB8" w:rsidP="00016CB8">
      <w:pPr>
        <w:widowControl/>
        <w:autoSpaceDE/>
        <w:autoSpaceDN/>
        <w:adjustRightInd/>
        <w:ind w:left="720"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CB8" w:rsidRPr="002F57A7" w:rsidRDefault="00016CB8" w:rsidP="00016CB8">
      <w:pPr>
        <w:widowControl/>
        <w:autoSpaceDE/>
        <w:autoSpaceDN/>
        <w:adjustRightInd/>
        <w:ind w:left="113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2F57A7">
        <w:rPr>
          <w:rFonts w:ascii="Times New Roman" w:hAnsi="Times New Roman" w:cs="Times New Roman"/>
          <w:b/>
          <w:bCs/>
          <w:sz w:val="24"/>
          <w:szCs w:val="24"/>
        </w:rPr>
        <w:t>Раздел 4.Сроки и этапы реализации муниципальной подпрограммы</w:t>
      </w:r>
    </w:p>
    <w:p w:rsidR="00016CB8" w:rsidRPr="00524764" w:rsidRDefault="00016CB8" w:rsidP="00016CB8">
      <w:pPr>
        <w:widowControl/>
        <w:autoSpaceDE/>
        <w:autoSpaceDN/>
        <w:adjustRightInd/>
        <w:ind w:left="1637"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16CB8" w:rsidRPr="004975DE" w:rsidRDefault="00016CB8" w:rsidP="00016CB8">
      <w:pPr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75DE">
        <w:rPr>
          <w:rFonts w:ascii="Times New Roman" w:hAnsi="Times New Roman" w:cs="Times New Roman"/>
          <w:bCs/>
          <w:sz w:val="24"/>
          <w:szCs w:val="24"/>
        </w:rPr>
        <w:t>Срок реализации подпрограммы – 2020-2025 годы. Разбивка подпрограммных мероприятий на этапы не предусмотрена.</w:t>
      </w:r>
    </w:p>
    <w:p w:rsidR="00016CB8" w:rsidRPr="004975DE" w:rsidRDefault="00016CB8" w:rsidP="00016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016CB8" w:rsidRDefault="00016CB8" w:rsidP="00016CB8">
      <w:pPr>
        <w:widowControl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5DE">
        <w:rPr>
          <w:rFonts w:ascii="Times New Roman" w:hAnsi="Times New Roman" w:cs="Times New Roman"/>
          <w:b/>
          <w:bCs/>
          <w:sz w:val="24"/>
          <w:szCs w:val="24"/>
        </w:rPr>
        <w:t>Раздел 5.Основные мероприятия муниципальной подпрограммы</w:t>
      </w:r>
    </w:p>
    <w:p w:rsidR="00016CB8" w:rsidRPr="004975DE" w:rsidRDefault="00016CB8" w:rsidP="00016CB8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016CB8" w:rsidRPr="00524764" w:rsidRDefault="00016CB8" w:rsidP="00016CB8">
      <w:pPr>
        <w:widowControl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16CB8" w:rsidRPr="00524764" w:rsidRDefault="00016CB8" w:rsidP="00016CB8">
      <w:pPr>
        <w:widowControl/>
        <w:shd w:val="clear" w:color="auto" w:fill="FFFFFF"/>
        <w:autoSpaceDE/>
        <w:autoSpaceDN/>
        <w:adjustRightInd/>
        <w:ind w:firstLine="0"/>
        <w:jc w:val="left"/>
        <w:textAlignment w:val="baseline"/>
        <w:rPr>
          <w:rFonts w:ascii="Times New Roman" w:hAnsi="Times New Roman" w:cs="Times New Roman"/>
          <w:color w:val="444455"/>
          <w:sz w:val="24"/>
          <w:szCs w:val="24"/>
          <w:highlight w:val="yellow"/>
          <w:bdr w:val="none" w:sz="0" w:space="0" w:color="auto" w:frame="1"/>
        </w:rPr>
      </w:pPr>
    </w:p>
    <w:p w:rsidR="00016CB8" w:rsidRPr="004975DE" w:rsidRDefault="00016CB8" w:rsidP="00016CB8">
      <w:pPr>
        <w:widowControl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5DE">
        <w:rPr>
          <w:rFonts w:ascii="Times New Roman" w:hAnsi="Times New Roman" w:cs="Times New Roman"/>
          <w:b/>
          <w:bCs/>
          <w:sz w:val="24"/>
          <w:szCs w:val="24"/>
        </w:rPr>
        <w:t>Раздел 6.Ресурсное обеспечение реализации муниципальной подпрограммы</w:t>
      </w:r>
    </w:p>
    <w:p w:rsidR="00016CB8" w:rsidRPr="00524764" w:rsidRDefault="00016CB8" w:rsidP="00016CB8">
      <w:pPr>
        <w:widowControl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16CB8" w:rsidRPr="00B73F8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3F8B">
        <w:rPr>
          <w:rFonts w:ascii="Times New Roman" w:hAnsi="Times New Roman" w:cs="Times New Roman"/>
          <w:sz w:val="24"/>
          <w:szCs w:val="24"/>
        </w:rPr>
        <w:t>Всего на реализацию подпрограммы 2020-</w:t>
      </w:r>
      <w:r w:rsidR="00A51CA4">
        <w:rPr>
          <w:rFonts w:ascii="Times New Roman" w:hAnsi="Times New Roman" w:cs="Times New Roman"/>
          <w:sz w:val="24"/>
          <w:szCs w:val="24"/>
        </w:rPr>
        <w:t>202</w:t>
      </w:r>
      <w:r w:rsidR="005864F3">
        <w:rPr>
          <w:rFonts w:ascii="Times New Roman" w:hAnsi="Times New Roman" w:cs="Times New Roman"/>
          <w:sz w:val="24"/>
          <w:szCs w:val="24"/>
        </w:rPr>
        <w:t>5гг. предусмотрено – 80</w:t>
      </w:r>
      <w:r w:rsidRPr="00B73F8B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 из них:</w:t>
      </w:r>
    </w:p>
    <w:p w:rsidR="00016CB8" w:rsidRPr="00B73F8B" w:rsidRDefault="00A51CA4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– 5,0</w:t>
      </w:r>
      <w:r w:rsidR="00016CB8" w:rsidRPr="00B73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CB8"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16CB8"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16CB8"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016CB8" w:rsidRPr="00B73F8B">
        <w:rPr>
          <w:rFonts w:ascii="Times New Roman" w:hAnsi="Times New Roman" w:cs="Times New Roman"/>
          <w:sz w:val="24"/>
          <w:szCs w:val="24"/>
        </w:rPr>
        <w:t>.</w:t>
      </w:r>
    </w:p>
    <w:p w:rsidR="00016CB8" w:rsidRPr="00B73F8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3F8B">
        <w:rPr>
          <w:rFonts w:ascii="Times New Roman" w:hAnsi="Times New Roman" w:cs="Times New Roman"/>
          <w:sz w:val="24"/>
          <w:szCs w:val="24"/>
        </w:rPr>
        <w:t>в 2021 году – 1</w:t>
      </w:r>
      <w:r w:rsidR="005864F3">
        <w:rPr>
          <w:rFonts w:ascii="Times New Roman" w:hAnsi="Times New Roman" w:cs="Times New Roman"/>
          <w:sz w:val="24"/>
          <w:szCs w:val="24"/>
        </w:rPr>
        <w:t>5</w:t>
      </w:r>
      <w:r w:rsidRPr="00B73F8B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</w:t>
      </w:r>
    </w:p>
    <w:p w:rsidR="00016CB8" w:rsidRPr="00B73F8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3F8B">
        <w:rPr>
          <w:rFonts w:ascii="Times New Roman" w:hAnsi="Times New Roman" w:cs="Times New Roman"/>
          <w:sz w:val="24"/>
          <w:szCs w:val="24"/>
        </w:rPr>
        <w:t>в 2022 году – 1</w:t>
      </w:r>
      <w:r w:rsidR="005864F3">
        <w:rPr>
          <w:rFonts w:ascii="Times New Roman" w:hAnsi="Times New Roman" w:cs="Times New Roman"/>
          <w:sz w:val="24"/>
          <w:szCs w:val="24"/>
        </w:rPr>
        <w:t>5</w:t>
      </w:r>
      <w:r w:rsidRPr="00B73F8B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</w:t>
      </w:r>
    </w:p>
    <w:p w:rsidR="00016CB8" w:rsidRPr="00B73F8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3F8B">
        <w:rPr>
          <w:rFonts w:ascii="Times New Roman" w:hAnsi="Times New Roman" w:cs="Times New Roman"/>
          <w:sz w:val="24"/>
          <w:szCs w:val="24"/>
        </w:rPr>
        <w:t>в 2023 году – 1</w:t>
      </w:r>
      <w:r w:rsidR="005864F3">
        <w:rPr>
          <w:rFonts w:ascii="Times New Roman" w:hAnsi="Times New Roman" w:cs="Times New Roman"/>
          <w:sz w:val="24"/>
          <w:szCs w:val="24"/>
        </w:rPr>
        <w:t>5</w:t>
      </w:r>
      <w:r w:rsidRPr="00B73F8B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</w:t>
      </w:r>
    </w:p>
    <w:p w:rsidR="00016CB8" w:rsidRPr="00B73F8B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3F8B">
        <w:rPr>
          <w:rFonts w:ascii="Times New Roman" w:hAnsi="Times New Roman" w:cs="Times New Roman"/>
          <w:sz w:val="24"/>
          <w:szCs w:val="24"/>
        </w:rPr>
        <w:t>в 2024 году – 1</w:t>
      </w:r>
      <w:r w:rsidR="005864F3">
        <w:rPr>
          <w:rFonts w:ascii="Times New Roman" w:hAnsi="Times New Roman" w:cs="Times New Roman"/>
          <w:sz w:val="24"/>
          <w:szCs w:val="24"/>
        </w:rPr>
        <w:t>5</w:t>
      </w:r>
      <w:r w:rsidRPr="00B73F8B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</w:t>
      </w:r>
    </w:p>
    <w:p w:rsidR="00016CB8" w:rsidRPr="00524764" w:rsidRDefault="00016CB8" w:rsidP="00016CB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73F8B">
        <w:rPr>
          <w:rFonts w:ascii="Times New Roman" w:hAnsi="Times New Roman" w:cs="Times New Roman"/>
          <w:sz w:val="24"/>
          <w:szCs w:val="24"/>
        </w:rPr>
        <w:t>в 2025 году - 1</w:t>
      </w:r>
      <w:r w:rsidR="005864F3">
        <w:rPr>
          <w:rFonts w:ascii="Times New Roman" w:hAnsi="Times New Roman" w:cs="Times New Roman"/>
          <w:sz w:val="24"/>
          <w:szCs w:val="24"/>
        </w:rPr>
        <w:t>5</w:t>
      </w:r>
      <w:r w:rsidRPr="00B73F8B">
        <w:rPr>
          <w:rFonts w:ascii="Times New Roman" w:hAnsi="Times New Roman" w:cs="Times New Roman"/>
          <w:sz w:val="24"/>
          <w:szCs w:val="24"/>
        </w:rPr>
        <w:t xml:space="preserve">,0 </w:t>
      </w:r>
      <w:proofErr w:type="spellStart"/>
      <w:r w:rsidRPr="00B73F8B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73F8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73F8B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73F8B">
        <w:rPr>
          <w:rFonts w:ascii="Times New Roman" w:hAnsi="Times New Roman" w:cs="Times New Roman"/>
          <w:sz w:val="24"/>
          <w:szCs w:val="24"/>
        </w:rPr>
        <w:t>.</w:t>
      </w:r>
    </w:p>
    <w:p w:rsidR="00016CB8" w:rsidRPr="004975DE" w:rsidRDefault="00016CB8" w:rsidP="00016CB8">
      <w:pPr>
        <w:widowControl/>
        <w:autoSpaceDE/>
        <w:autoSpaceDN/>
        <w:adjustRightInd/>
        <w:ind w:left="56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5DE">
        <w:rPr>
          <w:rFonts w:ascii="Times New Roman" w:hAnsi="Times New Roman" w:cs="Times New Roman"/>
          <w:b/>
          <w:bCs/>
          <w:sz w:val="24"/>
          <w:szCs w:val="24"/>
        </w:rPr>
        <w:t>Раздел 7.Конечные результаты и оценка эффективности реализации муниципальной подпрограммы</w:t>
      </w:r>
    </w:p>
    <w:p w:rsidR="00016CB8" w:rsidRPr="00814CAC" w:rsidRDefault="00016CB8" w:rsidP="00016CB8">
      <w:pPr>
        <w:widowControl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>Ожидаемые конечные результаты подпрограммы определены в ее паспорте.</w:t>
      </w:r>
    </w:p>
    <w:p w:rsidR="00016CB8" w:rsidRPr="00814CAC" w:rsidRDefault="00016CB8" w:rsidP="00016CB8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4CAC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814CAC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814CA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016CB8" w:rsidRDefault="00016CB8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51C4A" w:rsidRPr="00991E0D" w:rsidRDefault="00651C4A" w:rsidP="00651C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Подпрограмма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</w:t>
      </w:r>
    </w:p>
    <w:p w:rsidR="00651C4A" w:rsidRPr="00991E0D" w:rsidRDefault="00651C4A" w:rsidP="00651C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«ПРЕДУПРЕЖДЕНИЕ И ПРОТИВОДЕЙСТВИЕ КОРРУПЦИИ»</w:t>
      </w:r>
    </w:p>
    <w:p w:rsidR="00651C4A" w:rsidRPr="00991E0D" w:rsidRDefault="00651C4A" w:rsidP="00651C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Паспорт</w:t>
      </w:r>
    </w:p>
    <w:p w:rsidR="00651C4A" w:rsidRPr="00991E0D" w:rsidRDefault="00651C4A" w:rsidP="00651C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подпрограммы муниципальной программы </w:t>
      </w:r>
      <w:proofErr w:type="spellStart"/>
      <w:r w:rsidRPr="0099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Городовиковского</w:t>
      </w:r>
      <w:proofErr w:type="spellEnd"/>
      <w:r w:rsidRPr="0099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городского муниципального образования</w:t>
      </w:r>
    </w:p>
    <w:p w:rsidR="00651C4A" w:rsidRPr="00991E0D" w:rsidRDefault="00651C4A" w:rsidP="00651C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«Повышение эффективности муниципального управления» на 2020 – 2025 годы</w:t>
      </w:r>
    </w:p>
    <w:p w:rsidR="00651C4A" w:rsidRPr="00991E0D" w:rsidRDefault="00651C4A" w:rsidP="00651C4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6"/>
        <w:gridCol w:w="7185"/>
      </w:tblGrid>
      <w:tr w:rsidR="00651C4A" w:rsidRPr="00991E0D" w:rsidTr="00B27E1F">
        <w:tc>
          <w:tcPr>
            <w:tcW w:w="2418" w:type="dxa"/>
          </w:tcPr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7613" w:type="dxa"/>
          </w:tcPr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«Предупреждение и противодействие коррупции»</w:t>
            </w:r>
          </w:p>
        </w:tc>
      </w:tr>
      <w:tr w:rsidR="00651C4A" w:rsidRPr="00991E0D" w:rsidTr="00B27E1F">
        <w:tc>
          <w:tcPr>
            <w:tcW w:w="2418" w:type="dxa"/>
          </w:tcPr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Координатор</w:t>
            </w:r>
          </w:p>
        </w:tc>
        <w:tc>
          <w:tcPr>
            <w:tcW w:w="7613" w:type="dxa"/>
          </w:tcPr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Городовиковского</w:t>
            </w:r>
            <w:proofErr w:type="spellEnd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городовико</w:t>
            </w:r>
            <w:proofErr w:type="spellEnd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образования Республики Калмыкия</w:t>
            </w:r>
          </w:p>
        </w:tc>
      </w:tr>
      <w:tr w:rsidR="00651C4A" w:rsidRPr="00991E0D" w:rsidTr="00B27E1F">
        <w:tc>
          <w:tcPr>
            <w:tcW w:w="2418" w:type="dxa"/>
          </w:tcPr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613" w:type="dxa"/>
          </w:tcPr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Городовиковского</w:t>
            </w:r>
            <w:proofErr w:type="spellEnd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(далее – ГГМО РК)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C4A" w:rsidRPr="00991E0D" w:rsidTr="00B27E1F">
        <w:tc>
          <w:tcPr>
            <w:tcW w:w="2418" w:type="dxa"/>
          </w:tcPr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Соисполнители</w:t>
            </w:r>
          </w:p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7613" w:type="dxa"/>
          </w:tcPr>
          <w:p w:rsidR="00651C4A" w:rsidRPr="00991E0D" w:rsidRDefault="00651C4A" w:rsidP="00B27E1F">
            <w:pPr>
              <w:pStyle w:val="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         Администрация ГГМО РК</w:t>
            </w:r>
          </w:p>
        </w:tc>
      </w:tr>
      <w:tr w:rsidR="00651C4A" w:rsidRPr="00991E0D" w:rsidTr="00B27E1F">
        <w:tc>
          <w:tcPr>
            <w:tcW w:w="2418" w:type="dxa"/>
          </w:tcPr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7613" w:type="dxa"/>
          </w:tcPr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эффективной системы предупреждения и противодействия коррупции в ГГМО РК</w:t>
            </w:r>
          </w:p>
        </w:tc>
      </w:tr>
      <w:tr w:rsidR="00651C4A" w:rsidRPr="00991E0D" w:rsidTr="00B27E1F">
        <w:tc>
          <w:tcPr>
            <w:tcW w:w="2418" w:type="dxa"/>
          </w:tcPr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613" w:type="dxa"/>
          </w:tcPr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совершенствование нормативной правовой базы по противодействию коррупции;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осуществление контроля за целевым, рациональным и эффективным использованием бюджетных средств;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проведение мониторингов общественного мнения, позволяющих оценить уровень коррупции в органах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ГГМО РК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 эффективность принимаемых антикоррупционных мер;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эффективности деятельности кадровых служб по профилактике коррупционных правонарушений и комиссий по соблюдению требований к служебному поведению муниципальных служащих и урегулированию конфликта интересов;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курсов повышения квалификации муниципальных служащих, ответственных за работу по профилактике коррупционных правонарушений, по образовательным программам антикоррупционной направленности;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информационной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розрачности деятельности органа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ГГМО РК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возможности "обратной связи" для населения путем взаимодействия с заявителями посредством Интернет-сайтов, электронной почты, организации "телефона доверия";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формирование антикоррупционного общественного сознания, нетерпимости по отношению к </w:t>
            </w:r>
            <w:proofErr w:type="spellStart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коррупциогенным</w:t>
            </w:r>
            <w:proofErr w:type="spellEnd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действиям;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применения мер ответственности за коррупционные правонарушения во всех случаях, предусмотренных законодательством Российской Федерации;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привлечение граждан, общественных объединений и 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средств массовой информации к деятельности по противодействию коррупции.</w:t>
            </w:r>
          </w:p>
        </w:tc>
      </w:tr>
      <w:tr w:rsidR="00651C4A" w:rsidRPr="00991E0D" w:rsidTr="00B27E1F">
        <w:tc>
          <w:tcPr>
            <w:tcW w:w="2418" w:type="dxa"/>
          </w:tcPr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Целевые показатели (индикаторы) эффективности муниципальной подпрограммы</w:t>
            </w:r>
          </w:p>
        </w:tc>
        <w:tc>
          <w:tcPr>
            <w:tcW w:w="7613" w:type="dxa"/>
          </w:tcPr>
          <w:p w:rsidR="00651C4A" w:rsidRPr="00991E0D" w:rsidRDefault="00651C4A" w:rsidP="00B27E1F">
            <w:pPr>
              <w:ind w:firstLine="30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количество проведенных социологических исследований среди населения по вопросам коррупции;</w:t>
            </w:r>
          </w:p>
          <w:p w:rsidR="00651C4A" w:rsidRPr="00991E0D" w:rsidRDefault="00651C4A" w:rsidP="00B27E1F">
            <w:pPr>
              <w:ind w:firstLine="30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доля лиц, замещающих должности муниципальной службы </w:t>
            </w:r>
            <w:proofErr w:type="gramStart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органа</w:t>
            </w:r>
            <w:proofErr w:type="gramEnd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ГГМО РК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представивших сведения о доходах, об имуществе и обязательствах имущественного характера за отчетный период;</w:t>
            </w:r>
          </w:p>
          <w:p w:rsidR="00651C4A" w:rsidRPr="00991E0D" w:rsidRDefault="00651C4A" w:rsidP="00B27E1F">
            <w:pPr>
              <w:ind w:firstLine="30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доля граждан, опрошенных в ходе мониторинга общественного мнения, удовлетворенных информационной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открытостью деятельности органа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ГГМО РК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51C4A" w:rsidRPr="00991E0D" w:rsidRDefault="00651C4A" w:rsidP="00B27E1F">
            <w:pPr>
              <w:ind w:firstLine="304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"обратной связи" для населения путем взаимодействия с заявителями посредством Интернет-сайтов, электронной почты, организации "телефона доверия".</w:t>
            </w:r>
          </w:p>
        </w:tc>
      </w:tr>
      <w:tr w:rsidR="00651C4A" w:rsidRPr="00991E0D" w:rsidTr="00B27E1F">
        <w:tc>
          <w:tcPr>
            <w:tcW w:w="2418" w:type="dxa"/>
          </w:tcPr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7613" w:type="dxa"/>
          </w:tcPr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подпрограммы: 2021-2024 годы. Реализация подпрограммы поэтапно не предусмотрена.</w:t>
            </w:r>
          </w:p>
        </w:tc>
      </w:tr>
      <w:tr w:rsidR="00651C4A" w:rsidRPr="00991E0D" w:rsidTr="00B27E1F">
        <w:tc>
          <w:tcPr>
            <w:tcW w:w="2418" w:type="dxa"/>
          </w:tcPr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бюджетных ассигнований муниципальной подпрограммы  за счет средств бюджета муниципального образования</w:t>
            </w:r>
          </w:p>
        </w:tc>
        <w:tc>
          <w:tcPr>
            <w:tcW w:w="7613" w:type="dxa"/>
          </w:tcPr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Финансирование подпрограммы осуществляется за счет средств бюджета </w:t>
            </w:r>
            <w:proofErr w:type="spellStart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Городовиковского</w:t>
            </w:r>
            <w:proofErr w:type="spellEnd"/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муниципального образования Республики Калмыкия.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финансирования подпрограммы составляет 0 тыс. руб., в том числе, по годам: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– 0 руб.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 – 0 руб.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 – 0 руб.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- 0 руб.</w:t>
            </w:r>
          </w:p>
          <w:p w:rsidR="00651C4A" w:rsidRPr="00651C4A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1C4A" w:rsidRPr="00991E0D" w:rsidTr="00B27E1F">
        <w:tc>
          <w:tcPr>
            <w:tcW w:w="2418" w:type="dxa"/>
          </w:tcPr>
          <w:p w:rsidR="00651C4A" w:rsidRPr="00991E0D" w:rsidRDefault="00651C4A" w:rsidP="00B27E1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Ожидаемые конечные результаты, оценка планируемой результативности</w:t>
            </w:r>
          </w:p>
        </w:tc>
        <w:tc>
          <w:tcPr>
            <w:tcW w:w="7613" w:type="dxa"/>
          </w:tcPr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программных мероприятий позволит: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создать эффективную систему противодействия коррупции;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усовершенствовать антикоррупционное законодательство;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повысить информационную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открытость деятельности органа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ГГМО РК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укрепить доверие граждан к деятельности органов исполнительной влас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 Республики Калмыкия и органа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местного самоуправления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ГГМО РК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-повысить качество и сократить сроки предоставления государственных (муниципальных) услуг, упростить процедуру их получения;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сократить число коррупционных правонарушений;</w:t>
            </w:r>
          </w:p>
          <w:p w:rsidR="00651C4A" w:rsidRPr="00991E0D" w:rsidRDefault="00651C4A" w:rsidP="00B27E1F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минимизировать последствия коррупционных правонарушений.</w:t>
            </w:r>
          </w:p>
        </w:tc>
      </w:tr>
    </w:tbl>
    <w:p w:rsidR="00651C4A" w:rsidRPr="00991E0D" w:rsidRDefault="00651C4A" w:rsidP="00651C4A">
      <w:pPr>
        <w:ind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pStyle w:val="a4"/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Общая характеристика сферы реализации муниципальной подпрограммы, приоритеты и прогноз ее развития</w:t>
      </w:r>
    </w:p>
    <w:p w:rsidR="00651C4A" w:rsidRPr="00991E0D" w:rsidRDefault="00651C4A" w:rsidP="00651C4A">
      <w:pPr>
        <w:pStyle w:val="a4"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Муниципальная подпрограмма 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«Предупреждение и противодействие коррупции»</w:t>
      </w:r>
      <w:r w:rsidRPr="00991E0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на 2021- 2025 годы" (далее - подпрограмма) разработана на основании п. 42 ч. 1 ст. 16 Федерального закона от 6 октября 2003 г. N 131-ФЗ "Об общих принципах организации </w:t>
      </w:r>
      <w:r w:rsidRPr="00991E0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>местного самоуправления в Российской Федерации".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Коррупция на территории Российской Федерации получила широкое распространение, приобрела массовый, системный характер и высокую общественную опасность. Подменяя публично-правовые действия и решения коррупционными отношениями, основанными на удовлетворении, в обход закона, частных противоправных интересов, она оказывает разрушительное воздействие на структуры власти и управления, становится существенным тормозом социально-экономического развития, препятствует успешной реализации приоритетных национальных проектов.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В настоящее время осуществляется активный переход от теоретического осмысления и статистического наблюдения коррупции к внедрению реальных мероприятий по противодействию коррупции, т.е. от стратегии сознательной пассивности и борьбы с последствиями к стратегии системного устранения причин, порождающих коррупцию. В этой связи необходимо использовать имеющиеся сильные стороны, такие как: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- наличие политической воли руководства;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- наличие нормативного регулирования противодействия коррупции;</w:t>
      </w:r>
      <w:r w:rsidRPr="00991E0D">
        <w:rPr>
          <w:color w:val="000000" w:themeColor="text1"/>
          <w:spacing w:val="2"/>
        </w:rPr>
        <w:br/>
        <w:t>- наличие механизмов противодействия коррупции;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- наличие инструментов для повышения открытости деятельности органов исполнительной власти.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 реализации подпрограммы обусловлена современным состоянием и уровнем коррупции. Коррупция как явление относится к числу наиболее опасных негативных социальных факторов, приводящих к разрушению и ослаблению всех государственных институтов. 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обеспечивать контроль за соблюдением муниципальными служащими обязанностей, ограничений и запретов, связанных с муниципальной службой, требований к служебному поведению, разъяснять муниципальным служащим администрации </w:t>
      </w:r>
      <w:proofErr w:type="spellStart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Городовиковского</w:t>
      </w:r>
      <w:proofErr w:type="spellEnd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муниципального образования Республики Калмыкия положения законодательства Российской Федерации о противодействии коррупции, в том числе об ответственности за коррупционные правонарушения в соответствии с действующим законодательством, а также о наиболее часто встречающихся ошибках при заполнении муниципальными служащими</w:t>
      </w:r>
      <w:proofErr w:type="gramEnd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сведений о доходах и расходах. 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муниципального района,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 Реализация подпрограммы должна способствовать решению как указанных, так и иных проблем антикоррупционной направленности на территории </w:t>
      </w:r>
      <w:proofErr w:type="spellStart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Городовиковского</w:t>
      </w:r>
      <w:proofErr w:type="spellEnd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муниципального образования Республики Калмыкия.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Приоритеты государственной политики в области противодействия коррупции определены в Федеральном законе от 25 декабря 2008 г. N 273-ФЗ "О противодействии коррупции", № 478 «О национальном плане противодействия коррупции на 2021- 2024гг».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 xml:space="preserve">За период с 2016-2020 </w:t>
      </w:r>
      <w:proofErr w:type="spellStart"/>
      <w:proofErr w:type="gramStart"/>
      <w:r w:rsidRPr="00991E0D">
        <w:rPr>
          <w:color w:val="000000" w:themeColor="text1"/>
          <w:spacing w:val="2"/>
        </w:rPr>
        <w:t>гг</w:t>
      </w:r>
      <w:proofErr w:type="spellEnd"/>
      <w:proofErr w:type="gramEnd"/>
      <w:r w:rsidRPr="00991E0D">
        <w:rPr>
          <w:color w:val="000000" w:themeColor="text1"/>
          <w:spacing w:val="2"/>
        </w:rPr>
        <w:t xml:space="preserve"> доля лиц, замещающих должности муниципальной службы в органах местного самоуправления ГРМО РК, представивших сведения о доходах, об имуществе и обязательствах имущественного характера за отчетный период, ежегодно составляет 100%. Контроль за данным направлением будет продолжаться в 2020-2025 гг.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991E0D">
        <w:rPr>
          <w:color w:val="000000" w:themeColor="text1"/>
          <w:spacing w:val="2"/>
        </w:rPr>
        <w:t>Данное направление будет функционировать в 2020-2025 гг.</w:t>
      </w: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</w:p>
    <w:p w:rsidR="00651C4A" w:rsidRPr="00991E0D" w:rsidRDefault="00651C4A" w:rsidP="00651C4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Цели и задачи реализации муниципальной подпрограммы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</w:t>
      </w:r>
      <w:r w:rsidRPr="00991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реализации муниципальной подпрограммы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создание эффективной системы противодействия коррупции. Для достижения данной цели должны быть решены следующие задачи: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совершенствование нормативной правовой базы по противодействию коррупции;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осуществление контроля за целевым, рациональным и эффективным использованием бюджетных средств;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мониторингов общественного мнения, позволяющих оце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нить уровень коррупции в органе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муниципальном образовании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Калмыкия  и эффективность принимаемых антикоррупционных мер;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эффективности деятельности кадровых служб по профилактике коррупционных правонарушений и комиссий по соблюдению требований к служебному поведению муниципальных служащих и урегулированию конфликта интересов;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курсов повышения квалификации муниципальных служащих, ответственных за работу по профилактике коррупционных правонарушений, по образовательным программам антикоррупционной направленности;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информационной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розрачности деятельности органа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местного самоуправления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Городовиковского</w:t>
      </w:r>
      <w:proofErr w:type="spellEnd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муниципального образования Республики Калмыкия;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возможности "обратной связи" для населения путем взаимодействия с заявителями посредством Интернет-сайтов, электронной почты, организации "телефона доверия";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формирование антикоррупционного общественного сознания, нетерпимости по отношению к </w:t>
      </w:r>
      <w:proofErr w:type="spellStart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коррупциогенным</w:t>
      </w:r>
      <w:proofErr w:type="spellEnd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действиям;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обеспечение применения мер ответственности за коррупционные правонарушения во всех случаях, предусмотренных законодательством Российской Федерации;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- привлечение граждан, общественных объединений и средств массовой информации к деятельности по противодействию коррупции;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в образовательных учреждениях системы - антикоррупционного воспитания и просвещения.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Целевые показатели (индикаторы) эффективности реализации муниципальной подпрограммы, описание ожидаемых конечных результатов реализации муниципальной подпрограммы</w:t>
      </w:r>
    </w:p>
    <w:p w:rsidR="00651C4A" w:rsidRPr="00991E0D" w:rsidRDefault="00651C4A" w:rsidP="00651C4A">
      <w:pPr>
        <w:ind w:left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Состав целевых показателей эффективности реализации подпрограммы определен,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Сроки и этапы реализации муниципальной подпрограммы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Срок реализации муниципальной подпрограммы рассчитан на 2020-2025 годы. Разделение реализации муниципальной подпрограммы на этапы не предусматривается.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мероприятия муниципальной подпрограммы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Перечень основных мероприятий подпрограммы приведен в приложении №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2</w:t>
      </w:r>
      <w:r w:rsidRPr="00991E0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к настоящей программе.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Ресурсное обеспечение реализации муниципальной подпрограммы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Расходы на реализацию подпрограммы планируется осуществлять за счет средств </w:t>
      </w:r>
      <w:proofErr w:type="spellStart"/>
      <w:r w:rsidRPr="00991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Городовиковского</w:t>
      </w:r>
      <w:proofErr w:type="spellEnd"/>
      <w:r w:rsidRPr="00991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городского муниципального образования Республики Калмыкия.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widowControl/>
        <w:numPr>
          <w:ilvl w:val="0"/>
          <w:numId w:val="11"/>
        </w:numPr>
        <w:autoSpaceDE/>
        <w:autoSpaceDN/>
        <w:adjustRightInd/>
        <w:ind w:left="0"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Конечные результаты и оценка эффективности реализации муниципальной подпрограммы</w:t>
      </w: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1C4A" w:rsidRPr="00991E0D" w:rsidRDefault="00651C4A" w:rsidP="00651C4A">
      <w:pPr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Методика </w:t>
      </w:r>
      <w:proofErr w:type="gramStart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утвержденной постановлением Администрации </w:t>
      </w:r>
      <w:proofErr w:type="spellStart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Городовиковского</w:t>
      </w:r>
      <w:proofErr w:type="spellEnd"/>
      <w:r w:rsidRPr="00991E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муниципального образования Республики Калмыкия.</w:t>
      </w:r>
    </w:p>
    <w:p w:rsidR="00651C4A" w:rsidRDefault="00651C4A" w:rsidP="00016CB8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  <w:sectPr w:rsidR="00651C4A" w:rsidSect="00EE286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lastRenderedPageBreak/>
        <w:t>Приложение №1</w:t>
      </w:r>
    </w:p>
    <w:p w:rsidR="00016CB8" w:rsidRPr="00EA753F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hAnsi="Times New Roman" w:cs="Times New Roman"/>
          <w:sz w:val="22"/>
          <w:szCs w:val="22"/>
        </w:rPr>
        <w:t>«</w:t>
      </w: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управления в </w:t>
      </w:r>
      <w:proofErr w:type="spell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городском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образовании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2020-2025 годы»</w:t>
      </w: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16CB8" w:rsidRPr="00EA753F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</w:t>
      </w: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составе и значениях целевых показателей (индикаторов) муниципальной программы «Повышение эффективности муниципального управления </w:t>
      </w:r>
      <w:proofErr w:type="gramStart"/>
      <w:r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EA75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813"/>
        <w:gridCol w:w="855"/>
        <w:gridCol w:w="992"/>
        <w:gridCol w:w="3402"/>
        <w:gridCol w:w="1134"/>
        <w:gridCol w:w="1276"/>
        <w:gridCol w:w="1093"/>
        <w:gridCol w:w="1175"/>
        <w:gridCol w:w="1134"/>
        <w:gridCol w:w="1275"/>
        <w:gridCol w:w="1134"/>
        <w:gridCol w:w="1276"/>
      </w:tblGrid>
      <w:tr w:rsidR="00016CB8" w:rsidTr="00EE286F">
        <w:trPr>
          <w:trHeight w:val="405"/>
        </w:trPr>
        <w:tc>
          <w:tcPr>
            <w:tcW w:w="813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53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A753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A753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7" w:type="dxa"/>
            <w:gridSpan w:val="2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53F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аналитической программной классификации</w:t>
            </w:r>
          </w:p>
        </w:tc>
        <w:tc>
          <w:tcPr>
            <w:tcW w:w="3402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363" w:type="dxa"/>
            <w:gridSpan w:val="7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016CB8" w:rsidTr="00EE286F">
        <w:trPr>
          <w:trHeight w:val="270"/>
        </w:trPr>
        <w:tc>
          <w:tcPr>
            <w:tcW w:w="813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gridSpan w:val="2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отчетный (базовый) 2019 год</w:t>
            </w:r>
          </w:p>
        </w:tc>
        <w:tc>
          <w:tcPr>
            <w:tcW w:w="1093" w:type="dxa"/>
            <w:vMerge w:val="restart"/>
          </w:tcPr>
          <w:p w:rsidR="00016CB8" w:rsidRPr="009F1538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 w:rsidR="00016CB8" w:rsidRPr="009F1538">
              <w:rPr>
                <w:rFonts w:ascii="Times New Roman" w:hAnsi="Times New Roman" w:cs="Times New Roman"/>
                <w:sz w:val="20"/>
                <w:szCs w:val="20"/>
              </w:rPr>
              <w:t xml:space="preserve"> 2020 год</w:t>
            </w:r>
          </w:p>
        </w:tc>
        <w:tc>
          <w:tcPr>
            <w:tcW w:w="1175" w:type="dxa"/>
            <w:vMerge w:val="restart"/>
          </w:tcPr>
          <w:p w:rsidR="00016CB8" w:rsidRPr="009F1538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="00016CB8" w:rsidRPr="009F1538">
              <w:rPr>
                <w:rFonts w:ascii="Times New Roman" w:hAnsi="Times New Roman" w:cs="Times New Roman"/>
                <w:sz w:val="20"/>
                <w:szCs w:val="20"/>
              </w:rPr>
              <w:t xml:space="preserve"> 2021 год</w:t>
            </w:r>
          </w:p>
        </w:tc>
        <w:tc>
          <w:tcPr>
            <w:tcW w:w="1134" w:type="dxa"/>
            <w:vMerge w:val="restart"/>
          </w:tcPr>
          <w:p w:rsidR="00016CB8" w:rsidRPr="009F1538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="00016CB8" w:rsidRPr="009F1538">
              <w:rPr>
                <w:rFonts w:ascii="Times New Roman" w:hAnsi="Times New Roman" w:cs="Times New Roman"/>
                <w:sz w:val="20"/>
                <w:szCs w:val="20"/>
              </w:rPr>
              <w:t xml:space="preserve"> 2022 год</w:t>
            </w:r>
          </w:p>
        </w:tc>
        <w:tc>
          <w:tcPr>
            <w:tcW w:w="1275" w:type="dxa"/>
            <w:vMerge w:val="restart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плановый 2023 год</w:t>
            </w:r>
          </w:p>
        </w:tc>
        <w:tc>
          <w:tcPr>
            <w:tcW w:w="1134" w:type="dxa"/>
            <w:vMerge w:val="restart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плановый 2024 год</w:t>
            </w:r>
          </w:p>
        </w:tc>
        <w:tc>
          <w:tcPr>
            <w:tcW w:w="1276" w:type="dxa"/>
            <w:vMerge w:val="restart"/>
          </w:tcPr>
          <w:p w:rsidR="00016CB8" w:rsidRPr="009F153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538">
              <w:rPr>
                <w:rFonts w:ascii="Times New Roman" w:hAnsi="Times New Roman" w:cs="Times New Roman"/>
                <w:sz w:val="20"/>
                <w:szCs w:val="20"/>
              </w:rPr>
              <w:t>2025 год завершения действия программы</w:t>
            </w:r>
          </w:p>
        </w:tc>
      </w:tr>
      <w:tr w:rsidR="00016CB8" w:rsidTr="00EE286F">
        <w:trPr>
          <w:trHeight w:val="105"/>
        </w:trPr>
        <w:tc>
          <w:tcPr>
            <w:tcW w:w="813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92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99" w:type="dxa"/>
            <w:gridSpan w:val="9"/>
          </w:tcPr>
          <w:p w:rsidR="00016CB8" w:rsidRPr="00F40565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6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40565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4056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нормативных правовых актов, соответствующих действующему законодательству (% от количества числа нормативно правовых актов); </w:t>
            </w:r>
          </w:p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016CB8" w:rsidTr="00EE286F">
        <w:tc>
          <w:tcPr>
            <w:tcW w:w="813" w:type="dxa"/>
            <w:vMerge w:val="restart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16CB8" w:rsidRPr="00EA753F" w:rsidRDefault="00016CB8" w:rsidP="00EE2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40565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40565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      </w:r>
          </w:p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6CB8" w:rsidTr="00EE286F">
        <w:tc>
          <w:tcPr>
            <w:tcW w:w="813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EA753F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40565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подлежащих медицинской диспансеризации);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99" w:type="dxa"/>
            <w:gridSpan w:val="9"/>
          </w:tcPr>
          <w:p w:rsidR="00016CB8" w:rsidRPr="00F40565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56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Профилактика правонарушений </w:t>
            </w:r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EA753F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0417E">
              <w:rPr>
                <w:color w:val="000000"/>
                <w:sz w:val="20"/>
                <w:szCs w:val="20"/>
              </w:rPr>
              <w:t>-количество зарегистрированных преступлений;</w:t>
            </w:r>
          </w:p>
        </w:tc>
        <w:tc>
          <w:tcPr>
            <w:tcW w:w="1134" w:type="dxa"/>
          </w:tcPr>
          <w:p w:rsidR="00016CB8" w:rsidRPr="0074565C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565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EA753F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0417E">
              <w:rPr>
                <w:color w:val="000000"/>
                <w:sz w:val="20"/>
                <w:szCs w:val="20"/>
              </w:rPr>
              <w:t>-совершение тяжких и особо тяжких преступлений;</w:t>
            </w:r>
          </w:p>
        </w:tc>
        <w:tc>
          <w:tcPr>
            <w:tcW w:w="1134" w:type="dxa"/>
          </w:tcPr>
          <w:p w:rsidR="00016CB8" w:rsidRPr="0074565C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65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EA753F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0417E">
              <w:rPr>
                <w:color w:val="000000"/>
                <w:sz w:val="20"/>
                <w:szCs w:val="20"/>
              </w:rPr>
              <w:t xml:space="preserve">-совершение преступлений в общественных местах </w:t>
            </w:r>
          </w:p>
        </w:tc>
        <w:tc>
          <w:tcPr>
            <w:tcW w:w="1134" w:type="dxa"/>
          </w:tcPr>
          <w:p w:rsidR="00016CB8" w:rsidRPr="0074565C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65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EA753F" w:rsidRDefault="00016CB8" w:rsidP="00EE286F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0417E">
              <w:rPr>
                <w:color w:val="000000"/>
                <w:sz w:val="20"/>
                <w:szCs w:val="20"/>
              </w:rPr>
              <w:t>-совершение преступлений несовершеннолетними;</w:t>
            </w:r>
          </w:p>
        </w:tc>
        <w:tc>
          <w:tcPr>
            <w:tcW w:w="1134" w:type="dxa"/>
          </w:tcPr>
          <w:p w:rsidR="00016CB8" w:rsidRPr="0074565C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65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EA753F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041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число лиц, погибших в дорожно-транспортных происшествиях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134" w:type="dxa"/>
          </w:tcPr>
          <w:p w:rsidR="00016CB8" w:rsidRPr="0074565C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67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99" w:type="dxa"/>
            <w:gridSpan w:val="9"/>
          </w:tcPr>
          <w:p w:rsidR="00016CB8" w:rsidRPr="00F0417E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17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 «</w:t>
            </w:r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Противодействие экстремизму и профилактика терроризма </w:t>
            </w:r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0417E" w:rsidRDefault="00016CB8" w:rsidP="00EE286F">
            <w:pPr>
              <w:spacing w:before="60" w:line="293" w:lineRule="atLeas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-отсутствие совершенных (попыток совершения) террористических актов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ородовиковска</w:t>
            </w:r>
            <w:proofErr w:type="spellEnd"/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0417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-отсутствие совершенных (попыток совершения) актов экстремисткой направленности  на территории </w:t>
            </w:r>
            <w:proofErr w:type="spellStart"/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.Г</w:t>
            </w:r>
            <w:proofErr w:type="gramEnd"/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ородовиковска</w:t>
            </w:r>
            <w:proofErr w:type="spellEnd"/>
            <w:r w:rsidRPr="00E21E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99" w:type="dxa"/>
            <w:gridSpan w:val="9"/>
          </w:tcPr>
          <w:p w:rsidR="00016CB8" w:rsidRPr="004A71C0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Гражданская оборона и минимизация последствий ЧС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0417E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</w:rPr>
              <w:t>-минимизация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происшествий на водных объектах;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0417E" w:rsidRDefault="00016CB8" w:rsidP="00EE286F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</w:rPr>
              <w:t xml:space="preserve">-максимальное снижение риска возникновения чрезвычайных ситуаций, материального ущерба, предупреждение гибели людей в чрезвычайных ситуациях, повышение эффективности работ по предупреждению и ликвидации чрезвычайных ситуаций; 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F0417E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</w:rPr>
              <w:t xml:space="preserve">-повышение уровня готовности </w:t>
            </w:r>
            <w:proofErr w:type="spellStart"/>
            <w:r w:rsidRPr="004A71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Городовиковского</w:t>
            </w:r>
            <w:proofErr w:type="spellEnd"/>
            <w:r w:rsidRPr="004A71C0">
              <w:rPr>
                <w:rFonts w:ascii="Times New Roman" w:hAnsi="Times New Roman" w:cs="Times New Roman"/>
                <w:sz w:val="20"/>
                <w:szCs w:val="20"/>
              </w:rPr>
              <w:t xml:space="preserve"> ГМО к ликвидации ЧС и выполнению мероприятий гражданской обороны;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99" w:type="dxa"/>
            <w:gridSpan w:val="9"/>
          </w:tcPr>
          <w:p w:rsidR="00016CB8" w:rsidRPr="004A71C0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подпрограммы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Улучшение условий и охраны труда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-численность пострадавших в результате несчастных случаев на производстве со смертельным исходом;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-численность пострадавших в результате несчастных случаев на производстве с утратой трудоспособности на</w:t>
            </w: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рабочий день и более;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-количество дней временной нетрудоспособности в связи с несчастным случаем на производстве на 1 пострадавшего;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-численность работников с установленным предварительным диагнозом профессионального заболевания по результатам проведения обязательных пер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иодических медицинских осмотров;</w:t>
            </w: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-количество рабочих мест, на которых проведена специальная оценка условий</w:t>
            </w:r>
            <w:r w:rsidRPr="00F05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труда;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-количество рабочих мест, на которых улучшены условия труда по результатам 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пециальной оценки условий труда;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-численность работников, занятых во вредных и (или) опасных условиях труда;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-удельный вес работников, занятых во вредных и (или) опасных условий труда, от общей численности работников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016CB8" w:rsidTr="00EE286F">
        <w:tc>
          <w:tcPr>
            <w:tcW w:w="81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A71C0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71C0">
              <w:rPr>
                <w:rFonts w:ascii="Times New Roman" w:hAnsi="Times New Roman" w:cs="Times New Roman"/>
                <w:sz w:val="20"/>
                <w:szCs w:val="20"/>
              </w:rPr>
              <w:t>-количество руководителей и специалистов, прошедших обучение и проверку знаний требований охраны труда.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016CB8" w:rsidRPr="00EA753F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</w:tbl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016CB8" w:rsidRPr="00EA753F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hAnsi="Times New Roman" w:cs="Times New Roman"/>
          <w:sz w:val="22"/>
          <w:szCs w:val="22"/>
        </w:rPr>
        <w:t>«</w:t>
      </w: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управления в </w:t>
      </w:r>
      <w:proofErr w:type="spell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городском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образовании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2020-2025 годы»</w:t>
      </w: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Перечень основных мероприятий муниципальной программы «Повышение эффективности муниципального управления </w:t>
      </w:r>
      <w:proofErr w:type="gram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tbl>
      <w:tblPr>
        <w:tblStyle w:val="a5"/>
        <w:tblW w:w="15877" w:type="dxa"/>
        <w:tblInd w:w="-318" w:type="dxa"/>
        <w:tblLook w:val="04A0" w:firstRow="1" w:lastRow="0" w:firstColumn="1" w:lastColumn="0" w:noHBand="0" w:noVBand="1"/>
      </w:tblPr>
      <w:tblGrid>
        <w:gridCol w:w="670"/>
        <w:gridCol w:w="669"/>
        <w:gridCol w:w="772"/>
        <w:gridCol w:w="690"/>
        <w:gridCol w:w="5708"/>
        <w:gridCol w:w="1581"/>
        <w:gridCol w:w="1275"/>
        <w:gridCol w:w="2944"/>
        <w:gridCol w:w="1568"/>
      </w:tblGrid>
      <w:tr w:rsidR="00016CB8" w:rsidTr="00651C4A">
        <w:trPr>
          <w:trHeight w:val="165"/>
        </w:trPr>
        <w:tc>
          <w:tcPr>
            <w:tcW w:w="2801" w:type="dxa"/>
            <w:gridSpan w:val="4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F5E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5708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основного мероприятия, мероприятия</w:t>
            </w:r>
            <w:r w:rsidRPr="00AF5EF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1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 программы, соисполнители</w:t>
            </w:r>
          </w:p>
        </w:tc>
        <w:tc>
          <w:tcPr>
            <w:tcW w:w="1275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Срок выполнения</w:t>
            </w:r>
          </w:p>
        </w:tc>
        <w:tc>
          <w:tcPr>
            <w:tcW w:w="2944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6B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Ожидаемый непосредственный результат</w:t>
            </w:r>
          </w:p>
        </w:tc>
        <w:tc>
          <w:tcPr>
            <w:tcW w:w="1568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Взаимосвязь с целевыми показателями (индикаторами)</w:t>
            </w:r>
          </w:p>
        </w:tc>
      </w:tr>
      <w:tr w:rsidR="00016CB8" w:rsidTr="00651C4A">
        <w:trPr>
          <w:trHeight w:val="105"/>
        </w:trPr>
        <w:tc>
          <w:tcPr>
            <w:tcW w:w="67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  <w:proofErr w:type="spellEnd"/>
          </w:p>
        </w:tc>
        <w:tc>
          <w:tcPr>
            <w:tcW w:w="669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Ом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5708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CB8" w:rsidTr="00651C4A">
        <w:tc>
          <w:tcPr>
            <w:tcW w:w="670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CB8" w:rsidTr="00651C4A">
        <w:tc>
          <w:tcPr>
            <w:tcW w:w="670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581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016CB8" w:rsidRPr="009C6B53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6B53">
              <w:rPr>
                <w:rFonts w:ascii="Times New Roman" w:hAnsi="Times New Roman" w:cs="Times New Roman"/>
                <w:color w:val="000000"/>
                <w:sz w:val="20"/>
              </w:rPr>
              <w:t xml:space="preserve">Совершенствование и оптимизация системы муниципального управления </w:t>
            </w: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6B5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016CB8" w:rsidTr="00651C4A">
        <w:tc>
          <w:tcPr>
            <w:tcW w:w="670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Профилактика правонарушений </w:t>
            </w:r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CB8" w:rsidTr="00651C4A">
        <w:tc>
          <w:tcPr>
            <w:tcW w:w="670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на снижение преступности и наркомании среди молодежи</w:t>
            </w:r>
          </w:p>
        </w:tc>
        <w:tc>
          <w:tcPr>
            <w:tcW w:w="1581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016CB8" w:rsidRPr="00965B0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5B08">
              <w:rPr>
                <w:rFonts w:ascii="Times New Roman" w:hAnsi="Times New Roman" w:cs="Times New Roman"/>
                <w:sz w:val="20"/>
              </w:rPr>
              <w:t>Повышение уровня безопасности от угроз преступности и наркомании</w:t>
            </w: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016CB8" w:rsidTr="00651C4A">
        <w:tc>
          <w:tcPr>
            <w:tcW w:w="670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Противодействие экстремизму и профилактика терроризма </w:t>
            </w:r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016CB8" w:rsidRPr="00965B0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CB8" w:rsidTr="00651C4A">
        <w:tc>
          <w:tcPr>
            <w:tcW w:w="670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против экстремизма и терроризма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016CB8" w:rsidRPr="00965B0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5B08">
              <w:rPr>
                <w:rFonts w:ascii="Times New Roman" w:hAnsi="Times New Roman" w:cs="Times New Roman"/>
                <w:sz w:val="20"/>
              </w:rPr>
              <w:t>Повышение уровня безопасности от угроз терроризма и экстремизма</w:t>
            </w: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016CB8" w:rsidTr="00651C4A">
        <w:tc>
          <w:tcPr>
            <w:tcW w:w="670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Гражданская оборона и минимизация последствий ЧС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CB8" w:rsidTr="00651C4A">
        <w:tc>
          <w:tcPr>
            <w:tcW w:w="670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городского поселения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5B08">
              <w:rPr>
                <w:rFonts w:ascii="Times New Roman" w:hAnsi="Times New Roman" w:cs="Times New Roman"/>
                <w:sz w:val="20"/>
              </w:rPr>
              <w:t xml:space="preserve">Повышение уровня безопасности от </w:t>
            </w:r>
            <w:r>
              <w:rPr>
                <w:rFonts w:ascii="Times New Roman" w:hAnsi="Times New Roman" w:cs="Times New Roman"/>
                <w:sz w:val="20"/>
              </w:rPr>
              <w:t>чрезвычайных ситуаций и стихийных бедствий</w:t>
            </w:r>
          </w:p>
        </w:tc>
        <w:tc>
          <w:tcPr>
            <w:tcW w:w="1568" w:type="dxa"/>
          </w:tcPr>
          <w:p w:rsidR="00016CB8" w:rsidRPr="0076787C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78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016CB8" w:rsidTr="00651C4A">
        <w:tc>
          <w:tcPr>
            <w:tcW w:w="670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Передаваемые полномочия по организации формирования, исполнения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исполнением бюджета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016CB8" w:rsidRPr="0076787C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678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  <w:tr w:rsidR="00016CB8" w:rsidTr="00651C4A">
        <w:tc>
          <w:tcPr>
            <w:tcW w:w="670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Улучшение условий и охраны труда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16CB8" w:rsidTr="00651C4A">
        <w:tc>
          <w:tcPr>
            <w:tcW w:w="670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016CB8" w:rsidRPr="00AF5EF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 по снижению производственного травматизма и профессионализма заболеваний</w:t>
            </w:r>
          </w:p>
        </w:tc>
        <w:tc>
          <w:tcPr>
            <w:tcW w:w="1581" w:type="dxa"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016CB8" w:rsidRPr="005259B0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9B0">
              <w:rPr>
                <w:rFonts w:ascii="Times New Roman" w:hAnsi="Times New Roman" w:cs="Times New Roman"/>
                <w:sz w:val="20"/>
              </w:rPr>
              <w:t>Улучшение условий труда и охраны труда, снижение уровня производственного травматизма и профессиональной заболеваемости</w:t>
            </w:r>
          </w:p>
        </w:tc>
        <w:tc>
          <w:tcPr>
            <w:tcW w:w="1568" w:type="dxa"/>
          </w:tcPr>
          <w:p w:rsidR="00016CB8" w:rsidRPr="00AF5EF1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259B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</w:t>
            </w:r>
          </w:p>
        </w:tc>
      </w:tr>
      <w:tr w:rsidR="00651C4A" w:rsidRPr="005259B0" w:rsidTr="00651C4A">
        <w:tc>
          <w:tcPr>
            <w:tcW w:w="670" w:type="dxa"/>
            <w:vMerge w:val="restart"/>
          </w:tcPr>
          <w:p w:rsidR="00651C4A" w:rsidRPr="00AF5EF1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9" w:type="dxa"/>
            <w:vMerge w:val="restart"/>
          </w:tcPr>
          <w:p w:rsidR="00651C4A" w:rsidRPr="00AF5EF1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2" w:type="dxa"/>
          </w:tcPr>
          <w:p w:rsidR="00651C4A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</w:tcPr>
          <w:p w:rsidR="00651C4A" w:rsidRPr="00AF5EF1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651C4A" w:rsidRPr="00991E0D" w:rsidRDefault="00651C4A" w:rsidP="00B27E1F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</w:t>
            </w: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Предупреждение и противодействие коррупции</w:t>
            </w: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0"/>
              </w:rPr>
              <w:t xml:space="preserve"> </w:t>
            </w:r>
            <w:proofErr w:type="gramStart"/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Городовиковском</w:t>
            </w:r>
            <w:proofErr w:type="spellEnd"/>
            <w:proofErr w:type="gramEnd"/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городском </w:t>
            </w:r>
            <w:r w:rsidRPr="00991E0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муниципальном образовании РК</w:t>
            </w:r>
            <w:r w:rsidRPr="00991E0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на 2020 – 2025 годы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:rsidR="00651C4A" w:rsidRDefault="00651C4A" w:rsidP="00B27E1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1" w:type="dxa"/>
          </w:tcPr>
          <w:p w:rsidR="00651C4A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651C4A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44" w:type="dxa"/>
          </w:tcPr>
          <w:p w:rsidR="00651C4A" w:rsidRPr="005259B0" w:rsidRDefault="00651C4A" w:rsidP="00B27E1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8" w:type="dxa"/>
          </w:tcPr>
          <w:p w:rsidR="00651C4A" w:rsidRPr="005259B0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51C4A" w:rsidRPr="005259B0" w:rsidTr="00651C4A">
        <w:tc>
          <w:tcPr>
            <w:tcW w:w="670" w:type="dxa"/>
            <w:vMerge/>
          </w:tcPr>
          <w:p w:rsidR="00651C4A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9" w:type="dxa"/>
            <w:vMerge/>
          </w:tcPr>
          <w:p w:rsidR="00651C4A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2" w:type="dxa"/>
          </w:tcPr>
          <w:p w:rsidR="00651C4A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90" w:type="dxa"/>
          </w:tcPr>
          <w:p w:rsidR="00651C4A" w:rsidRPr="00AF5EF1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08" w:type="dxa"/>
          </w:tcPr>
          <w:p w:rsidR="00651C4A" w:rsidRPr="00991E0D" w:rsidRDefault="00651C4A" w:rsidP="00B27E1F">
            <w:pPr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направленное 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предупреждение и</w:t>
            </w:r>
            <w:r w:rsidRPr="00991E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противодействие коррупции</w:t>
            </w:r>
          </w:p>
        </w:tc>
        <w:tc>
          <w:tcPr>
            <w:tcW w:w="1581" w:type="dxa"/>
          </w:tcPr>
          <w:p w:rsidR="00651C4A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ГГМО РК</w:t>
            </w:r>
          </w:p>
        </w:tc>
        <w:tc>
          <w:tcPr>
            <w:tcW w:w="1275" w:type="dxa"/>
          </w:tcPr>
          <w:p w:rsidR="00651C4A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2020-2025гг</w:t>
            </w:r>
          </w:p>
        </w:tc>
        <w:tc>
          <w:tcPr>
            <w:tcW w:w="2944" w:type="dxa"/>
          </w:tcPr>
          <w:p w:rsidR="00651C4A" w:rsidRPr="00991E0D" w:rsidRDefault="00651C4A" w:rsidP="00B27E1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1E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Создание эффективной системы предупреждения и противодействия коррупции в ГГМО РК</w:t>
            </w:r>
          </w:p>
        </w:tc>
        <w:tc>
          <w:tcPr>
            <w:tcW w:w="1568" w:type="dxa"/>
          </w:tcPr>
          <w:p w:rsidR="00651C4A" w:rsidRPr="005259B0" w:rsidRDefault="00651C4A" w:rsidP="00B27E1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</w:tbl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651C4A">
      <w:pPr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sz w:val="22"/>
          <w:szCs w:val="22"/>
        </w:rPr>
        <w:t>3</w:t>
      </w:r>
    </w:p>
    <w:p w:rsidR="00016CB8" w:rsidRPr="00EA753F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hAnsi="Times New Roman" w:cs="Times New Roman"/>
          <w:sz w:val="22"/>
          <w:szCs w:val="22"/>
        </w:rPr>
        <w:t>«</w:t>
      </w: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управления в </w:t>
      </w:r>
      <w:proofErr w:type="spell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городском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образовании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2020-2025 годы»</w:t>
      </w: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Ресурсное обеспечение реализации</w:t>
      </w:r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муниципальной программы «Повышение эффективности муниципального управления </w:t>
      </w:r>
      <w:proofErr w:type="gram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016CB8" w:rsidRPr="00872E02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5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7"/>
        <w:gridCol w:w="520"/>
        <w:gridCol w:w="579"/>
        <w:gridCol w:w="453"/>
        <w:gridCol w:w="424"/>
        <w:gridCol w:w="3402"/>
        <w:gridCol w:w="992"/>
        <w:gridCol w:w="709"/>
        <w:gridCol w:w="567"/>
        <w:gridCol w:w="567"/>
        <w:gridCol w:w="850"/>
        <w:gridCol w:w="567"/>
        <w:gridCol w:w="992"/>
        <w:gridCol w:w="993"/>
        <w:gridCol w:w="850"/>
        <w:gridCol w:w="992"/>
        <w:gridCol w:w="993"/>
        <w:gridCol w:w="992"/>
      </w:tblGrid>
      <w:tr w:rsidR="00016CB8" w:rsidTr="00EE286F">
        <w:trPr>
          <w:trHeight w:val="120"/>
        </w:trPr>
        <w:tc>
          <w:tcPr>
            <w:tcW w:w="2553" w:type="dxa"/>
            <w:gridSpan w:val="5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402" w:type="dxa"/>
            <w:vMerge w:val="restart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992" w:type="dxa"/>
            <w:vMerge w:val="restart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3260" w:type="dxa"/>
            <w:gridSpan w:val="5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2" w:type="dxa"/>
            <w:gridSpan w:val="6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 (тыс. руб.), годы</w:t>
            </w:r>
          </w:p>
        </w:tc>
      </w:tr>
      <w:tr w:rsidR="00016CB8" w:rsidTr="00EE286F">
        <w:trPr>
          <w:trHeight w:val="120"/>
        </w:trPr>
        <w:tc>
          <w:tcPr>
            <w:tcW w:w="577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20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79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53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4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402" w:type="dxa"/>
            <w:vMerge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0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</w:tcPr>
          <w:p w:rsidR="00016CB8" w:rsidRPr="009B3C09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 w:rsidR="00016CB8" w:rsidRPr="009B3C09">
              <w:rPr>
                <w:rFonts w:ascii="Times New Roman" w:hAnsi="Times New Roman" w:cs="Times New Roman"/>
                <w:sz w:val="20"/>
                <w:szCs w:val="20"/>
              </w:rPr>
              <w:t xml:space="preserve"> 2020г.</w:t>
            </w:r>
          </w:p>
        </w:tc>
        <w:tc>
          <w:tcPr>
            <w:tcW w:w="993" w:type="dxa"/>
          </w:tcPr>
          <w:p w:rsidR="00016CB8" w:rsidRPr="009B3C09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="00016CB8" w:rsidRPr="009B3C09">
              <w:rPr>
                <w:rFonts w:ascii="Times New Roman" w:hAnsi="Times New Roman" w:cs="Times New Roman"/>
                <w:sz w:val="20"/>
                <w:szCs w:val="20"/>
              </w:rPr>
              <w:t xml:space="preserve"> 2021г.</w:t>
            </w:r>
          </w:p>
        </w:tc>
        <w:tc>
          <w:tcPr>
            <w:tcW w:w="850" w:type="dxa"/>
          </w:tcPr>
          <w:p w:rsidR="00016CB8" w:rsidRPr="009B3C09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="00016CB8" w:rsidRPr="009B3C09">
              <w:rPr>
                <w:rFonts w:ascii="Times New Roman" w:hAnsi="Times New Roman" w:cs="Times New Roman"/>
                <w:sz w:val="20"/>
                <w:szCs w:val="20"/>
              </w:rPr>
              <w:t xml:space="preserve"> период 2022г.</w:t>
            </w:r>
          </w:p>
        </w:tc>
        <w:tc>
          <w:tcPr>
            <w:tcW w:w="992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993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992" w:type="dxa"/>
          </w:tcPr>
          <w:p w:rsidR="00016CB8" w:rsidRPr="009B3C0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C09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5F19B9" w:rsidRPr="00C87B69" w:rsidTr="00EE286F">
        <w:trPr>
          <w:trHeight w:val="405"/>
        </w:trPr>
        <w:tc>
          <w:tcPr>
            <w:tcW w:w="577" w:type="dxa"/>
            <w:vMerge w:val="restart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  <w:vMerge w:val="restart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F19B9" w:rsidRPr="00221272" w:rsidRDefault="005F19B9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муниципального управления в ГГМО РК на 2020-2025гг»</w:t>
            </w:r>
          </w:p>
        </w:tc>
        <w:tc>
          <w:tcPr>
            <w:tcW w:w="992" w:type="dxa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4700000000</w:t>
            </w:r>
          </w:p>
        </w:tc>
        <w:tc>
          <w:tcPr>
            <w:tcW w:w="567" w:type="dxa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3" w:type="dxa"/>
          </w:tcPr>
          <w:p w:rsidR="005F19B9" w:rsidRPr="00B76BD3" w:rsidRDefault="005F19B9" w:rsidP="00B27E1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4499,8</w:t>
            </w:r>
          </w:p>
        </w:tc>
        <w:tc>
          <w:tcPr>
            <w:tcW w:w="850" w:type="dxa"/>
          </w:tcPr>
          <w:p w:rsidR="005F19B9" w:rsidRPr="00B76BD3" w:rsidRDefault="004C2C3A" w:rsidP="004C2C3A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4936</w:t>
            </w:r>
            <w:r w:rsidR="005F19B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F19B9" w:rsidRPr="00B76BD3" w:rsidRDefault="004C2C3A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b/>
                <w:sz w:val="20"/>
                <w:szCs w:val="20"/>
              </w:rPr>
              <w:t>4936,0</w:t>
            </w:r>
          </w:p>
        </w:tc>
        <w:tc>
          <w:tcPr>
            <w:tcW w:w="993" w:type="dxa"/>
          </w:tcPr>
          <w:p w:rsidR="005F19B9" w:rsidRPr="00B76BD3" w:rsidRDefault="004C2C3A" w:rsidP="004C2C3A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5446</w:t>
            </w:r>
            <w:r w:rsidR="001F5FE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F19B9" w:rsidRPr="00221272" w:rsidRDefault="004C2C3A" w:rsidP="004C2C3A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5036</w:t>
            </w:r>
            <w:r w:rsidR="005F19B9"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5F19B9" w:rsidRPr="00C87B69" w:rsidTr="00EE286F">
        <w:trPr>
          <w:trHeight w:val="510"/>
        </w:trPr>
        <w:tc>
          <w:tcPr>
            <w:tcW w:w="577" w:type="dxa"/>
            <w:vMerge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F19B9" w:rsidRPr="00221272" w:rsidRDefault="005F19B9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F19B9" w:rsidRPr="00221272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1272"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3" w:type="dxa"/>
          </w:tcPr>
          <w:p w:rsidR="005F19B9" w:rsidRPr="00B76BD3" w:rsidRDefault="005F19B9" w:rsidP="00B27E1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4499,8</w:t>
            </w:r>
          </w:p>
        </w:tc>
        <w:tc>
          <w:tcPr>
            <w:tcW w:w="850" w:type="dxa"/>
          </w:tcPr>
          <w:p w:rsidR="005F19B9" w:rsidRPr="00B76BD3" w:rsidRDefault="004C2C3A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b/>
                <w:sz w:val="20"/>
                <w:szCs w:val="20"/>
              </w:rPr>
              <w:t>4936,0</w:t>
            </w:r>
          </w:p>
        </w:tc>
        <w:tc>
          <w:tcPr>
            <w:tcW w:w="992" w:type="dxa"/>
          </w:tcPr>
          <w:p w:rsidR="005F19B9" w:rsidRPr="00B76BD3" w:rsidRDefault="004C2C3A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b/>
                <w:sz w:val="20"/>
                <w:szCs w:val="20"/>
              </w:rPr>
              <w:t>4936,0</w:t>
            </w:r>
          </w:p>
        </w:tc>
        <w:tc>
          <w:tcPr>
            <w:tcW w:w="993" w:type="dxa"/>
          </w:tcPr>
          <w:p w:rsidR="005F19B9" w:rsidRPr="00B76BD3" w:rsidRDefault="004C2C3A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b/>
                <w:sz w:val="20"/>
                <w:szCs w:val="20"/>
              </w:rPr>
              <w:t>5446,0</w:t>
            </w:r>
          </w:p>
        </w:tc>
        <w:tc>
          <w:tcPr>
            <w:tcW w:w="992" w:type="dxa"/>
          </w:tcPr>
          <w:p w:rsidR="005F19B9" w:rsidRPr="00221272" w:rsidRDefault="004C2C3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b/>
                <w:sz w:val="20"/>
                <w:szCs w:val="20"/>
              </w:rPr>
              <w:t>5036,0</w:t>
            </w:r>
          </w:p>
        </w:tc>
      </w:tr>
      <w:tr w:rsidR="005F19B9" w:rsidRPr="00C87B69" w:rsidTr="00EE286F">
        <w:trPr>
          <w:trHeight w:val="570"/>
        </w:trPr>
        <w:tc>
          <w:tcPr>
            <w:tcW w:w="577" w:type="dxa"/>
            <w:vMerge w:val="restart"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 w:val="restart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vMerge w:val="restart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F19B9" w:rsidRPr="00117E68" w:rsidRDefault="005F19B9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117E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117E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117E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17E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117E6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4710000000</w:t>
            </w:r>
          </w:p>
        </w:tc>
        <w:tc>
          <w:tcPr>
            <w:tcW w:w="567" w:type="dxa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2779,13</w:t>
            </w:r>
          </w:p>
        </w:tc>
        <w:tc>
          <w:tcPr>
            <w:tcW w:w="993" w:type="dxa"/>
          </w:tcPr>
          <w:p w:rsidR="005F19B9" w:rsidRPr="00B76BD3" w:rsidRDefault="005F19B9" w:rsidP="00B27E1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3200,1</w:t>
            </w:r>
          </w:p>
        </w:tc>
        <w:tc>
          <w:tcPr>
            <w:tcW w:w="850" w:type="dxa"/>
          </w:tcPr>
          <w:p w:rsidR="005F19B9" w:rsidRPr="00611406" w:rsidRDefault="005F19B9" w:rsidP="004C2C3A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C2C3A">
              <w:rPr>
                <w:rFonts w:ascii="Times New Roman" w:hAnsi="Times New Roman" w:cs="Times New Roman"/>
                <w:b/>
                <w:sz w:val="20"/>
                <w:szCs w:val="20"/>
              </w:rPr>
              <w:t>289</w:t>
            </w:r>
            <w:r w:rsidRPr="0061140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C2C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F19B9" w:rsidRPr="00611406" w:rsidRDefault="005F19B9" w:rsidP="004C2C3A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C2C3A">
              <w:rPr>
                <w:rFonts w:ascii="Times New Roman" w:hAnsi="Times New Roman" w:cs="Times New Roman"/>
                <w:b/>
                <w:sz w:val="20"/>
                <w:szCs w:val="20"/>
              </w:rPr>
              <w:t>289</w:t>
            </w:r>
            <w:r w:rsidRPr="0061140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C2C3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F19B9" w:rsidRPr="00611406" w:rsidRDefault="004C2C3A" w:rsidP="004C2C3A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3389</w:t>
            </w:r>
            <w:r w:rsidR="001F5FE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F19B9" w:rsidRPr="00117E68" w:rsidRDefault="004C2C3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3289</w:t>
            </w:r>
            <w:r w:rsidR="005F19B9" w:rsidRPr="00117E6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5F19B9" w:rsidRPr="00C87B69" w:rsidTr="00EE286F">
        <w:trPr>
          <w:trHeight w:val="585"/>
        </w:trPr>
        <w:tc>
          <w:tcPr>
            <w:tcW w:w="577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F19B9" w:rsidRPr="00117E68" w:rsidRDefault="005F19B9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9B9" w:rsidRPr="00117E68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68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3" w:type="dxa"/>
          </w:tcPr>
          <w:p w:rsidR="005F19B9" w:rsidRPr="00165A73" w:rsidRDefault="005F19B9" w:rsidP="00B27E1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A73">
              <w:rPr>
                <w:rFonts w:ascii="Times New Roman" w:hAnsi="Times New Roman" w:cs="Times New Roman"/>
                <w:sz w:val="20"/>
                <w:szCs w:val="20"/>
              </w:rPr>
              <w:t>3200,1</w:t>
            </w:r>
          </w:p>
        </w:tc>
        <w:tc>
          <w:tcPr>
            <w:tcW w:w="850" w:type="dxa"/>
          </w:tcPr>
          <w:p w:rsidR="005F19B9" w:rsidRPr="00611406" w:rsidRDefault="004C2C3A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sz w:val="20"/>
                <w:szCs w:val="20"/>
              </w:rPr>
              <w:t>3289,0</w:t>
            </w:r>
          </w:p>
        </w:tc>
        <w:tc>
          <w:tcPr>
            <w:tcW w:w="992" w:type="dxa"/>
          </w:tcPr>
          <w:p w:rsidR="005F19B9" w:rsidRPr="00611406" w:rsidRDefault="004C2C3A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sz w:val="20"/>
                <w:szCs w:val="20"/>
              </w:rPr>
              <w:t>3289,0</w:t>
            </w:r>
          </w:p>
        </w:tc>
        <w:tc>
          <w:tcPr>
            <w:tcW w:w="993" w:type="dxa"/>
          </w:tcPr>
          <w:p w:rsidR="005F19B9" w:rsidRPr="00611406" w:rsidRDefault="004C2C3A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sz w:val="20"/>
                <w:szCs w:val="20"/>
              </w:rPr>
              <w:t>3389,0</w:t>
            </w:r>
          </w:p>
        </w:tc>
        <w:tc>
          <w:tcPr>
            <w:tcW w:w="992" w:type="dxa"/>
          </w:tcPr>
          <w:p w:rsidR="005F19B9" w:rsidRPr="00117E68" w:rsidRDefault="004C2C3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sz w:val="20"/>
                <w:szCs w:val="20"/>
              </w:rPr>
              <w:t>3289,0</w:t>
            </w:r>
          </w:p>
        </w:tc>
      </w:tr>
      <w:tr w:rsidR="005F19B9" w:rsidRPr="00C87B69" w:rsidTr="00EE286F">
        <w:trPr>
          <w:trHeight w:val="480"/>
        </w:trPr>
        <w:tc>
          <w:tcPr>
            <w:tcW w:w="577" w:type="dxa"/>
            <w:vMerge w:val="restart"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 w:val="restart"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 w:val="restart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vMerge w:val="restart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F19B9" w:rsidRPr="004208A9" w:rsidRDefault="005F19B9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992" w:type="dxa"/>
            <w:vMerge w:val="restart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1707,70</w:t>
            </w:r>
          </w:p>
        </w:tc>
        <w:tc>
          <w:tcPr>
            <w:tcW w:w="993" w:type="dxa"/>
          </w:tcPr>
          <w:p w:rsidR="005F19B9" w:rsidRPr="00B76BD3" w:rsidRDefault="005F19B9" w:rsidP="00B27E1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1885,0</w:t>
            </w:r>
          </w:p>
        </w:tc>
        <w:tc>
          <w:tcPr>
            <w:tcW w:w="850" w:type="dxa"/>
          </w:tcPr>
          <w:p w:rsidR="005F19B9" w:rsidRPr="00611406" w:rsidRDefault="004C2C3A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sz w:val="20"/>
                <w:szCs w:val="20"/>
              </w:rPr>
              <w:t>1979,0</w:t>
            </w:r>
          </w:p>
        </w:tc>
        <w:tc>
          <w:tcPr>
            <w:tcW w:w="992" w:type="dxa"/>
          </w:tcPr>
          <w:p w:rsidR="005F19B9" w:rsidRPr="00611406" w:rsidRDefault="005F19B9" w:rsidP="004C2C3A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2C3A">
              <w:rPr>
                <w:rFonts w:ascii="Times New Roman" w:hAnsi="Times New Roman" w:cs="Times New Roman"/>
                <w:sz w:val="20"/>
                <w:szCs w:val="20"/>
              </w:rPr>
              <w:t>979</w:t>
            </w: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F19B9" w:rsidRPr="00611406" w:rsidRDefault="004C2C3A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sz w:val="20"/>
                <w:szCs w:val="20"/>
              </w:rPr>
              <w:t>1979,0</w:t>
            </w:r>
          </w:p>
        </w:tc>
        <w:tc>
          <w:tcPr>
            <w:tcW w:w="992" w:type="dxa"/>
          </w:tcPr>
          <w:p w:rsidR="005F19B9" w:rsidRPr="004208A9" w:rsidRDefault="004C2C3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sz w:val="20"/>
                <w:szCs w:val="20"/>
              </w:rPr>
              <w:t>1979,0</w:t>
            </w:r>
          </w:p>
        </w:tc>
      </w:tr>
      <w:tr w:rsidR="005F19B9" w:rsidRPr="00C87B69" w:rsidTr="00EE286F">
        <w:trPr>
          <w:trHeight w:val="225"/>
        </w:trPr>
        <w:tc>
          <w:tcPr>
            <w:tcW w:w="577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19B9" w:rsidRPr="004208A9" w:rsidRDefault="005F19B9" w:rsidP="00EE2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92" w:type="dxa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F19B9" w:rsidRPr="00B76BD3" w:rsidRDefault="005F19B9" w:rsidP="00B27E1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5F19B9" w:rsidRPr="00611406" w:rsidRDefault="004C2C3A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19B9" w:rsidRPr="006114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F19B9" w:rsidRPr="00611406" w:rsidRDefault="004C2C3A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5F19B9" w:rsidRPr="00611406" w:rsidRDefault="004C2C3A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5F19B9" w:rsidRPr="004208A9" w:rsidRDefault="004C2C3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5F19B9" w:rsidRPr="00C87B69" w:rsidTr="00EE286F">
        <w:trPr>
          <w:trHeight w:val="135"/>
        </w:trPr>
        <w:tc>
          <w:tcPr>
            <w:tcW w:w="577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19B9" w:rsidRPr="004208A9" w:rsidRDefault="005F19B9" w:rsidP="00EE2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</w:tcPr>
          <w:p w:rsidR="005F19B9" w:rsidRPr="004208A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A9">
              <w:rPr>
                <w:rFonts w:ascii="Times New Roman" w:hAnsi="Times New Roman" w:cs="Times New Roman"/>
                <w:sz w:val="20"/>
                <w:szCs w:val="20"/>
              </w:rPr>
              <w:t>510,06</w:t>
            </w:r>
          </w:p>
        </w:tc>
        <w:tc>
          <w:tcPr>
            <w:tcW w:w="993" w:type="dxa"/>
          </w:tcPr>
          <w:p w:rsidR="005F19B9" w:rsidRPr="00B76BD3" w:rsidRDefault="005F19B9" w:rsidP="00B27E1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568,1</w:t>
            </w:r>
          </w:p>
        </w:tc>
        <w:tc>
          <w:tcPr>
            <w:tcW w:w="850" w:type="dxa"/>
          </w:tcPr>
          <w:p w:rsidR="005F19B9" w:rsidRPr="00611406" w:rsidRDefault="005F19B9" w:rsidP="004C2C3A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C2C3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C2C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F19B9" w:rsidRPr="00611406" w:rsidRDefault="004C2C3A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sz w:val="20"/>
                <w:szCs w:val="20"/>
              </w:rPr>
              <w:t>598,0</w:t>
            </w:r>
          </w:p>
        </w:tc>
        <w:tc>
          <w:tcPr>
            <w:tcW w:w="993" w:type="dxa"/>
          </w:tcPr>
          <w:p w:rsidR="005F19B9" w:rsidRPr="00611406" w:rsidRDefault="004C2C3A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sz w:val="20"/>
                <w:szCs w:val="20"/>
              </w:rPr>
              <w:t>598,0</w:t>
            </w:r>
          </w:p>
        </w:tc>
        <w:tc>
          <w:tcPr>
            <w:tcW w:w="992" w:type="dxa"/>
          </w:tcPr>
          <w:p w:rsidR="005F19B9" w:rsidRPr="004208A9" w:rsidRDefault="004C2C3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C3A">
              <w:rPr>
                <w:rFonts w:ascii="Times New Roman" w:hAnsi="Times New Roman" w:cs="Times New Roman"/>
                <w:sz w:val="20"/>
                <w:szCs w:val="20"/>
              </w:rPr>
              <w:t>598,0</w:t>
            </w:r>
          </w:p>
        </w:tc>
      </w:tr>
      <w:tr w:rsidR="005F19B9" w:rsidRPr="00C87B69" w:rsidTr="00EE286F">
        <w:trPr>
          <w:trHeight w:val="105"/>
        </w:trPr>
        <w:tc>
          <w:tcPr>
            <w:tcW w:w="577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19B9" w:rsidRPr="00C87B69" w:rsidRDefault="005F19B9" w:rsidP="00EE28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246,0</w:t>
            </w:r>
          </w:p>
        </w:tc>
        <w:tc>
          <w:tcPr>
            <w:tcW w:w="993" w:type="dxa"/>
          </w:tcPr>
          <w:p w:rsidR="005F19B9" w:rsidRPr="00B76BD3" w:rsidRDefault="005F19B9" w:rsidP="00B27E1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252,0</w:t>
            </w:r>
          </w:p>
        </w:tc>
        <w:tc>
          <w:tcPr>
            <w:tcW w:w="850" w:type="dxa"/>
          </w:tcPr>
          <w:p w:rsidR="005F19B9" w:rsidRPr="00611406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5F19B9" w:rsidRPr="00611406" w:rsidRDefault="005F19B9" w:rsidP="004C2C3A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2C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F19B9" w:rsidRPr="00611406" w:rsidRDefault="005F19B9" w:rsidP="004C2C3A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2C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F19B9" w:rsidRPr="00796341" w:rsidRDefault="005F19B9" w:rsidP="004C2C3A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2C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F19B9" w:rsidRPr="00C87B69" w:rsidTr="00EE286F">
        <w:trPr>
          <w:trHeight w:val="105"/>
        </w:trPr>
        <w:tc>
          <w:tcPr>
            <w:tcW w:w="577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19B9" w:rsidRPr="00C87B69" w:rsidRDefault="005F19B9" w:rsidP="00EE28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158,37</w:t>
            </w:r>
          </w:p>
        </w:tc>
        <w:tc>
          <w:tcPr>
            <w:tcW w:w="993" w:type="dxa"/>
          </w:tcPr>
          <w:p w:rsidR="005F19B9" w:rsidRPr="00B76BD3" w:rsidRDefault="005F19B9" w:rsidP="00B27E1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313,0</w:t>
            </w:r>
          </w:p>
        </w:tc>
        <w:tc>
          <w:tcPr>
            <w:tcW w:w="850" w:type="dxa"/>
          </w:tcPr>
          <w:p w:rsidR="005F19B9" w:rsidRPr="00611406" w:rsidRDefault="005F19B9" w:rsidP="004C2C3A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2C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F19B9" w:rsidRPr="00611406" w:rsidRDefault="004C2C3A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F19B9" w:rsidRPr="00611406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:rsidR="005F19B9" w:rsidRPr="00611406" w:rsidRDefault="004C2C3A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5F19B9" w:rsidRPr="0061140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F19B9" w:rsidRPr="00796341" w:rsidRDefault="004C2C3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5F19B9" w:rsidRPr="0079634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F19B9" w:rsidRPr="00C87B69" w:rsidTr="00EE286F">
        <w:trPr>
          <w:trHeight w:val="105"/>
        </w:trPr>
        <w:tc>
          <w:tcPr>
            <w:tcW w:w="577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19B9" w:rsidRPr="00C87B69" w:rsidRDefault="005F19B9" w:rsidP="00EE28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710100120</w:t>
            </w: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992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F19B9" w:rsidRDefault="005F19B9" w:rsidP="00B27E1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</w:tcPr>
          <w:p w:rsidR="005F19B9" w:rsidRPr="00611406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F19B9" w:rsidRPr="00611406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F19B9" w:rsidRPr="00611406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F19B9" w:rsidRPr="00C87B69" w:rsidTr="00EE286F">
        <w:trPr>
          <w:trHeight w:val="105"/>
        </w:trPr>
        <w:tc>
          <w:tcPr>
            <w:tcW w:w="577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19B9" w:rsidRPr="00C87B69" w:rsidRDefault="005F19B9" w:rsidP="00EE28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</w:tcPr>
          <w:p w:rsidR="005F19B9" w:rsidRPr="00B76BD3" w:rsidRDefault="005F19B9" w:rsidP="00B27E1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5F19B9" w:rsidRPr="00611406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5F19B9" w:rsidRPr="00611406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</w:tcPr>
          <w:p w:rsidR="005F19B9" w:rsidRPr="00611406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40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5F19B9" w:rsidRPr="00C87B69" w:rsidTr="00EE286F">
        <w:trPr>
          <w:trHeight w:val="110"/>
        </w:trPr>
        <w:tc>
          <w:tcPr>
            <w:tcW w:w="577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53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4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5F19B9" w:rsidRPr="00C87B69" w:rsidRDefault="005F19B9" w:rsidP="00EE286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2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993" w:type="dxa"/>
          </w:tcPr>
          <w:p w:rsidR="005F19B9" w:rsidRPr="00B76BD3" w:rsidRDefault="005F19B9" w:rsidP="00B27E1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850" w:type="dxa"/>
          </w:tcPr>
          <w:p w:rsidR="005F19B9" w:rsidRPr="00B76BD3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5F19B9" w:rsidRPr="00B76BD3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5F19B9" w:rsidRPr="00B76BD3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5F19B9" w:rsidRPr="00796341" w:rsidRDefault="004C2C3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5F19B9" w:rsidRPr="0079634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F19B9" w:rsidRPr="00C87B69" w:rsidTr="00EE286F">
        <w:trPr>
          <w:trHeight w:val="615"/>
        </w:trPr>
        <w:tc>
          <w:tcPr>
            <w:tcW w:w="577" w:type="dxa"/>
            <w:vMerge w:val="restart"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 w:val="restart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vMerge w:val="restart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F19B9" w:rsidRPr="00796341" w:rsidRDefault="005F19B9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«Профилактика правонарушений </w:t>
            </w:r>
            <w:proofErr w:type="gramStart"/>
            <w:r w:rsidRPr="007963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7963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7963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7963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4720000000</w:t>
            </w: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5F19B9" w:rsidRPr="00B76BD3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F19B9" w:rsidRPr="00B76BD3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F19B9" w:rsidRPr="00B76BD3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F19B9" w:rsidRPr="00796341" w:rsidRDefault="004C2C3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5F19B9" w:rsidRPr="0079634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5F19B9" w:rsidRPr="00C87B69" w:rsidTr="00EE286F">
        <w:trPr>
          <w:trHeight w:val="540"/>
        </w:trPr>
        <w:tc>
          <w:tcPr>
            <w:tcW w:w="577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F19B9" w:rsidRPr="00796341" w:rsidRDefault="005F19B9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5F19B9" w:rsidRPr="00B76BD3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F19B9" w:rsidRPr="00B76BD3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F19B9" w:rsidRPr="00B76BD3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F19B9" w:rsidRPr="00796341" w:rsidRDefault="004C2C3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5F19B9" w:rsidRPr="0079634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F19B9" w:rsidRPr="00C87B69" w:rsidTr="00EE286F">
        <w:tc>
          <w:tcPr>
            <w:tcW w:w="577" w:type="dxa"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9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F19B9" w:rsidRPr="00796341" w:rsidRDefault="005F19B9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на снижение преступности и наркомании среди молодежи</w:t>
            </w:r>
          </w:p>
        </w:tc>
        <w:tc>
          <w:tcPr>
            <w:tcW w:w="992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4720129510</w:t>
            </w:r>
          </w:p>
        </w:tc>
        <w:tc>
          <w:tcPr>
            <w:tcW w:w="567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5F19B9" w:rsidRPr="0079634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34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5F19B9" w:rsidRPr="00B76BD3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F19B9" w:rsidRPr="00B76BD3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F19B9" w:rsidRPr="00B76BD3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F19B9" w:rsidRPr="00796341" w:rsidRDefault="004C2C3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5F19B9" w:rsidRPr="0079634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F19B9" w:rsidRPr="00C87B69" w:rsidTr="00EE286F">
        <w:trPr>
          <w:trHeight w:val="660"/>
        </w:trPr>
        <w:tc>
          <w:tcPr>
            <w:tcW w:w="577" w:type="dxa"/>
            <w:vMerge w:val="restart"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 w:val="restart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  <w:vMerge w:val="restart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F19B9" w:rsidRPr="00487DB1" w:rsidRDefault="005F19B9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«Противодействие экстремизму и профилактика терроризма </w:t>
            </w:r>
            <w:proofErr w:type="gramStart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4730000000</w:t>
            </w: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210,0</w:t>
            </w:r>
          </w:p>
        </w:tc>
        <w:tc>
          <w:tcPr>
            <w:tcW w:w="850" w:type="dxa"/>
          </w:tcPr>
          <w:p w:rsidR="005F19B9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F19B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F19B9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F19B9" w:rsidRPr="00B76BD3" w:rsidRDefault="004C2C3A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5F19B9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F19B9" w:rsidRPr="00B76BD3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F19B9" w:rsidRPr="00487DB1" w:rsidRDefault="004C2C3A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5F19B9"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5F19B9" w:rsidRPr="00C87B69" w:rsidTr="00EE286F">
        <w:trPr>
          <w:trHeight w:val="720"/>
        </w:trPr>
        <w:tc>
          <w:tcPr>
            <w:tcW w:w="577" w:type="dxa"/>
            <w:vMerge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F19B9" w:rsidRPr="00487DB1" w:rsidRDefault="005F19B9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50" w:type="dxa"/>
          </w:tcPr>
          <w:p w:rsidR="005F19B9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5F19B9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5F19B9" w:rsidRPr="00B76BD3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F19B9" w:rsidRPr="00487DB1" w:rsidRDefault="00646BE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5F19B9" w:rsidRPr="00C87B69" w:rsidTr="00EE286F">
        <w:tc>
          <w:tcPr>
            <w:tcW w:w="577" w:type="dxa"/>
          </w:tcPr>
          <w:p w:rsidR="005F19B9" w:rsidRPr="00C87B69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F19B9" w:rsidRPr="00487DB1" w:rsidRDefault="005F19B9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против экстремизма и терроризма</w:t>
            </w:r>
          </w:p>
        </w:tc>
        <w:tc>
          <w:tcPr>
            <w:tcW w:w="992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4730129520</w:t>
            </w: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850" w:type="dxa"/>
          </w:tcPr>
          <w:p w:rsidR="005F19B9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5F19B9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5F19B9" w:rsidRPr="00B76BD3" w:rsidRDefault="005F19B9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F19B9" w:rsidRPr="00487DB1" w:rsidRDefault="00646BE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5F19B9" w:rsidRPr="00C87B69" w:rsidTr="00EE286F">
        <w:trPr>
          <w:trHeight w:val="555"/>
        </w:trPr>
        <w:tc>
          <w:tcPr>
            <w:tcW w:w="577" w:type="dxa"/>
            <w:vMerge w:val="restart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  <w:vMerge w:val="restart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F19B9" w:rsidRPr="00487DB1" w:rsidRDefault="005F19B9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«Гражданская оборона и минимизация последствий ЧС </w:t>
            </w:r>
            <w:proofErr w:type="gramStart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4740000000</w:t>
            </w: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F19B9" w:rsidRPr="00487DB1" w:rsidRDefault="005F19B9" w:rsidP="00A51CA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13,9</w:t>
            </w:r>
          </w:p>
        </w:tc>
        <w:tc>
          <w:tcPr>
            <w:tcW w:w="993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5F19B9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F19B9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5F19B9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F19B9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993" w:type="dxa"/>
          </w:tcPr>
          <w:p w:rsidR="005F19B9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F19B9">
              <w:rPr>
                <w:rFonts w:ascii="Times New Roman" w:hAnsi="Times New Roman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5F19B9" w:rsidRPr="00487DB1" w:rsidRDefault="00646BE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5F19B9"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5F19B9" w:rsidRPr="00C87B69" w:rsidTr="00EE286F">
        <w:trPr>
          <w:trHeight w:val="810"/>
        </w:trPr>
        <w:tc>
          <w:tcPr>
            <w:tcW w:w="577" w:type="dxa"/>
            <w:vMerge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F19B9" w:rsidRPr="00487DB1" w:rsidRDefault="005F19B9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9B9" w:rsidRPr="00487DB1" w:rsidRDefault="005F19B9" w:rsidP="00A51CA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993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5F19B9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5F19B9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5F19B9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5F19B9" w:rsidRPr="00487DB1" w:rsidRDefault="00646BE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F19B9" w:rsidRPr="00C87B69" w:rsidTr="00EE286F">
        <w:tc>
          <w:tcPr>
            <w:tcW w:w="57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F19B9" w:rsidRPr="00487DB1" w:rsidRDefault="005F19B9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городского поселения</w:t>
            </w:r>
          </w:p>
        </w:tc>
        <w:tc>
          <w:tcPr>
            <w:tcW w:w="992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4740129530</w:t>
            </w: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993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</w:tcPr>
          <w:p w:rsidR="005F19B9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5F19B9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5F19B9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5F19B9" w:rsidRPr="00487DB1" w:rsidRDefault="00646BE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5F19B9" w:rsidRPr="00C87B69" w:rsidTr="00EE286F">
        <w:tc>
          <w:tcPr>
            <w:tcW w:w="57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F19B9" w:rsidRPr="00487DB1" w:rsidRDefault="005F19B9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Передаваемые полномочия по </w:t>
            </w:r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организации формирования, исполнения и </w:t>
            </w:r>
            <w:proofErr w:type="gramStart"/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исполнением бюджета</w:t>
            </w:r>
          </w:p>
        </w:tc>
        <w:tc>
          <w:tcPr>
            <w:tcW w:w="992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страция ГГМО РК</w:t>
            </w:r>
          </w:p>
        </w:tc>
        <w:tc>
          <w:tcPr>
            <w:tcW w:w="709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726</w:t>
            </w: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47501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М5010</w:t>
            </w:r>
          </w:p>
        </w:tc>
        <w:tc>
          <w:tcPr>
            <w:tcW w:w="567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540</w:t>
            </w:r>
          </w:p>
        </w:tc>
        <w:tc>
          <w:tcPr>
            <w:tcW w:w="992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966,40</w:t>
            </w:r>
          </w:p>
        </w:tc>
        <w:tc>
          <w:tcPr>
            <w:tcW w:w="993" w:type="dxa"/>
          </w:tcPr>
          <w:p w:rsidR="005F19B9" w:rsidRPr="00487DB1" w:rsidRDefault="005F19B9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850" w:type="dxa"/>
          </w:tcPr>
          <w:p w:rsidR="005F19B9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1382,0</w:t>
            </w:r>
          </w:p>
        </w:tc>
        <w:tc>
          <w:tcPr>
            <w:tcW w:w="992" w:type="dxa"/>
          </w:tcPr>
          <w:p w:rsidR="005F19B9" w:rsidRPr="00B76BD3" w:rsidRDefault="00646BE1" w:rsidP="00646BE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1382</w:t>
            </w:r>
            <w:r w:rsidR="005F19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F19B9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1382,0</w:t>
            </w:r>
          </w:p>
        </w:tc>
        <w:tc>
          <w:tcPr>
            <w:tcW w:w="992" w:type="dxa"/>
          </w:tcPr>
          <w:p w:rsidR="005F19B9" w:rsidRPr="00487DB1" w:rsidRDefault="00646BE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1382,0</w:t>
            </w:r>
          </w:p>
        </w:tc>
      </w:tr>
      <w:tr w:rsidR="00016CB8" w:rsidRPr="00C87B69" w:rsidTr="00EE286F">
        <w:trPr>
          <w:trHeight w:val="495"/>
        </w:trPr>
        <w:tc>
          <w:tcPr>
            <w:tcW w:w="577" w:type="dxa"/>
            <w:vMerge w:val="restart"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016CB8" w:rsidRPr="00487DB1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«Улучшение условий и охраны труда </w:t>
            </w:r>
            <w:proofErr w:type="gramStart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87D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4760000000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016CB8" w:rsidRPr="00487DB1" w:rsidRDefault="00A51CA4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16CB8" w:rsidRPr="00487DB1" w:rsidRDefault="00487DB1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016CB8" w:rsidRPr="00C87B69" w:rsidTr="00EE286F">
        <w:trPr>
          <w:trHeight w:val="645"/>
        </w:trPr>
        <w:tc>
          <w:tcPr>
            <w:tcW w:w="577" w:type="dxa"/>
            <w:vMerge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16CB8" w:rsidRPr="00487DB1" w:rsidRDefault="00016CB8" w:rsidP="00EE286F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487DB1" w:rsidRDefault="00A51CA4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16CB8" w:rsidTr="00EE286F">
        <w:tc>
          <w:tcPr>
            <w:tcW w:w="577" w:type="dxa"/>
          </w:tcPr>
          <w:p w:rsidR="00016CB8" w:rsidRPr="00C87B69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016CB8" w:rsidRPr="00487DB1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 по снижению производственного травматизма и профессиональных заболеваний</w:t>
            </w:r>
          </w:p>
        </w:tc>
        <w:tc>
          <w:tcPr>
            <w:tcW w:w="992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4760112510</w:t>
            </w:r>
          </w:p>
        </w:tc>
        <w:tc>
          <w:tcPr>
            <w:tcW w:w="567" w:type="dxa"/>
          </w:tcPr>
          <w:p w:rsidR="00016CB8" w:rsidRPr="00487DB1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016CB8" w:rsidRPr="00487DB1" w:rsidRDefault="00A51CA4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16CB8" w:rsidRPr="00487DB1" w:rsidRDefault="00016CB8" w:rsidP="00487DB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7DB1" w:rsidRPr="00487D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7D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t>Приложение №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016CB8" w:rsidRPr="00EA753F" w:rsidRDefault="00016CB8" w:rsidP="00016CB8">
      <w:pPr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EA753F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hAnsi="Times New Roman" w:cs="Times New Roman"/>
          <w:sz w:val="22"/>
          <w:szCs w:val="22"/>
        </w:rPr>
        <w:t>«</w:t>
      </w: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управления в </w:t>
      </w:r>
      <w:proofErr w:type="spell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городском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</w:t>
      </w:r>
      <w:proofErr w:type="gramStart"/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образовании</w:t>
      </w:r>
      <w:proofErr w:type="gramEnd"/>
    </w:p>
    <w:p w:rsidR="00016CB8" w:rsidRDefault="00016CB8" w:rsidP="00016CB8">
      <w:pPr>
        <w:widowControl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75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2020-2025 годы»</w:t>
      </w:r>
    </w:p>
    <w:p w:rsidR="00016CB8" w:rsidRDefault="00016CB8" w:rsidP="00016CB8">
      <w:pPr>
        <w:widowControl/>
        <w:tabs>
          <w:tab w:val="left" w:pos="9495"/>
        </w:tabs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016CB8" w:rsidRDefault="00016CB8" w:rsidP="00016CB8">
      <w:pPr>
        <w:widowControl/>
        <w:tabs>
          <w:tab w:val="left" w:pos="9495"/>
        </w:tabs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Прогнозная (справочная) оценка ресурсного обеспечения реализации</w:t>
      </w:r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муниципальной программы «Повышение эффективности муниципального управления </w:t>
      </w:r>
      <w:proofErr w:type="gram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872E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016CB8" w:rsidRDefault="00016CB8" w:rsidP="00016CB8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5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6"/>
        <w:gridCol w:w="822"/>
        <w:gridCol w:w="2979"/>
        <w:gridCol w:w="4253"/>
        <w:gridCol w:w="1134"/>
        <w:gridCol w:w="992"/>
        <w:gridCol w:w="992"/>
        <w:gridCol w:w="992"/>
        <w:gridCol w:w="993"/>
        <w:gridCol w:w="992"/>
        <w:gridCol w:w="992"/>
      </w:tblGrid>
      <w:tr w:rsidR="00016CB8" w:rsidTr="00EE286F">
        <w:trPr>
          <w:trHeight w:val="135"/>
        </w:trPr>
        <w:tc>
          <w:tcPr>
            <w:tcW w:w="1558" w:type="dxa"/>
            <w:gridSpan w:val="2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F0A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979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4253" w:type="dxa"/>
            <w:vMerge w:val="restart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7" w:type="dxa"/>
            <w:gridSpan w:val="7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016CB8" w:rsidTr="00EE286F">
        <w:trPr>
          <w:trHeight w:val="120"/>
        </w:trPr>
        <w:tc>
          <w:tcPr>
            <w:tcW w:w="736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2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9" w:type="dxa"/>
            <w:vMerge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16CB8" w:rsidRPr="00B55F0A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 w:rsidR="00016CB8">
              <w:rPr>
                <w:rFonts w:ascii="Times New Roman" w:hAnsi="Times New Roman" w:cs="Times New Roman"/>
                <w:sz w:val="20"/>
                <w:szCs w:val="20"/>
              </w:rPr>
              <w:t xml:space="preserve"> 2020г.</w:t>
            </w:r>
          </w:p>
        </w:tc>
        <w:tc>
          <w:tcPr>
            <w:tcW w:w="992" w:type="dxa"/>
          </w:tcPr>
          <w:p w:rsidR="00016CB8" w:rsidRPr="00B55F0A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="00016CB8">
              <w:rPr>
                <w:rFonts w:ascii="Times New Roman" w:hAnsi="Times New Roman" w:cs="Times New Roman"/>
                <w:sz w:val="20"/>
                <w:szCs w:val="20"/>
              </w:rPr>
              <w:t xml:space="preserve"> 2021г.</w:t>
            </w:r>
          </w:p>
        </w:tc>
        <w:tc>
          <w:tcPr>
            <w:tcW w:w="992" w:type="dxa"/>
          </w:tcPr>
          <w:p w:rsidR="00016CB8" w:rsidRPr="00B55F0A" w:rsidRDefault="004C5DC2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="00016CB8">
              <w:rPr>
                <w:rFonts w:ascii="Times New Roman" w:hAnsi="Times New Roman" w:cs="Times New Roman"/>
                <w:sz w:val="20"/>
                <w:szCs w:val="20"/>
              </w:rPr>
              <w:t xml:space="preserve"> период 2022г.</w:t>
            </w: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EB60C3" w:rsidTr="00EE286F">
        <w:trPr>
          <w:trHeight w:val="210"/>
        </w:trPr>
        <w:tc>
          <w:tcPr>
            <w:tcW w:w="736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 w:val="restart"/>
          </w:tcPr>
          <w:p w:rsidR="00EB60C3" w:rsidRPr="00DC021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««Повышение эффективности муниципального управления </w:t>
            </w:r>
            <w:proofErr w:type="gramStart"/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Городовиковском</w:t>
            </w:r>
            <w:proofErr w:type="spellEnd"/>
            <w:proofErr w:type="gramEnd"/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2020-2025гг»</w:t>
            </w:r>
          </w:p>
        </w:tc>
        <w:tc>
          <w:tcPr>
            <w:tcW w:w="4253" w:type="dxa"/>
          </w:tcPr>
          <w:p w:rsidR="00EB60C3" w:rsidRPr="00DC0218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B60C3" w:rsidRPr="00F22DA9" w:rsidRDefault="00EB60C3" w:rsidP="00646BE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46BE1">
              <w:rPr>
                <w:rFonts w:ascii="Times New Roman" w:hAnsi="Times New Roman" w:cs="Times New Roman"/>
                <w:b/>
                <w:sz w:val="20"/>
                <w:szCs w:val="20"/>
              </w:rPr>
              <w:t>8633</w:t>
            </w:r>
            <w:r w:rsidR="002D119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46BE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EB60C3" w:rsidRPr="00E86F67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4499,8</w:t>
            </w:r>
          </w:p>
        </w:tc>
        <w:tc>
          <w:tcPr>
            <w:tcW w:w="992" w:type="dxa"/>
          </w:tcPr>
          <w:p w:rsidR="00EB60C3" w:rsidRPr="00B76BD3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b/>
                <w:sz w:val="20"/>
                <w:szCs w:val="20"/>
              </w:rPr>
              <w:t>4936,0</w:t>
            </w:r>
          </w:p>
        </w:tc>
        <w:tc>
          <w:tcPr>
            <w:tcW w:w="993" w:type="dxa"/>
          </w:tcPr>
          <w:p w:rsidR="00EB60C3" w:rsidRPr="00B76BD3" w:rsidRDefault="001F5FE3" w:rsidP="00646BE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  <w:r w:rsidR="00646BE1">
              <w:rPr>
                <w:rFonts w:ascii="Times New Roman" w:hAnsi="Times New Roman" w:cs="Times New Roman"/>
                <w:b/>
                <w:sz w:val="20"/>
                <w:szCs w:val="20"/>
              </w:rPr>
              <w:t>36,0</w:t>
            </w:r>
          </w:p>
        </w:tc>
        <w:tc>
          <w:tcPr>
            <w:tcW w:w="992" w:type="dxa"/>
          </w:tcPr>
          <w:p w:rsidR="00EB60C3" w:rsidRPr="00B76BD3" w:rsidRDefault="001F5FE3" w:rsidP="00646BE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46BE1">
              <w:rPr>
                <w:rFonts w:ascii="Times New Roman" w:hAnsi="Times New Roman" w:cs="Times New Roman"/>
                <w:b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46BE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B60C3" w:rsidRPr="00F22DA9" w:rsidRDefault="00646BE1" w:rsidP="00646BE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5036</w:t>
            </w:r>
            <w:r w:rsidR="00EB60C3"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B60C3" w:rsidTr="00EE286F">
        <w:trPr>
          <w:trHeight w:val="21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DC021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EB60C3" w:rsidRPr="00F22DA9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b/>
                <w:sz w:val="20"/>
                <w:szCs w:val="20"/>
              </w:rPr>
              <w:t>28633,23</w:t>
            </w:r>
          </w:p>
        </w:tc>
        <w:tc>
          <w:tcPr>
            <w:tcW w:w="992" w:type="dxa"/>
          </w:tcPr>
          <w:p w:rsidR="00EB60C3" w:rsidRPr="00B55F0A" w:rsidRDefault="00EB60C3" w:rsidP="002B16A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EB60C3" w:rsidRPr="009839D8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D8">
              <w:rPr>
                <w:rFonts w:ascii="Times New Roman" w:hAnsi="Times New Roman" w:cs="Times New Roman"/>
                <w:sz w:val="20"/>
                <w:szCs w:val="20"/>
              </w:rPr>
              <w:t>4499,8</w:t>
            </w:r>
          </w:p>
        </w:tc>
        <w:tc>
          <w:tcPr>
            <w:tcW w:w="992" w:type="dxa"/>
          </w:tcPr>
          <w:p w:rsidR="00EB60C3" w:rsidRPr="00844745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4936,0</w:t>
            </w:r>
          </w:p>
        </w:tc>
        <w:tc>
          <w:tcPr>
            <w:tcW w:w="993" w:type="dxa"/>
          </w:tcPr>
          <w:p w:rsidR="00EB60C3" w:rsidRPr="00844745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4936,0</w:t>
            </w:r>
          </w:p>
        </w:tc>
        <w:tc>
          <w:tcPr>
            <w:tcW w:w="992" w:type="dxa"/>
          </w:tcPr>
          <w:p w:rsidR="00EB60C3" w:rsidRPr="00844745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5446,0</w:t>
            </w:r>
          </w:p>
        </w:tc>
        <w:tc>
          <w:tcPr>
            <w:tcW w:w="992" w:type="dxa"/>
          </w:tcPr>
          <w:p w:rsidR="00EB60C3" w:rsidRPr="00F22DA9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5036,0</w:t>
            </w:r>
          </w:p>
        </w:tc>
      </w:tr>
      <w:tr w:rsidR="00EB60C3" w:rsidTr="00EE286F">
        <w:trPr>
          <w:trHeight w:val="21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DC021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839D8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844745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60C3" w:rsidRPr="00844745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844745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0C3" w:rsidTr="00EE286F">
        <w:trPr>
          <w:trHeight w:val="21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DC021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EB60C3" w:rsidRPr="00F22DA9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b/>
                <w:sz w:val="20"/>
                <w:szCs w:val="20"/>
              </w:rPr>
              <w:t>28633,23</w:t>
            </w:r>
          </w:p>
        </w:tc>
        <w:tc>
          <w:tcPr>
            <w:tcW w:w="992" w:type="dxa"/>
          </w:tcPr>
          <w:p w:rsidR="00EB60C3" w:rsidRPr="00B55F0A" w:rsidRDefault="00EB60C3" w:rsidP="002B16A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EB60C3" w:rsidRPr="009839D8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9D8">
              <w:rPr>
                <w:rFonts w:ascii="Times New Roman" w:hAnsi="Times New Roman" w:cs="Times New Roman"/>
                <w:sz w:val="20"/>
                <w:szCs w:val="20"/>
              </w:rPr>
              <w:t>4499,8</w:t>
            </w:r>
          </w:p>
        </w:tc>
        <w:tc>
          <w:tcPr>
            <w:tcW w:w="992" w:type="dxa"/>
          </w:tcPr>
          <w:p w:rsidR="00EB60C3" w:rsidRPr="00844745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4936,0</w:t>
            </w:r>
          </w:p>
        </w:tc>
        <w:tc>
          <w:tcPr>
            <w:tcW w:w="993" w:type="dxa"/>
          </w:tcPr>
          <w:p w:rsidR="00EB60C3" w:rsidRPr="00844745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4936,0</w:t>
            </w:r>
          </w:p>
        </w:tc>
        <w:tc>
          <w:tcPr>
            <w:tcW w:w="992" w:type="dxa"/>
          </w:tcPr>
          <w:p w:rsidR="00EB60C3" w:rsidRPr="00844745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5446,0</w:t>
            </w:r>
          </w:p>
        </w:tc>
        <w:tc>
          <w:tcPr>
            <w:tcW w:w="992" w:type="dxa"/>
          </w:tcPr>
          <w:p w:rsidR="00EB60C3" w:rsidRPr="00F22DA9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5036,0</w:t>
            </w:r>
          </w:p>
        </w:tc>
      </w:tr>
      <w:tr w:rsidR="00EB60C3" w:rsidTr="00EE286F">
        <w:trPr>
          <w:trHeight w:val="21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DC021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21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DC021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6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DC021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6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DC021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8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DC021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8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DC021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80"/>
        </w:trPr>
        <w:tc>
          <w:tcPr>
            <w:tcW w:w="736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9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D2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B82D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Организация муниципального управления</w:t>
            </w:r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3A3B9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EB60C3" w:rsidRPr="00F22DA9" w:rsidRDefault="00EB60C3" w:rsidP="00646BE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646BE1">
              <w:rPr>
                <w:rFonts w:ascii="Times New Roman" w:hAnsi="Times New Roman" w:cs="Times New Roman"/>
                <w:b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46BE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EB60C3" w:rsidRPr="009B4DE8" w:rsidRDefault="00EB60C3" w:rsidP="002B16A9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3200,1</w:t>
            </w:r>
          </w:p>
        </w:tc>
        <w:tc>
          <w:tcPr>
            <w:tcW w:w="992" w:type="dxa"/>
          </w:tcPr>
          <w:p w:rsidR="00EB60C3" w:rsidRPr="00DF6627" w:rsidRDefault="00EB60C3" w:rsidP="00646BE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662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46BE1">
              <w:rPr>
                <w:rFonts w:ascii="Times New Roman" w:hAnsi="Times New Roman" w:cs="Times New Roman"/>
                <w:b/>
                <w:sz w:val="20"/>
                <w:szCs w:val="20"/>
              </w:rPr>
              <w:t>289</w:t>
            </w:r>
            <w:r w:rsidRPr="00DF662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46BE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B60C3" w:rsidRPr="00DF6627" w:rsidRDefault="00646BE1" w:rsidP="00646BE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3289</w:t>
            </w:r>
            <w:r w:rsidR="00EB60C3" w:rsidRPr="00DF662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B60C3" w:rsidRPr="00DF6627" w:rsidRDefault="002D1190" w:rsidP="00646BE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46BE1">
              <w:rPr>
                <w:rFonts w:ascii="Times New Roman" w:hAnsi="Times New Roman" w:cs="Times New Roman"/>
                <w:b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46BE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B60C3" w:rsidRPr="00F22DA9" w:rsidRDefault="00EB60C3" w:rsidP="00646BE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46BE1">
              <w:rPr>
                <w:rFonts w:ascii="Times New Roman" w:hAnsi="Times New Roman" w:cs="Times New Roman"/>
                <w:b/>
                <w:sz w:val="20"/>
                <w:szCs w:val="20"/>
              </w:rPr>
              <w:t>289</w:t>
            </w: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EB60C3" w:rsidTr="00EE286F">
        <w:trPr>
          <w:trHeight w:val="22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B82D25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EB60C3" w:rsidRPr="00F22DA9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b/>
                <w:sz w:val="20"/>
                <w:szCs w:val="20"/>
              </w:rPr>
              <w:t>19235,23</w:t>
            </w:r>
          </w:p>
        </w:tc>
        <w:tc>
          <w:tcPr>
            <w:tcW w:w="992" w:type="dxa"/>
          </w:tcPr>
          <w:p w:rsidR="00EB60C3" w:rsidRPr="009B4DE8" w:rsidRDefault="00EB60C3" w:rsidP="002B16A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3200,1</w:t>
            </w:r>
          </w:p>
        </w:tc>
        <w:tc>
          <w:tcPr>
            <w:tcW w:w="992" w:type="dxa"/>
          </w:tcPr>
          <w:p w:rsidR="00EB60C3" w:rsidRPr="00DF6627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3289,0</w:t>
            </w:r>
          </w:p>
        </w:tc>
        <w:tc>
          <w:tcPr>
            <w:tcW w:w="993" w:type="dxa"/>
          </w:tcPr>
          <w:p w:rsidR="00EB60C3" w:rsidRPr="00DF6627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3289,0</w:t>
            </w:r>
          </w:p>
        </w:tc>
        <w:tc>
          <w:tcPr>
            <w:tcW w:w="992" w:type="dxa"/>
          </w:tcPr>
          <w:p w:rsidR="00EB60C3" w:rsidRPr="00DF6627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3389,0</w:t>
            </w:r>
          </w:p>
        </w:tc>
        <w:tc>
          <w:tcPr>
            <w:tcW w:w="992" w:type="dxa"/>
          </w:tcPr>
          <w:p w:rsidR="00EB60C3" w:rsidRPr="00F22DA9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3289,0</w:t>
            </w:r>
          </w:p>
        </w:tc>
      </w:tr>
      <w:tr w:rsidR="00EB60C3" w:rsidTr="00EE286F">
        <w:trPr>
          <w:trHeight w:val="22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B82D25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0C3" w:rsidTr="00EE286F">
        <w:trPr>
          <w:trHeight w:val="19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B82D25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EB60C3" w:rsidRPr="00F22DA9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19235,23</w:t>
            </w:r>
          </w:p>
        </w:tc>
        <w:tc>
          <w:tcPr>
            <w:tcW w:w="992" w:type="dxa"/>
          </w:tcPr>
          <w:p w:rsidR="00EB60C3" w:rsidRPr="009B4DE8" w:rsidRDefault="00EB60C3" w:rsidP="002B16A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3215,1</w:t>
            </w:r>
          </w:p>
        </w:tc>
        <w:tc>
          <w:tcPr>
            <w:tcW w:w="992" w:type="dxa"/>
          </w:tcPr>
          <w:p w:rsidR="00EB60C3" w:rsidRPr="00DF6627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3289,0</w:t>
            </w:r>
          </w:p>
        </w:tc>
        <w:tc>
          <w:tcPr>
            <w:tcW w:w="993" w:type="dxa"/>
          </w:tcPr>
          <w:p w:rsidR="00EB60C3" w:rsidRPr="00DF6627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3289,0</w:t>
            </w:r>
          </w:p>
        </w:tc>
        <w:tc>
          <w:tcPr>
            <w:tcW w:w="992" w:type="dxa"/>
          </w:tcPr>
          <w:p w:rsidR="00EB60C3" w:rsidRPr="00F22DA9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3389,0</w:t>
            </w:r>
          </w:p>
        </w:tc>
        <w:tc>
          <w:tcPr>
            <w:tcW w:w="992" w:type="dxa"/>
          </w:tcPr>
          <w:p w:rsidR="00EB60C3" w:rsidRPr="00F22DA9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E1">
              <w:rPr>
                <w:rFonts w:ascii="Times New Roman" w:hAnsi="Times New Roman" w:cs="Times New Roman"/>
                <w:sz w:val="20"/>
                <w:szCs w:val="20"/>
              </w:rPr>
              <w:t>3289,0</w:t>
            </w:r>
          </w:p>
        </w:tc>
      </w:tr>
      <w:tr w:rsidR="00EB60C3" w:rsidTr="00EE286F">
        <w:trPr>
          <w:trHeight w:val="21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B82D25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3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B82D25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2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B82D25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0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B82D25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0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B82D25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9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Pr="00B82D25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225"/>
        </w:trPr>
        <w:tc>
          <w:tcPr>
            <w:tcW w:w="736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9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Профилактика правонарушений </w:t>
            </w:r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4056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EB60C3" w:rsidRPr="00DC0218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B60C3" w:rsidRPr="00F22DA9" w:rsidRDefault="00EB60C3" w:rsidP="00646BE1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46BE1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EB60C3" w:rsidRPr="00F22DA9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EB60C3"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EB60C3" w:rsidTr="00EE286F">
        <w:trPr>
          <w:trHeight w:val="19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EB60C3" w:rsidRPr="00F22DA9" w:rsidRDefault="00EB60C3" w:rsidP="00646BE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6BE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EB60C3" w:rsidRPr="00F22DA9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EB60C3"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B60C3" w:rsidTr="00EE286F">
        <w:trPr>
          <w:trHeight w:val="21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0C3" w:rsidTr="00EE286F">
        <w:trPr>
          <w:trHeight w:val="21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EB60C3" w:rsidRPr="00F22DA9" w:rsidRDefault="00EB60C3" w:rsidP="00646BE1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46BE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EB60C3" w:rsidRPr="00F22DA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EB60C3" w:rsidRPr="00F22DA9" w:rsidRDefault="00646BE1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EB60C3" w:rsidRPr="00F22DA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B60C3" w:rsidTr="00EE286F">
        <w:trPr>
          <w:trHeight w:val="16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6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0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2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0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1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80"/>
        </w:trPr>
        <w:tc>
          <w:tcPr>
            <w:tcW w:w="736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9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Противодействие экстремизму и профилактика терроризма </w:t>
            </w:r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0417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EB60C3" w:rsidRPr="00DC0218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B60C3" w:rsidRPr="005800F9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  <w:r w:rsidR="00EB60C3"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B60C3" w:rsidRPr="005800F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EB60C3" w:rsidRPr="005800F9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EB60C3"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EB60C3" w:rsidRPr="005800F9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EB60C3"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EB60C3" w:rsidRPr="005800F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EB60C3" w:rsidRPr="005800F9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B60C3"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EB60C3" w:rsidTr="00EE286F">
        <w:trPr>
          <w:trHeight w:val="15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EB60C3" w:rsidRPr="005800F9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E">
              <w:rPr>
                <w:rFonts w:ascii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B60C3" w:rsidRPr="005800F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EB60C3" w:rsidRPr="005800F9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EB60C3" w:rsidRPr="005800F9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EB60C3" w:rsidRPr="005800F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EB60C3" w:rsidRPr="005800F9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EB60C3" w:rsidTr="00EE286F">
        <w:trPr>
          <w:trHeight w:val="16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EB60C3" w:rsidRPr="005800F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5800F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5800F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60C3" w:rsidRPr="005800F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5800F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5800F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0C3" w:rsidTr="00EE286F">
        <w:trPr>
          <w:trHeight w:val="18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EB60C3" w:rsidRPr="005800F9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E">
              <w:rPr>
                <w:rFonts w:ascii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D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B60C3" w:rsidRPr="005800F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EB60C3" w:rsidRPr="005800F9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EB60C3" w:rsidRPr="005800F9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EB60C3" w:rsidRPr="005800F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EB60C3" w:rsidRPr="005800F9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E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EB60C3" w:rsidTr="00EE286F">
        <w:trPr>
          <w:trHeight w:val="19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21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5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5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0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1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210"/>
        </w:trPr>
        <w:tc>
          <w:tcPr>
            <w:tcW w:w="736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9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Гражданская оборона и минимизация последствий ЧС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EB60C3" w:rsidRPr="00DC0218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B60C3" w:rsidRPr="005F19B9" w:rsidRDefault="00EB60C3" w:rsidP="002D119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9B9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en-US"/>
              </w:rPr>
              <w:t>6</w:t>
            </w:r>
            <w:r w:rsidR="002D1190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en-US"/>
              </w:rPr>
              <w:t>1</w:t>
            </w:r>
            <w:r w:rsidRPr="005F19B9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en-US"/>
              </w:rPr>
              <w:t>23,8</w:t>
            </w:r>
          </w:p>
        </w:tc>
        <w:tc>
          <w:tcPr>
            <w:tcW w:w="992" w:type="dxa"/>
          </w:tcPr>
          <w:p w:rsidR="00EB60C3" w:rsidRPr="002B39A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b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EB60C3" w:rsidRPr="00EA5ED4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EB60C3" w:rsidRPr="00DF6627" w:rsidRDefault="007E601E" w:rsidP="007E601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EB60C3" w:rsidRPr="00DF662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B60C3" w:rsidRPr="00DF6627" w:rsidRDefault="007E601E" w:rsidP="007E601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2D1190" w:rsidRPr="002D119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B60C3" w:rsidRPr="00DF6627" w:rsidRDefault="007E601E" w:rsidP="007E601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  <w:r w:rsidR="002D1190" w:rsidRPr="002D119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B60C3" w:rsidRPr="00EA5ED4" w:rsidRDefault="007E601E" w:rsidP="007E601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EB60C3"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B60C3" w:rsidTr="00EE286F">
        <w:trPr>
          <w:trHeight w:val="15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EB60C3" w:rsidRPr="005F19B9" w:rsidRDefault="00EB60C3" w:rsidP="002D119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9B9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6</w:t>
            </w:r>
            <w:r w:rsidR="002D1190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1</w:t>
            </w:r>
            <w:r w:rsidRPr="005F19B9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23,8</w:t>
            </w:r>
          </w:p>
        </w:tc>
        <w:tc>
          <w:tcPr>
            <w:tcW w:w="992" w:type="dxa"/>
          </w:tcPr>
          <w:p w:rsidR="00EB60C3" w:rsidRPr="002B39A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EB60C3" w:rsidRPr="00EA5ED4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EB60C3" w:rsidRPr="00EA5ED4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EB60C3" w:rsidRPr="00EA5ED4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EB60C3" w:rsidRPr="00EA5ED4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EB60C3" w:rsidRPr="00EA5ED4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B60C3" w:rsidTr="00EE286F">
        <w:trPr>
          <w:trHeight w:val="18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EB60C3" w:rsidRPr="005F19B9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EA5ED4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EA5ED4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60C3" w:rsidRPr="00EA5ED4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EA5ED4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EA5ED4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0C3" w:rsidTr="00EE286F">
        <w:trPr>
          <w:trHeight w:val="19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EB60C3" w:rsidRPr="005F19B9" w:rsidRDefault="002D1190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61</w:t>
            </w:r>
            <w:r w:rsidR="00EB60C3" w:rsidRPr="005F19B9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23,8</w:t>
            </w: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39A6">
              <w:rPr>
                <w:rFonts w:ascii="Times New Roman" w:hAnsi="Times New Roman" w:cs="Times New Roman"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EB60C3" w:rsidRPr="00EA5ED4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EB60C3" w:rsidRPr="00EA5ED4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EB60C3" w:rsidRPr="00EA5ED4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EB60C3" w:rsidRPr="00EA5ED4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EB60C3" w:rsidRPr="00EA5ED4" w:rsidRDefault="007E601E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1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B60C3" w:rsidTr="00EE286F">
        <w:trPr>
          <w:trHeight w:val="18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9B4DE8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60C3" w:rsidTr="00EE286F">
        <w:trPr>
          <w:trHeight w:val="18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0C3" w:rsidTr="00EE286F">
        <w:trPr>
          <w:trHeight w:val="12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0C3" w:rsidTr="00EE286F">
        <w:trPr>
          <w:trHeight w:val="10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0C3" w:rsidTr="00EE286F">
        <w:trPr>
          <w:trHeight w:val="11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0C3" w:rsidTr="00EE286F">
        <w:trPr>
          <w:trHeight w:val="11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EB60C3" w:rsidRPr="00902FBB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0C3" w:rsidTr="00EE286F">
        <w:trPr>
          <w:trHeight w:val="150"/>
        </w:trPr>
        <w:tc>
          <w:tcPr>
            <w:tcW w:w="736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9" w:type="dxa"/>
            <w:vMerge w:val="restart"/>
          </w:tcPr>
          <w:p w:rsidR="00EB60C3" w:rsidRPr="00B55F0A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Подпрограмма «</w:t>
            </w:r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Улучшение условий и охраны труда </w:t>
            </w:r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4A71C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EB60C3" w:rsidRPr="00DC0218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21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B60C3" w:rsidRPr="00872E25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EB60C3" w:rsidTr="00EE286F">
        <w:trPr>
          <w:trHeight w:val="15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EB60C3" w:rsidRPr="00872E25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EB60C3" w:rsidTr="00EE286F">
        <w:trPr>
          <w:trHeight w:val="210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EB60C3" w:rsidRPr="00872E25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60C3" w:rsidTr="00EE286F">
        <w:trPr>
          <w:trHeight w:val="165"/>
        </w:trPr>
        <w:tc>
          <w:tcPr>
            <w:tcW w:w="736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EB60C3" w:rsidRDefault="00EB60C3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EB60C3" w:rsidRPr="00B55F0A" w:rsidRDefault="00EB60C3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EB60C3" w:rsidRPr="00872E25" w:rsidRDefault="00EB60C3" w:rsidP="00EB4C9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EB60C3" w:rsidRPr="008F4936" w:rsidRDefault="00EB60C3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3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16CB8" w:rsidTr="00EE286F">
        <w:trPr>
          <w:trHeight w:val="18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16CB8" w:rsidRPr="009B4DE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16CB8" w:rsidTr="00EE286F">
        <w:trPr>
          <w:trHeight w:val="10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0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9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95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Pr="00B55F0A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CB8" w:rsidTr="00EE286F">
        <w:trPr>
          <w:trHeight w:val="120"/>
        </w:trPr>
        <w:tc>
          <w:tcPr>
            <w:tcW w:w="736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16CB8" w:rsidRDefault="00016CB8" w:rsidP="00EE286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16CB8" w:rsidRDefault="00016CB8" w:rsidP="00EE286F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16CB8" w:rsidRPr="00B55F0A" w:rsidRDefault="00016CB8" w:rsidP="00EE286F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  <w:sectPr w:rsidR="00016CB8" w:rsidSect="00EE286F">
          <w:pgSz w:w="16838" w:h="11906" w:orient="landscape"/>
          <w:pgMar w:top="993" w:right="1134" w:bottom="850" w:left="851" w:header="708" w:footer="708" w:gutter="0"/>
          <w:cols w:space="708"/>
          <w:docGrid w:linePitch="360"/>
        </w:sectPr>
      </w:pPr>
    </w:p>
    <w:p w:rsidR="002B16A9" w:rsidRPr="001676CF" w:rsidRDefault="002B16A9" w:rsidP="002B16A9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6C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2B16A9" w:rsidRPr="001676CF" w:rsidRDefault="002B16A9" w:rsidP="002B16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CF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1676CF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2B16A9" w:rsidRPr="001676CF" w:rsidRDefault="002B16A9" w:rsidP="002B16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CF">
        <w:rPr>
          <w:rFonts w:ascii="Times New Roman" w:hAnsi="Times New Roman" w:cs="Times New Roman"/>
          <w:b/>
          <w:sz w:val="24"/>
          <w:szCs w:val="24"/>
        </w:rPr>
        <w:t>ГМО РК  «</w:t>
      </w: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№114-п «</w:t>
      </w:r>
      <w:r w:rsidRPr="001676CF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</w:t>
      </w:r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муниципального управления </w:t>
      </w:r>
      <w:proofErr w:type="gramStart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2B16A9" w:rsidRPr="001676CF" w:rsidRDefault="002B16A9" w:rsidP="002B16A9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2B16A9" w:rsidRPr="001676CF" w:rsidRDefault="002B16A9" w:rsidP="002B16A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1676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76CF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ее постановление</w:t>
      </w:r>
      <w:r w:rsidRPr="001676C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1676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ГМО РК от 02 июля 2020г. №114-п «</w:t>
      </w:r>
      <w:r w:rsidRPr="001676CF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</w:t>
      </w:r>
      <w:r w:rsidRPr="00614981">
        <w:rPr>
          <w:rFonts w:ascii="Times New Roman" w:hAnsi="Times New Roman" w:cs="Times New Roman"/>
          <w:sz w:val="24"/>
          <w:szCs w:val="24"/>
        </w:rPr>
        <w:t xml:space="preserve">Повышение эффективности муниципального управления </w:t>
      </w:r>
      <w:r w:rsidRPr="001676C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676CF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1676CF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2020-2025гг.» 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1676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sz w:val="24"/>
          <w:szCs w:val="24"/>
        </w:rPr>
        <w:t xml:space="preserve"> городского</w:t>
      </w:r>
      <w:proofErr w:type="gramEnd"/>
      <w:r w:rsidRPr="001676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Республики Калмыкия, подлежащих реализации на среднесрочный период 2020-2025 годы» с изм. и доп.,</w:t>
      </w:r>
      <w:r w:rsidRPr="001676CF">
        <w:rPr>
          <w:rFonts w:ascii="Times New Roman" w:hAnsi="Times New Roman" w:cs="Times New Roman"/>
        </w:rPr>
        <w:t xml:space="preserve"> </w:t>
      </w:r>
      <w:r w:rsidRPr="001676CF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1676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1676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от 10.03.2020г. №55-п. </w:t>
      </w:r>
    </w:p>
    <w:p w:rsidR="002B16A9" w:rsidRPr="001676CF" w:rsidRDefault="002B16A9" w:rsidP="002B16A9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B16A9" w:rsidRPr="001676CF" w:rsidRDefault="002B16A9" w:rsidP="002B16A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</w:p>
    <w:p w:rsidR="002B16A9" w:rsidRPr="001676CF" w:rsidRDefault="002B16A9" w:rsidP="002B16A9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6CF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:rsidR="002B16A9" w:rsidRPr="001676CF" w:rsidRDefault="002B16A9" w:rsidP="002B16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CF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1676CF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2B16A9" w:rsidRPr="001676CF" w:rsidRDefault="002B16A9" w:rsidP="002B16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6CF">
        <w:rPr>
          <w:rFonts w:ascii="Times New Roman" w:hAnsi="Times New Roman" w:cs="Times New Roman"/>
          <w:b/>
          <w:sz w:val="24"/>
          <w:szCs w:val="24"/>
        </w:rPr>
        <w:t>ГМО РК «</w:t>
      </w: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№114-п «</w:t>
      </w:r>
      <w:r w:rsidRPr="001676CF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</w:t>
      </w:r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муниципального управления </w:t>
      </w:r>
      <w:proofErr w:type="gramStart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61498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2B16A9" w:rsidRPr="001676CF" w:rsidRDefault="002B16A9" w:rsidP="002B16A9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B16A9" w:rsidRPr="001676CF" w:rsidRDefault="002B16A9" w:rsidP="002B16A9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Настоящее постановление</w:t>
      </w:r>
      <w:r w:rsidRPr="001676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676CF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1676CF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 образования Республики Калмыкия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ГМО РК от 02 июля 2020г. №114-п «</w:t>
      </w:r>
      <w:r w:rsidRPr="001676CF">
        <w:rPr>
          <w:rFonts w:ascii="Times New Roman" w:hAnsi="Times New Roman" w:cs="Times New Roman"/>
          <w:bCs/>
          <w:sz w:val="24"/>
          <w:szCs w:val="24"/>
        </w:rPr>
        <w:t>Об утверждении муниципальной программы «</w:t>
      </w:r>
      <w:r w:rsidRPr="00326374">
        <w:rPr>
          <w:rFonts w:ascii="Times New Roman" w:hAnsi="Times New Roman" w:cs="Times New Roman"/>
          <w:bCs/>
          <w:sz w:val="24"/>
          <w:szCs w:val="24"/>
        </w:rPr>
        <w:t xml:space="preserve">Повышение эффективности муниципального управления </w:t>
      </w:r>
      <w:r w:rsidRPr="001676CF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Pr="001676CF">
        <w:rPr>
          <w:rFonts w:ascii="Times New Roman" w:hAnsi="Times New Roman" w:cs="Times New Roman"/>
          <w:bCs/>
          <w:sz w:val="24"/>
          <w:szCs w:val="24"/>
        </w:rPr>
        <w:t>Городовиковском</w:t>
      </w:r>
      <w:proofErr w:type="spellEnd"/>
      <w:r w:rsidRPr="001676CF">
        <w:rPr>
          <w:rFonts w:ascii="Times New Roman" w:hAnsi="Times New Roman" w:cs="Times New Roman"/>
          <w:bCs/>
          <w:sz w:val="24"/>
          <w:szCs w:val="24"/>
        </w:rPr>
        <w:t xml:space="preserve"> городском муниципальном образовании Республики Калмыкия на 2020-2025гг.</w:t>
      </w:r>
      <w:r w:rsidRPr="001676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потребует финансовых затрат в </w:t>
      </w:r>
      <w:r w:rsidRPr="003564B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сумме </w:t>
      </w:r>
      <w:r w:rsidR="00651C4A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7E601E">
        <w:rPr>
          <w:rFonts w:ascii="Times New Roman" w:eastAsia="Calibri" w:hAnsi="Times New Roman" w:cs="Times New Roman"/>
          <w:sz w:val="24"/>
          <w:szCs w:val="24"/>
          <w:lang w:eastAsia="en-US"/>
        </w:rPr>
        <w:t>8633</w:t>
      </w:r>
      <w:r w:rsidR="00651C4A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7E601E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2D1190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676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тысяч рублей, в том числе </w:t>
      </w:r>
      <w:r w:rsidRPr="001676CF">
        <w:rPr>
          <w:rFonts w:ascii="Times New Roman" w:hAnsi="Times New Roman" w:cs="Times New Roman"/>
          <w:bCs/>
          <w:sz w:val="24"/>
          <w:szCs w:val="24"/>
        </w:rPr>
        <w:t xml:space="preserve">за счет собственных средств бюджета </w:t>
      </w:r>
      <w:proofErr w:type="spellStart"/>
      <w:r w:rsidRPr="001676CF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bCs/>
          <w:sz w:val="24"/>
          <w:szCs w:val="24"/>
        </w:rPr>
        <w:t xml:space="preserve"> ГМО</w:t>
      </w:r>
      <w:proofErr w:type="gramEnd"/>
      <w:r w:rsidRPr="001676C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51C4A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2D1190">
        <w:rPr>
          <w:rFonts w:ascii="Times New Roman" w:eastAsia="Calibri" w:hAnsi="Times New Roman" w:cs="Times New Roman"/>
          <w:sz w:val="24"/>
          <w:szCs w:val="24"/>
          <w:lang w:eastAsia="en-US"/>
        </w:rPr>
        <w:t>7559,3</w:t>
      </w:r>
      <w:r w:rsidR="00651C4A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1676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676CF">
        <w:rPr>
          <w:rFonts w:ascii="Times New Roman" w:hAnsi="Times New Roman" w:cs="Times New Roman"/>
          <w:bCs/>
          <w:sz w:val="24"/>
          <w:szCs w:val="24"/>
        </w:rPr>
        <w:t>тыс. рублей.</w:t>
      </w:r>
    </w:p>
    <w:p w:rsidR="002B16A9" w:rsidRPr="001676CF" w:rsidRDefault="002B16A9" w:rsidP="002B16A9">
      <w:pPr>
        <w:rPr>
          <w:rFonts w:ascii="Times New Roman" w:hAnsi="Times New Roman" w:cs="Times New Roman"/>
          <w:sz w:val="24"/>
          <w:szCs w:val="24"/>
        </w:rPr>
      </w:pPr>
      <w:r w:rsidRPr="001676CF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1676CF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676CF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016CB8" w:rsidRPr="001676CF" w:rsidRDefault="00016CB8" w:rsidP="00016CB8">
      <w:pPr>
        <w:rPr>
          <w:rFonts w:ascii="Times New Roman" w:hAnsi="Times New Roman" w:cs="Times New Roman"/>
          <w:sz w:val="24"/>
          <w:szCs w:val="24"/>
        </w:rPr>
      </w:pPr>
    </w:p>
    <w:p w:rsidR="00016CB8" w:rsidRDefault="00016CB8" w:rsidP="00016CB8">
      <w:pPr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76CB1" w:rsidRDefault="00B76CB1" w:rsidP="00016CB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B76CB1" w:rsidSect="00FB7B5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033D"/>
    <w:multiLevelType w:val="hybridMultilevel"/>
    <w:tmpl w:val="3F9C9D2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5BEF"/>
    <w:multiLevelType w:val="hybridMultilevel"/>
    <w:tmpl w:val="E2BC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856EA8"/>
    <w:multiLevelType w:val="multilevel"/>
    <w:tmpl w:val="D44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45066"/>
    <w:multiLevelType w:val="hybridMultilevel"/>
    <w:tmpl w:val="288E3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E5066"/>
    <w:multiLevelType w:val="hybridMultilevel"/>
    <w:tmpl w:val="C2EEC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60D61"/>
    <w:multiLevelType w:val="hybridMultilevel"/>
    <w:tmpl w:val="7C74D4BC"/>
    <w:lvl w:ilvl="0" w:tplc="54A6B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624295"/>
    <w:multiLevelType w:val="hybridMultilevel"/>
    <w:tmpl w:val="EADC77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A4A00"/>
    <w:multiLevelType w:val="hybridMultilevel"/>
    <w:tmpl w:val="35045122"/>
    <w:lvl w:ilvl="0" w:tplc="63345E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19E7CF2"/>
    <w:multiLevelType w:val="hybridMultilevel"/>
    <w:tmpl w:val="7A98C0C8"/>
    <w:lvl w:ilvl="0" w:tplc="C4F21FC0">
      <w:start w:val="2025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B4690"/>
    <w:multiLevelType w:val="hybridMultilevel"/>
    <w:tmpl w:val="1B0E5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7"/>
    <w:rsid w:val="00000AAA"/>
    <w:rsid w:val="00016CB8"/>
    <w:rsid w:val="00017E3E"/>
    <w:rsid w:val="00045F13"/>
    <w:rsid w:val="00051141"/>
    <w:rsid w:val="00051306"/>
    <w:rsid w:val="00061D8A"/>
    <w:rsid w:val="00076439"/>
    <w:rsid w:val="000830E2"/>
    <w:rsid w:val="0008324C"/>
    <w:rsid w:val="000845BD"/>
    <w:rsid w:val="000B5F67"/>
    <w:rsid w:val="000C25A7"/>
    <w:rsid w:val="000C310E"/>
    <w:rsid w:val="000C6559"/>
    <w:rsid w:val="000E5EE6"/>
    <w:rsid w:val="000F746D"/>
    <w:rsid w:val="00117E68"/>
    <w:rsid w:val="00120909"/>
    <w:rsid w:val="00120E8B"/>
    <w:rsid w:val="00123BD9"/>
    <w:rsid w:val="00135750"/>
    <w:rsid w:val="00155FAF"/>
    <w:rsid w:val="0016497B"/>
    <w:rsid w:val="00165A73"/>
    <w:rsid w:val="00172DFC"/>
    <w:rsid w:val="00177E0D"/>
    <w:rsid w:val="00183683"/>
    <w:rsid w:val="001836CB"/>
    <w:rsid w:val="00191E24"/>
    <w:rsid w:val="001938BE"/>
    <w:rsid w:val="00197772"/>
    <w:rsid w:val="001A1A6E"/>
    <w:rsid w:val="001A263E"/>
    <w:rsid w:val="001A6E8E"/>
    <w:rsid w:val="001B40BF"/>
    <w:rsid w:val="001B6774"/>
    <w:rsid w:val="001B7C0A"/>
    <w:rsid w:val="001F5FE3"/>
    <w:rsid w:val="00200D02"/>
    <w:rsid w:val="00204B57"/>
    <w:rsid w:val="00210B56"/>
    <w:rsid w:val="0021500A"/>
    <w:rsid w:val="00221272"/>
    <w:rsid w:val="00247E4D"/>
    <w:rsid w:val="0025257B"/>
    <w:rsid w:val="00255EC6"/>
    <w:rsid w:val="00264596"/>
    <w:rsid w:val="002674A2"/>
    <w:rsid w:val="0027170E"/>
    <w:rsid w:val="00274F85"/>
    <w:rsid w:val="00291C06"/>
    <w:rsid w:val="00294691"/>
    <w:rsid w:val="00296DEC"/>
    <w:rsid w:val="002A3068"/>
    <w:rsid w:val="002A36F2"/>
    <w:rsid w:val="002A6063"/>
    <w:rsid w:val="002B0CA8"/>
    <w:rsid w:val="002B16A9"/>
    <w:rsid w:val="002B39A6"/>
    <w:rsid w:val="002D0415"/>
    <w:rsid w:val="002D1190"/>
    <w:rsid w:val="002D7A25"/>
    <w:rsid w:val="002E4767"/>
    <w:rsid w:val="002E5507"/>
    <w:rsid w:val="00305D69"/>
    <w:rsid w:val="00306F14"/>
    <w:rsid w:val="00310D26"/>
    <w:rsid w:val="00327160"/>
    <w:rsid w:val="00331C34"/>
    <w:rsid w:val="0034007E"/>
    <w:rsid w:val="003564B2"/>
    <w:rsid w:val="00361D00"/>
    <w:rsid w:val="00396626"/>
    <w:rsid w:val="003A6E4F"/>
    <w:rsid w:val="003B4046"/>
    <w:rsid w:val="003C0538"/>
    <w:rsid w:val="003C3A9E"/>
    <w:rsid w:val="003C65D4"/>
    <w:rsid w:val="003E292D"/>
    <w:rsid w:val="003F5068"/>
    <w:rsid w:val="00405130"/>
    <w:rsid w:val="00415EE6"/>
    <w:rsid w:val="004208A9"/>
    <w:rsid w:val="00422750"/>
    <w:rsid w:val="004307DB"/>
    <w:rsid w:val="00430989"/>
    <w:rsid w:val="0043179D"/>
    <w:rsid w:val="004374E1"/>
    <w:rsid w:val="00443707"/>
    <w:rsid w:val="00446D35"/>
    <w:rsid w:val="00447DB1"/>
    <w:rsid w:val="004506C1"/>
    <w:rsid w:val="004560B3"/>
    <w:rsid w:val="004865D3"/>
    <w:rsid w:val="00487DB1"/>
    <w:rsid w:val="0049173F"/>
    <w:rsid w:val="004A1A9B"/>
    <w:rsid w:val="004A3355"/>
    <w:rsid w:val="004A3B28"/>
    <w:rsid w:val="004A5BCF"/>
    <w:rsid w:val="004B45D9"/>
    <w:rsid w:val="004C2C3A"/>
    <w:rsid w:val="004C5DC2"/>
    <w:rsid w:val="004E5739"/>
    <w:rsid w:val="004E6C8C"/>
    <w:rsid w:val="004F2360"/>
    <w:rsid w:val="004F641C"/>
    <w:rsid w:val="00511D69"/>
    <w:rsid w:val="00522BEC"/>
    <w:rsid w:val="00524DC7"/>
    <w:rsid w:val="0053606B"/>
    <w:rsid w:val="00540E0C"/>
    <w:rsid w:val="00551F6D"/>
    <w:rsid w:val="00556473"/>
    <w:rsid w:val="00572B6A"/>
    <w:rsid w:val="005800F9"/>
    <w:rsid w:val="005864F3"/>
    <w:rsid w:val="005C2EBD"/>
    <w:rsid w:val="005C4E5D"/>
    <w:rsid w:val="005C593E"/>
    <w:rsid w:val="005D19CE"/>
    <w:rsid w:val="005D7877"/>
    <w:rsid w:val="005F19B9"/>
    <w:rsid w:val="005F6630"/>
    <w:rsid w:val="0060519B"/>
    <w:rsid w:val="00611406"/>
    <w:rsid w:val="0061563E"/>
    <w:rsid w:val="00630D3D"/>
    <w:rsid w:val="00645B8B"/>
    <w:rsid w:val="00646BE1"/>
    <w:rsid w:val="00651C4A"/>
    <w:rsid w:val="00663F7B"/>
    <w:rsid w:val="00683AFE"/>
    <w:rsid w:val="006B06D6"/>
    <w:rsid w:val="006B3504"/>
    <w:rsid w:val="006B4F5C"/>
    <w:rsid w:val="006F7F09"/>
    <w:rsid w:val="00706F1D"/>
    <w:rsid w:val="00707AE3"/>
    <w:rsid w:val="0072542F"/>
    <w:rsid w:val="007352CB"/>
    <w:rsid w:val="007375D0"/>
    <w:rsid w:val="007519B7"/>
    <w:rsid w:val="00761F43"/>
    <w:rsid w:val="00766FAD"/>
    <w:rsid w:val="00775224"/>
    <w:rsid w:val="007761EB"/>
    <w:rsid w:val="00796341"/>
    <w:rsid w:val="007A18A3"/>
    <w:rsid w:val="007B629E"/>
    <w:rsid w:val="007C3E8A"/>
    <w:rsid w:val="007C79DD"/>
    <w:rsid w:val="007D5C4E"/>
    <w:rsid w:val="007E601E"/>
    <w:rsid w:val="007E6053"/>
    <w:rsid w:val="00805C94"/>
    <w:rsid w:val="008102C9"/>
    <w:rsid w:val="008121CE"/>
    <w:rsid w:val="00817D44"/>
    <w:rsid w:val="00822CC7"/>
    <w:rsid w:val="00844745"/>
    <w:rsid w:val="00854FB3"/>
    <w:rsid w:val="00860861"/>
    <w:rsid w:val="008705D8"/>
    <w:rsid w:val="00872E25"/>
    <w:rsid w:val="00885297"/>
    <w:rsid w:val="00890415"/>
    <w:rsid w:val="00894D92"/>
    <w:rsid w:val="008A5694"/>
    <w:rsid w:val="008B222F"/>
    <w:rsid w:val="008B5A3B"/>
    <w:rsid w:val="008B6BF3"/>
    <w:rsid w:val="008D176C"/>
    <w:rsid w:val="008D1845"/>
    <w:rsid w:val="008D302B"/>
    <w:rsid w:val="008D6712"/>
    <w:rsid w:val="008E1AEB"/>
    <w:rsid w:val="008E5FDD"/>
    <w:rsid w:val="008F46F9"/>
    <w:rsid w:val="008F4936"/>
    <w:rsid w:val="00902FBB"/>
    <w:rsid w:val="00932095"/>
    <w:rsid w:val="00932CCF"/>
    <w:rsid w:val="009349C4"/>
    <w:rsid w:val="00950074"/>
    <w:rsid w:val="00954124"/>
    <w:rsid w:val="009576B3"/>
    <w:rsid w:val="00962364"/>
    <w:rsid w:val="00974383"/>
    <w:rsid w:val="009839D8"/>
    <w:rsid w:val="009A5CB5"/>
    <w:rsid w:val="009B16EA"/>
    <w:rsid w:val="009B4DE8"/>
    <w:rsid w:val="009B58B5"/>
    <w:rsid w:val="009B64BC"/>
    <w:rsid w:val="009C0E51"/>
    <w:rsid w:val="009C5E3E"/>
    <w:rsid w:val="009D32C9"/>
    <w:rsid w:val="009F3B54"/>
    <w:rsid w:val="009F5935"/>
    <w:rsid w:val="00A06EFE"/>
    <w:rsid w:val="00A14D7E"/>
    <w:rsid w:val="00A33F6D"/>
    <w:rsid w:val="00A50F2D"/>
    <w:rsid w:val="00A51CA4"/>
    <w:rsid w:val="00A64F57"/>
    <w:rsid w:val="00A66DDF"/>
    <w:rsid w:val="00A74FCE"/>
    <w:rsid w:val="00A76F86"/>
    <w:rsid w:val="00A80BFC"/>
    <w:rsid w:val="00A96BAA"/>
    <w:rsid w:val="00A96D8E"/>
    <w:rsid w:val="00AA45A5"/>
    <w:rsid w:val="00AA5DBA"/>
    <w:rsid w:val="00AB3C0E"/>
    <w:rsid w:val="00AB4A93"/>
    <w:rsid w:val="00AC0742"/>
    <w:rsid w:val="00AC170D"/>
    <w:rsid w:val="00AE08F7"/>
    <w:rsid w:val="00AE701D"/>
    <w:rsid w:val="00AF2C3F"/>
    <w:rsid w:val="00AF3FFF"/>
    <w:rsid w:val="00B02D5A"/>
    <w:rsid w:val="00B1314E"/>
    <w:rsid w:val="00B24F95"/>
    <w:rsid w:val="00B27E1F"/>
    <w:rsid w:val="00B34588"/>
    <w:rsid w:val="00B714E5"/>
    <w:rsid w:val="00B747E0"/>
    <w:rsid w:val="00B76BD3"/>
    <w:rsid w:val="00B76CB1"/>
    <w:rsid w:val="00B92B90"/>
    <w:rsid w:val="00BA0D92"/>
    <w:rsid w:val="00BB283C"/>
    <w:rsid w:val="00BB382D"/>
    <w:rsid w:val="00BB44D0"/>
    <w:rsid w:val="00BD1327"/>
    <w:rsid w:val="00BF2DEA"/>
    <w:rsid w:val="00C01D90"/>
    <w:rsid w:val="00C04D5D"/>
    <w:rsid w:val="00C11745"/>
    <w:rsid w:val="00C17BD9"/>
    <w:rsid w:val="00C375F1"/>
    <w:rsid w:val="00C405AB"/>
    <w:rsid w:val="00C66C3D"/>
    <w:rsid w:val="00C87B69"/>
    <w:rsid w:val="00C95F1E"/>
    <w:rsid w:val="00CA0A72"/>
    <w:rsid w:val="00CA57F7"/>
    <w:rsid w:val="00CB7674"/>
    <w:rsid w:val="00CE7BC7"/>
    <w:rsid w:val="00D12098"/>
    <w:rsid w:val="00D228EE"/>
    <w:rsid w:val="00D32E71"/>
    <w:rsid w:val="00D362E4"/>
    <w:rsid w:val="00D41C4C"/>
    <w:rsid w:val="00D456FD"/>
    <w:rsid w:val="00D46EBB"/>
    <w:rsid w:val="00D6394C"/>
    <w:rsid w:val="00D67B66"/>
    <w:rsid w:val="00D842AE"/>
    <w:rsid w:val="00DB2304"/>
    <w:rsid w:val="00DC0835"/>
    <w:rsid w:val="00DD0393"/>
    <w:rsid w:val="00DE2D30"/>
    <w:rsid w:val="00DF6627"/>
    <w:rsid w:val="00DF7BF6"/>
    <w:rsid w:val="00E2569B"/>
    <w:rsid w:val="00E32FE3"/>
    <w:rsid w:val="00E5276F"/>
    <w:rsid w:val="00E963D2"/>
    <w:rsid w:val="00EA4BEE"/>
    <w:rsid w:val="00EA5ED4"/>
    <w:rsid w:val="00EB33D3"/>
    <w:rsid w:val="00EB4C95"/>
    <w:rsid w:val="00EB4FE5"/>
    <w:rsid w:val="00EB60C3"/>
    <w:rsid w:val="00EC1279"/>
    <w:rsid w:val="00EC4E80"/>
    <w:rsid w:val="00ED1114"/>
    <w:rsid w:val="00EE286F"/>
    <w:rsid w:val="00EF0618"/>
    <w:rsid w:val="00F22DA9"/>
    <w:rsid w:val="00F23027"/>
    <w:rsid w:val="00F2639D"/>
    <w:rsid w:val="00F27D96"/>
    <w:rsid w:val="00F4354B"/>
    <w:rsid w:val="00F56E1D"/>
    <w:rsid w:val="00F737EF"/>
    <w:rsid w:val="00F73C82"/>
    <w:rsid w:val="00F84F98"/>
    <w:rsid w:val="00F907B6"/>
    <w:rsid w:val="00F93ACC"/>
    <w:rsid w:val="00F9715B"/>
    <w:rsid w:val="00FA0EAD"/>
    <w:rsid w:val="00FB0FA7"/>
    <w:rsid w:val="00FB52CF"/>
    <w:rsid w:val="00FB7B56"/>
    <w:rsid w:val="00FC56FC"/>
    <w:rsid w:val="00FD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link w:val="ListParagraphChar"/>
    <w:rsid w:val="00651C4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ListParagraphChar">
    <w:name w:val="List Paragraph Char"/>
    <w:link w:val="1"/>
    <w:locked/>
    <w:rsid w:val="00651C4A"/>
    <w:rPr>
      <w:rFonts w:ascii="Calibri" w:eastAsia="Times New Roman" w:hAnsi="Calibri" w:cs="Times New Roman"/>
      <w:lang w:val="x-none"/>
    </w:rPr>
  </w:style>
  <w:style w:type="paragraph" w:customStyle="1" w:styleId="formattext">
    <w:name w:val="formattext"/>
    <w:basedOn w:val="a"/>
    <w:rsid w:val="00651C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link w:val="ListParagraphChar"/>
    <w:rsid w:val="00651C4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ListParagraphChar">
    <w:name w:val="List Paragraph Char"/>
    <w:link w:val="1"/>
    <w:locked/>
    <w:rsid w:val="00651C4A"/>
    <w:rPr>
      <w:rFonts w:ascii="Calibri" w:eastAsia="Times New Roman" w:hAnsi="Calibri" w:cs="Times New Roman"/>
      <w:lang w:val="x-none"/>
    </w:rPr>
  </w:style>
  <w:style w:type="paragraph" w:customStyle="1" w:styleId="formattext">
    <w:name w:val="formattext"/>
    <w:basedOn w:val="a"/>
    <w:rsid w:val="00651C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BOBBY\KALMGERB.P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gorodovik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3566</TotalTime>
  <Pages>57</Pages>
  <Words>17554</Words>
  <Characters>100058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spec1</cp:lastModifiedBy>
  <cp:revision>180</cp:revision>
  <cp:lastPrinted>2023-02-07T12:01:00Z</cp:lastPrinted>
  <dcterms:created xsi:type="dcterms:W3CDTF">2017-12-21T09:04:00Z</dcterms:created>
  <dcterms:modified xsi:type="dcterms:W3CDTF">2023-02-07T12:12:00Z</dcterms:modified>
</cp:coreProperties>
</file>