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ayout w:type="fixed"/>
        <w:tblLook w:val="04A0"/>
      </w:tblPr>
      <w:tblGrid>
        <w:gridCol w:w="3794"/>
        <w:gridCol w:w="1984"/>
        <w:gridCol w:w="3793"/>
      </w:tblGrid>
      <w:tr w:rsidR="00523A18" w:rsidRPr="005E6CCC" w:rsidTr="006D4F88">
        <w:trPr>
          <w:trHeight w:val="1842"/>
        </w:trPr>
        <w:tc>
          <w:tcPr>
            <w:tcW w:w="3794" w:type="dxa"/>
            <w:shd w:val="clear" w:color="auto" w:fill="auto"/>
            <w:vAlign w:val="center"/>
          </w:tcPr>
          <w:p w:rsidR="00523A18" w:rsidRPr="005E6CCC" w:rsidRDefault="00523A18" w:rsidP="006D4F8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5E6CCC">
              <w:rPr>
                <w:rFonts w:ascii="Times New Roman" w:hAnsi="Times New Roman"/>
                <w:b/>
                <w:sz w:val="28"/>
                <w:szCs w:val="28"/>
              </w:rPr>
              <w:t>Хальмг</w:t>
            </w:r>
            <w:proofErr w:type="gramStart"/>
            <w:r w:rsidRPr="005E6CCC">
              <w:rPr>
                <w:rFonts w:ascii="Times New Roman" w:hAnsi="Times New Roman"/>
                <w:b/>
                <w:sz w:val="28"/>
                <w:szCs w:val="28"/>
              </w:rPr>
              <w:t xml:space="preserve"> Т</w:t>
            </w:r>
            <w:proofErr w:type="gramEnd"/>
            <w:r w:rsidRPr="005E6CCC">
              <w:rPr>
                <w:rFonts w:ascii="Times New Roman" w:hAnsi="Times New Roman"/>
                <w:b/>
                <w:sz w:val="28"/>
                <w:szCs w:val="28"/>
              </w:rPr>
              <w:t xml:space="preserve">аңһчин Городовиковск балһсна муниципальн бүрдәцин </w:t>
            </w:r>
            <w:proofErr w:type="spellStart"/>
            <w:r w:rsidRPr="005E6CCC">
              <w:rPr>
                <w:rFonts w:ascii="Times New Roman" w:hAnsi="Times New Roman"/>
                <w:b/>
                <w:sz w:val="28"/>
                <w:szCs w:val="28"/>
              </w:rPr>
              <w:t>депутатнрин</w:t>
            </w:r>
            <w:proofErr w:type="spellEnd"/>
            <w:r w:rsidRPr="005E6CCC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5E6CCC">
              <w:rPr>
                <w:rFonts w:ascii="Times New Roman" w:hAnsi="Times New Roman"/>
                <w:b/>
                <w:sz w:val="28"/>
                <w:szCs w:val="28"/>
              </w:rPr>
              <w:t>хургин</w:t>
            </w:r>
            <w:proofErr w:type="spellEnd"/>
            <w:r w:rsidRPr="005E6CCC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5E6CCC">
              <w:rPr>
                <w:rFonts w:ascii="Times New Roman" w:hAnsi="Times New Roman"/>
                <w:b/>
                <w:sz w:val="28"/>
                <w:szCs w:val="28"/>
              </w:rPr>
              <w:t>шиидвр</w:t>
            </w:r>
            <w:proofErr w:type="spellEnd"/>
          </w:p>
          <w:p w:rsidR="00523A18" w:rsidRPr="005E6CCC" w:rsidRDefault="00523A18" w:rsidP="006D4F8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5E6CCC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IV </w:t>
            </w:r>
            <w:proofErr w:type="spellStart"/>
            <w:r w:rsidRPr="005E6CCC">
              <w:rPr>
                <w:rFonts w:ascii="Times New Roman" w:hAnsi="Times New Roman"/>
                <w:b/>
                <w:sz w:val="28"/>
                <w:szCs w:val="28"/>
              </w:rPr>
              <w:t>цуглран</w:t>
            </w:r>
            <w:proofErr w:type="spellEnd"/>
          </w:p>
        </w:tc>
        <w:tc>
          <w:tcPr>
            <w:tcW w:w="1984" w:type="dxa"/>
            <w:shd w:val="clear" w:color="auto" w:fill="auto"/>
            <w:vAlign w:val="center"/>
          </w:tcPr>
          <w:p w:rsidR="00523A18" w:rsidRPr="005E6CCC" w:rsidRDefault="00523A18" w:rsidP="006D4F8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5E6CCC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838200" cy="981075"/>
                  <wp:effectExtent l="19050" t="0" r="0" b="0"/>
                  <wp:docPr id="1" name="Рисунок 2" descr="https://upload.wikimedia.org/wikipedia/commons/7/78/%D0%93%D0%B5%D1%80%D0%B1-%D0%A0%D0%9A-%D1%86%D0%B2-%D0%904.gif?uselang=r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https://upload.wikimedia.org/wikipedia/commons/7/78/%D0%93%D0%B5%D1%80%D0%B1-%D0%A0%D0%9A-%D1%86%D0%B2-%D0%904.gif?uselang=ru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grayscl/>
                            <a:biLevel thresh="50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38200" cy="981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93" w:type="dxa"/>
            <w:shd w:val="clear" w:color="auto" w:fill="auto"/>
            <w:vAlign w:val="center"/>
          </w:tcPr>
          <w:p w:rsidR="00523A18" w:rsidRPr="005E6CCC" w:rsidRDefault="00523A18" w:rsidP="006D4F8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5E6CCC">
              <w:rPr>
                <w:rFonts w:ascii="Times New Roman" w:hAnsi="Times New Roman"/>
                <w:b/>
                <w:sz w:val="28"/>
                <w:szCs w:val="28"/>
              </w:rPr>
              <w:t>РЕШЕНИЕ</w:t>
            </w:r>
          </w:p>
          <w:p w:rsidR="00523A18" w:rsidRPr="005E6CCC" w:rsidRDefault="00523A18" w:rsidP="006D4F8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5E6CCC">
              <w:rPr>
                <w:rFonts w:ascii="Times New Roman" w:hAnsi="Times New Roman"/>
                <w:b/>
                <w:sz w:val="28"/>
                <w:szCs w:val="28"/>
              </w:rPr>
              <w:t>Собрания депутатов Городовиковского городского муниципального образования Республики Калмыкия</w:t>
            </w:r>
          </w:p>
          <w:p w:rsidR="00523A18" w:rsidRPr="005E6CCC" w:rsidRDefault="00523A18" w:rsidP="006D4F8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523A18" w:rsidRPr="005E6CCC" w:rsidTr="006D4F88">
        <w:trPr>
          <w:trHeight w:val="719"/>
        </w:trPr>
        <w:tc>
          <w:tcPr>
            <w:tcW w:w="9571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23A18" w:rsidRPr="005E6CCC" w:rsidRDefault="00523A18" w:rsidP="006D4F8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5E6CCC">
              <w:rPr>
                <w:rFonts w:ascii="Times New Roman" w:hAnsi="Times New Roman"/>
                <w:sz w:val="28"/>
                <w:szCs w:val="28"/>
              </w:rPr>
              <w:t xml:space="preserve">359050 Республика Калмыкия, </w:t>
            </w:r>
            <w:proofErr w:type="gramStart"/>
            <w:r w:rsidRPr="005E6CCC">
              <w:rPr>
                <w:rFonts w:ascii="Times New Roman" w:hAnsi="Times New Roman"/>
                <w:sz w:val="28"/>
                <w:szCs w:val="28"/>
              </w:rPr>
              <w:t>г</w:t>
            </w:r>
            <w:proofErr w:type="gramEnd"/>
            <w:r w:rsidRPr="005E6CCC">
              <w:rPr>
                <w:rFonts w:ascii="Times New Roman" w:hAnsi="Times New Roman"/>
                <w:sz w:val="28"/>
                <w:szCs w:val="28"/>
              </w:rPr>
              <w:t>. Городовиковск, код 84731 телефон 91-7-67, 91-8-67</w:t>
            </w:r>
          </w:p>
        </w:tc>
      </w:tr>
      <w:tr w:rsidR="00523A18" w:rsidRPr="005E6CCC" w:rsidTr="006D4F88">
        <w:trPr>
          <w:trHeight w:val="407"/>
        </w:trPr>
        <w:tc>
          <w:tcPr>
            <w:tcW w:w="3794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523A18" w:rsidRPr="005E6CCC" w:rsidRDefault="00523A18" w:rsidP="004F03E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E6CCC">
              <w:rPr>
                <w:rFonts w:ascii="Times New Roman" w:hAnsi="Times New Roman"/>
                <w:sz w:val="28"/>
                <w:szCs w:val="28"/>
              </w:rPr>
              <w:t>от «</w:t>
            </w:r>
            <w:r w:rsidR="004F03EC">
              <w:rPr>
                <w:rFonts w:ascii="Times New Roman" w:hAnsi="Times New Roman"/>
                <w:sz w:val="28"/>
                <w:szCs w:val="28"/>
              </w:rPr>
              <w:t>15</w:t>
            </w:r>
            <w:r w:rsidRPr="005E6CCC"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 w:rsidR="004F03EC" w:rsidRPr="004F03EC">
              <w:rPr>
                <w:rFonts w:ascii="Times New Roman" w:hAnsi="Times New Roman"/>
                <w:sz w:val="28"/>
                <w:szCs w:val="28"/>
              </w:rPr>
              <w:t>октября</w:t>
            </w:r>
            <w:r w:rsidRPr="005E6CCC">
              <w:rPr>
                <w:rFonts w:ascii="Times New Roman" w:hAnsi="Times New Roman"/>
                <w:sz w:val="28"/>
                <w:szCs w:val="28"/>
              </w:rPr>
              <w:t xml:space="preserve"> 2024 г.</w:t>
            </w:r>
          </w:p>
        </w:tc>
        <w:tc>
          <w:tcPr>
            <w:tcW w:w="1984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523A18" w:rsidRPr="005E6CCC" w:rsidRDefault="00523A18" w:rsidP="006D4F8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E6CCC">
              <w:rPr>
                <w:rFonts w:ascii="Times New Roman" w:hAnsi="Times New Roman"/>
                <w:sz w:val="28"/>
                <w:szCs w:val="28"/>
              </w:rPr>
              <w:t>№</w:t>
            </w:r>
            <w:r w:rsidRPr="005E6CCC">
              <w:rPr>
                <w:rFonts w:ascii="Times New Roman" w:hAnsi="Times New Roman"/>
                <w:color w:val="FF0000"/>
                <w:sz w:val="28"/>
                <w:szCs w:val="28"/>
              </w:rPr>
              <w:t xml:space="preserve"> </w:t>
            </w:r>
            <w:r w:rsidR="004F03EC" w:rsidRPr="004F03EC">
              <w:rPr>
                <w:rFonts w:ascii="Times New Roman" w:hAnsi="Times New Roman"/>
                <w:sz w:val="28"/>
                <w:szCs w:val="28"/>
              </w:rPr>
              <w:t>57</w:t>
            </w:r>
          </w:p>
        </w:tc>
        <w:tc>
          <w:tcPr>
            <w:tcW w:w="3793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523A18" w:rsidRPr="005E6CCC" w:rsidRDefault="00523A18" w:rsidP="006D4F88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5E6CCC">
              <w:rPr>
                <w:rFonts w:ascii="Times New Roman" w:hAnsi="Times New Roman"/>
                <w:sz w:val="28"/>
                <w:szCs w:val="28"/>
              </w:rPr>
              <w:t>г. Городовиковск</w:t>
            </w:r>
          </w:p>
        </w:tc>
      </w:tr>
    </w:tbl>
    <w:p w:rsidR="00523A18" w:rsidRPr="005E6CCC" w:rsidRDefault="00523A18" w:rsidP="00523A18">
      <w:pPr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4A0"/>
      </w:tblPr>
      <w:tblGrid>
        <w:gridCol w:w="4786"/>
        <w:gridCol w:w="4785"/>
      </w:tblGrid>
      <w:tr w:rsidR="00523A18" w:rsidRPr="005E6CCC" w:rsidTr="006D4F88">
        <w:tc>
          <w:tcPr>
            <w:tcW w:w="4786" w:type="dxa"/>
            <w:shd w:val="clear" w:color="auto" w:fill="auto"/>
          </w:tcPr>
          <w:p w:rsidR="00523A18" w:rsidRPr="005E6CCC" w:rsidRDefault="00523A18" w:rsidP="006D4F8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85" w:type="dxa"/>
            <w:shd w:val="clear" w:color="auto" w:fill="auto"/>
          </w:tcPr>
          <w:p w:rsidR="00523A18" w:rsidRPr="005E6CCC" w:rsidRDefault="00523A18" w:rsidP="00ED1C1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E6CCC">
              <w:rPr>
                <w:rFonts w:ascii="Times New Roman" w:hAnsi="Times New Roman"/>
                <w:sz w:val="28"/>
                <w:szCs w:val="28"/>
              </w:rPr>
              <w:t xml:space="preserve">О признании </w:t>
            </w:r>
            <w:proofErr w:type="gramStart"/>
            <w:r w:rsidRPr="005E6CCC">
              <w:rPr>
                <w:rFonts w:ascii="Times New Roman" w:hAnsi="Times New Roman"/>
                <w:sz w:val="28"/>
                <w:szCs w:val="28"/>
              </w:rPr>
              <w:t>утратившим</w:t>
            </w:r>
            <w:proofErr w:type="gramEnd"/>
            <w:r w:rsidRPr="005E6CCC">
              <w:rPr>
                <w:rFonts w:ascii="Times New Roman" w:hAnsi="Times New Roman"/>
                <w:sz w:val="28"/>
                <w:szCs w:val="28"/>
              </w:rPr>
              <w:t xml:space="preserve"> силу </w:t>
            </w:r>
            <w:r w:rsidR="002F671C" w:rsidRPr="005E6CCC">
              <w:rPr>
                <w:rFonts w:ascii="Times New Roman" w:hAnsi="Times New Roman"/>
                <w:sz w:val="28"/>
                <w:szCs w:val="28"/>
              </w:rPr>
              <w:t>решения</w:t>
            </w:r>
            <w:r w:rsidRPr="005E6CCC">
              <w:rPr>
                <w:rFonts w:ascii="Times New Roman" w:hAnsi="Times New Roman"/>
                <w:sz w:val="28"/>
                <w:szCs w:val="28"/>
              </w:rPr>
              <w:t xml:space="preserve"> Собрани</w:t>
            </w:r>
            <w:r w:rsidR="00ED1C1F" w:rsidRPr="005E6CCC">
              <w:rPr>
                <w:rFonts w:ascii="Times New Roman" w:hAnsi="Times New Roman"/>
                <w:sz w:val="28"/>
                <w:szCs w:val="28"/>
              </w:rPr>
              <w:t>я депутатов Городовиковского городского муниципального образования Республики Калмыкия</w:t>
            </w:r>
            <w:r w:rsidRPr="005E6CCC">
              <w:rPr>
                <w:rFonts w:ascii="Times New Roman" w:hAnsi="Times New Roman"/>
                <w:sz w:val="28"/>
                <w:szCs w:val="28"/>
              </w:rPr>
              <w:t xml:space="preserve"> от 26.07.2018 </w:t>
            </w:r>
            <w:r w:rsidR="004C472F" w:rsidRPr="005E6CC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5E6CCC">
              <w:rPr>
                <w:rFonts w:ascii="Times New Roman" w:hAnsi="Times New Roman"/>
                <w:sz w:val="28"/>
                <w:szCs w:val="28"/>
              </w:rPr>
              <w:t>№ 31 «Об утверждении Положения о муниципальном контроле за сохранностью автомобильных дорог местного значения на территории города Городовиковска»</w:t>
            </w:r>
            <w:r w:rsidR="002F671C" w:rsidRPr="005E6CCC">
              <w:rPr>
                <w:rFonts w:ascii="Times New Roman" w:hAnsi="Times New Roman"/>
                <w:sz w:val="28"/>
                <w:szCs w:val="28"/>
              </w:rPr>
              <w:t xml:space="preserve"> (</w:t>
            </w:r>
            <w:r w:rsidR="004C472F" w:rsidRPr="005E6CCC">
              <w:rPr>
                <w:rFonts w:ascii="Times New Roman" w:hAnsi="Times New Roman"/>
                <w:sz w:val="28"/>
                <w:szCs w:val="28"/>
              </w:rPr>
              <w:t>в редакции от 29.02 2024г. №17</w:t>
            </w:r>
            <w:r w:rsidR="002F671C" w:rsidRPr="005E6CCC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</w:tr>
    </w:tbl>
    <w:p w:rsidR="00523A18" w:rsidRPr="005E6CCC" w:rsidRDefault="00523A18" w:rsidP="00523A1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23A18" w:rsidRPr="005E6CCC" w:rsidRDefault="00523A18" w:rsidP="008F03A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23A18" w:rsidRPr="005E6CCC" w:rsidRDefault="00ED1C1F" w:rsidP="008F03A0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5E6CCC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</w:t>
      </w:r>
      <w:proofErr w:type="gramStart"/>
      <w:r w:rsidRPr="005E6CCC"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экспертным заключением </w:t>
      </w:r>
      <w:r w:rsidRPr="005E6CCC">
        <w:rPr>
          <w:rFonts w:ascii="Times New Roman" w:hAnsi="Times New Roman"/>
          <w:sz w:val="28"/>
          <w:szCs w:val="28"/>
        </w:rPr>
        <w:t xml:space="preserve">аппарата Правительства Республики Калмыкия </w:t>
      </w:r>
      <w:r w:rsidRPr="005E6CCC">
        <w:rPr>
          <w:rFonts w:ascii="Times New Roman" w:eastAsia="Times New Roman" w:hAnsi="Times New Roman"/>
          <w:sz w:val="28"/>
          <w:szCs w:val="28"/>
          <w:lang w:eastAsia="ru-RU"/>
        </w:rPr>
        <w:t>от 29 августа 2024 г. № 1207</w:t>
      </w:r>
      <w:r w:rsidRPr="005E6CCC">
        <w:rPr>
          <w:rFonts w:ascii="Times New Roman" w:hAnsi="Times New Roman"/>
          <w:sz w:val="28"/>
          <w:szCs w:val="28"/>
        </w:rPr>
        <w:t xml:space="preserve">,  руководствуясь </w:t>
      </w:r>
      <w:r w:rsidR="00523A18" w:rsidRPr="005E6CCC">
        <w:rPr>
          <w:rFonts w:ascii="Times New Roman" w:hAnsi="Times New Roman"/>
          <w:sz w:val="28"/>
          <w:szCs w:val="28"/>
        </w:rPr>
        <w:t xml:space="preserve"> Федеральным законом от 06.10.2003 №131</w:t>
      </w:r>
      <w:r w:rsidR="00523A18" w:rsidRPr="005E6CCC">
        <w:rPr>
          <w:rFonts w:ascii="Times New Roman" w:hAnsi="Times New Roman"/>
          <w:sz w:val="28"/>
          <w:szCs w:val="28"/>
        </w:rPr>
        <w:noBreakHyphen/>
        <w:t xml:space="preserve">ФЗ «Об общих принципах организации местного самоуправления в Российской Федерации», Федеральным законом от 31.07.2020 № 248-ФЗ «О государственном контроле (надзоре) и муниципальном контроле в Российской Федерации»,  Уставом Городовиковского городского муниципального образования Республики Калмыкия, Собрание депутатов Городовиковского городского муниципального образования Республики Калмыкия  </w:t>
      </w:r>
      <w:proofErr w:type="gramEnd"/>
    </w:p>
    <w:p w:rsidR="005E6CCC" w:rsidRPr="005E6CCC" w:rsidRDefault="005E6CCC" w:rsidP="008F03A0">
      <w:pPr>
        <w:ind w:firstLine="708"/>
        <w:jc w:val="both"/>
        <w:rPr>
          <w:rFonts w:ascii="Times New Roman" w:hAnsi="Times New Roman"/>
          <w:b/>
          <w:sz w:val="28"/>
          <w:szCs w:val="28"/>
        </w:rPr>
      </w:pPr>
      <w:r w:rsidRPr="005E6CCC">
        <w:rPr>
          <w:rFonts w:ascii="Times New Roman" w:hAnsi="Times New Roman"/>
          <w:sz w:val="28"/>
          <w:szCs w:val="28"/>
        </w:rPr>
        <w:t xml:space="preserve"> </w:t>
      </w:r>
      <w:r w:rsidR="002F671C" w:rsidRPr="005E6CCC">
        <w:rPr>
          <w:rFonts w:ascii="Times New Roman" w:hAnsi="Times New Roman"/>
          <w:sz w:val="28"/>
          <w:szCs w:val="28"/>
        </w:rPr>
        <w:t xml:space="preserve">                                       </w:t>
      </w:r>
      <w:proofErr w:type="gramStart"/>
      <w:r w:rsidR="00523A18" w:rsidRPr="005E6CCC">
        <w:rPr>
          <w:rFonts w:ascii="Times New Roman" w:hAnsi="Times New Roman"/>
          <w:b/>
          <w:sz w:val="28"/>
          <w:szCs w:val="28"/>
        </w:rPr>
        <w:t>Р</w:t>
      </w:r>
      <w:proofErr w:type="gramEnd"/>
      <w:r w:rsidR="00523A18" w:rsidRPr="005E6CCC">
        <w:rPr>
          <w:rFonts w:ascii="Times New Roman" w:hAnsi="Times New Roman"/>
          <w:b/>
          <w:sz w:val="28"/>
          <w:szCs w:val="28"/>
        </w:rPr>
        <w:t xml:space="preserve"> Е Ш И Л О:</w:t>
      </w:r>
    </w:p>
    <w:p w:rsidR="00523A18" w:rsidRPr="005E6CCC" w:rsidRDefault="00523A18" w:rsidP="008F03A0">
      <w:pPr>
        <w:ind w:firstLine="708"/>
        <w:jc w:val="both"/>
        <w:rPr>
          <w:rFonts w:ascii="Times New Roman" w:hAnsi="Times New Roman"/>
          <w:b/>
          <w:sz w:val="28"/>
          <w:szCs w:val="28"/>
        </w:rPr>
      </w:pPr>
      <w:r w:rsidRPr="005E6CCC">
        <w:rPr>
          <w:rFonts w:ascii="Times New Roman" w:hAnsi="Times New Roman"/>
          <w:sz w:val="28"/>
          <w:szCs w:val="28"/>
        </w:rPr>
        <w:t>1. Признать утратившими силу:</w:t>
      </w:r>
    </w:p>
    <w:p w:rsidR="00523A18" w:rsidRPr="005E6CCC" w:rsidRDefault="00523A18" w:rsidP="008F03A0">
      <w:pPr>
        <w:jc w:val="both"/>
        <w:rPr>
          <w:rFonts w:ascii="Times New Roman" w:hAnsi="Times New Roman"/>
          <w:sz w:val="28"/>
          <w:szCs w:val="28"/>
        </w:rPr>
      </w:pPr>
      <w:r w:rsidRPr="005E6CCC">
        <w:rPr>
          <w:rFonts w:ascii="Times New Roman" w:hAnsi="Times New Roman"/>
          <w:sz w:val="28"/>
          <w:szCs w:val="28"/>
        </w:rPr>
        <w:tab/>
        <w:t xml:space="preserve">- решение Собрания депутатов Городовиковского </w:t>
      </w:r>
      <w:r w:rsidR="00ED1C1F" w:rsidRPr="005E6CCC">
        <w:rPr>
          <w:rFonts w:ascii="Times New Roman" w:hAnsi="Times New Roman"/>
          <w:sz w:val="28"/>
          <w:szCs w:val="28"/>
        </w:rPr>
        <w:t>городского муниципального образования Республики Калмыкия</w:t>
      </w:r>
      <w:r w:rsidRPr="005E6CCC">
        <w:rPr>
          <w:rFonts w:ascii="Times New Roman" w:hAnsi="Times New Roman"/>
          <w:sz w:val="28"/>
          <w:szCs w:val="28"/>
        </w:rPr>
        <w:t xml:space="preserve"> от 26.07.2018 № 31 «Об утверждении Положения о муниципальном </w:t>
      </w:r>
      <w:proofErr w:type="gramStart"/>
      <w:r w:rsidRPr="005E6CCC">
        <w:rPr>
          <w:rFonts w:ascii="Times New Roman" w:hAnsi="Times New Roman"/>
          <w:sz w:val="28"/>
          <w:szCs w:val="28"/>
        </w:rPr>
        <w:t>контроле за</w:t>
      </w:r>
      <w:proofErr w:type="gramEnd"/>
      <w:r w:rsidRPr="005E6CCC">
        <w:rPr>
          <w:rFonts w:ascii="Times New Roman" w:hAnsi="Times New Roman"/>
          <w:sz w:val="28"/>
          <w:szCs w:val="28"/>
        </w:rPr>
        <w:t xml:space="preserve"> сохранностью автомобильных дорог местного значения на территории города Городовиковска»;</w:t>
      </w:r>
    </w:p>
    <w:p w:rsidR="005E6CCC" w:rsidRPr="005E6CCC" w:rsidRDefault="00523A18" w:rsidP="008F03A0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5E6CCC">
        <w:rPr>
          <w:rFonts w:ascii="Times New Roman" w:hAnsi="Times New Roman"/>
          <w:sz w:val="28"/>
          <w:szCs w:val="28"/>
        </w:rPr>
        <w:lastRenderedPageBreak/>
        <w:t xml:space="preserve">- решение Собрания депутатов Городовиковского </w:t>
      </w:r>
      <w:r w:rsidR="00ED1C1F" w:rsidRPr="005E6CCC">
        <w:rPr>
          <w:rFonts w:ascii="Times New Roman" w:hAnsi="Times New Roman"/>
          <w:sz w:val="28"/>
          <w:szCs w:val="28"/>
        </w:rPr>
        <w:t xml:space="preserve">городского муниципального образования Республики Калмыкия </w:t>
      </w:r>
      <w:r w:rsidRPr="005E6CCC">
        <w:rPr>
          <w:rFonts w:ascii="Times New Roman" w:hAnsi="Times New Roman"/>
          <w:sz w:val="28"/>
          <w:szCs w:val="28"/>
        </w:rPr>
        <w:t xml:space="preserve">ГМО РК от 29.02.2024 № 17 «О внесении  дополнений в Положение о муниципальном </w:t>
      </w:r>
      <w:proofErr w:type="gramStart"/>
      <w:r w:rsidRPr="005E6CCC">
        <w:rPr>
          <w:rFonts w:ascii="Times New Roman" w:hAnsi="Times New Roman"/>
          <w:sz w:val="28"/>
          <w:szCs w:val="28"/>
        </w:rPr>
        <w:t>контроле за</w:t>
      </w:r>
      <w:proofErr w:type="gramEnd"/>
      <w:r w:rsidRPr="005E6CCC">
        <w:rPr>
          <w:rFonts w:ascii="Times New Roman" w:hAnsi="Times New Roman"/>
          <w:sz w:val="28"/>
          <w:szCs w:val="28"/>
        </w:rPr>
        <w:t xml:space="preserve"> сохранностью автомобильных дорог местного значения на территории города Городовиковска, утверждённое решением Собрания депутатов </w:t>
      </w:r>
      <w:r w:rsidR="00ED1C1F" w:rsidRPr="005E6CCC">
        <w:rPr>
          <w:rFonts w:ascii="Times New Roman" w:hAnsi="Times New Roman"/>
          <w:sz w:val="28"/>
          <w:szCs w:val="28"/>
        </w:rPr>
        <w:t xml:space="preserve">Городовиковского городского муниципального образования Республики Калмыкия </w:t>
      </w:r>
      <w:r w:rsidRPr="005E6CCC">
        <w:rPr>
          <w:rFonts w:ascii="Times New Roman" w:hAnsi="Times New Roman"/>
          <w:sz w:val="28"/>
          <w:szCs w:val="28"/>
        </w:rPr>
        <w:t xml:space="preserve"> от 2</w:t>
      </w:r>
      <w:r w:rsidR="00ED1C1F" w:rsidRPr="005E6CCC">
        <w:rPr>
          <w:rFonts w:ascii="Times New Roman" w:hAnsi="Times New Roman"/>
          <w:sz w:val="28"/>
          <w:szCs w:val="28"/>
        </w:rPr>
        <w:t>9.02.2024г. № 17</w:t>
      </w:r>
      <w:r w:rsidRPr="005E6CCC">
        <w:rPr>
          <w:rFonts w:ascii="Times New Roman" w:hAnsi="Times New Roman"/>
          <w:sz w:val="28"/>
          <w:szCs w:val="28"/>
        </w:rPr>
        <w:t>»</w:t>
      </w:r>
      <w:r w:rsidR="005E6CCC" w:rsidRPr="005E6CCC">
        <w:rPr>
          <w:rFonts w:ascii="Times New Roman" w:hAnsi="Times New Roman"/>
          <w:sz w:val="28"/>
          <w:szCs w:val="28"/>
        </w:rPr>
        <w:t>.</w:t>
      </w:r>
    </w:p>
    <w:p w:rsidR="00523A18" w:rsidRPr="005E6CCC" w:rsidRDefault="00523A18" w:rsidP="008F03A0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5E6CCC">
        <w:rPr>
          <w:rFonts w:ascii="Times New Roman" w:hAnsi="Times New Roman"/>
          <w:sz w:val="28"/>
          <w:szCs w:val="28"/>
        </w:rPr>
        <w:t>2. Настоящее решение вступает в силу после его официального опубликования.</w:t>
      </w:r>
    </w:p>
    <w:p w:rsidR="00ED1C1F" w:rsidRPr="005E6CCC" w:rsidRDefault="00ED1C1F" w:rsidP="008F03A0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E6CCC">
        <w:rPr>
          <w:rFonts w:ascii="Times New Roman" w:hAnsi="Times New Roman"/>
          <w:sz w:val="28"/>
          <w:szCs w:val="28"/>
        </w:rPr>
        <w:t xml:space="preserve">            </w:t>
      </w:r>
      <w:r w:rsidRPr="005E6CCC">
        <w:rPr>
          <w:rFonts w:ascii="Times New Roman" w:eastAsia="Times New Roman" w:hAnsi="Times New Roman"/>
          <w:sz w:val="28"/>
          <w:szCs w:val="28"/>
          <w:lang w:eastAsia="ru-RU"/>
        </w:rPr>
        <w:t>3. Контроль над исполнением настоящего решения возложить на комиссию по городскому самоуправлению, законности и собственности (председатель Медведев А.Б.).</w:t>
      </w:r>
    </w:p>
    <w:p w:rsidR="00ED1C1F" w:rsidRPr="005E6CCC" w:rsidRDefault="00ED1C1F" w:rsidP="008F03A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D1C1F" w:rsidRPr="005E6CCC" w:rsidRDefault="00ED1C1F" w:rsidP="008F03A0">
      <w:pPr>
        <w:jc w:val="both"/>
        <w:rPr>
          <w:rFonts w:ascii="Times New Roman" w:hAnsi="Times New Roman"/>
          <w:sz w:val="28"/>
          <w:szCs w:val="28"/>
        </w:rPr>
      </w:pPr>
    </w:p>
    <w:p w:rsidR="00523A18" w:rsidRPr="005E6CCC" w:rsidRDefault="00523A18" w:rsidP="00523A1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523A18" w:rsidRPr="005E6CCC" w:rsidRDefault="00523A18" w:rsidP="00523A18">
      <w:pPr>
        <w:spacing w:after="0"/>
        <w:rPr>
          <w:rFonts w:ascii="Times New Roman" w:hAnsi="Times New Roman"/>
          <w:sz w:val="28"/>
          <w:szCs w:val="28"/>
        </w:rPr>
      </w:pPr>
      <w:r w:rsidRPr="005E6CCC">
        <w:rPr>
          <w:rFonts w:ascii="Times New Roman" w:hAnsi="Times New Roman"/>
          <w:sz w:val="28"/>
          <w:szCs w:val="28"/>
        </w:rPr>
        <w:t xml:space="preserve">   Председатель Собрания депутатов</w:t>
      </w:r>
    </w:p>
    <w:p w:rsidR="00523A18" w:rsidRPr="005E6CCC" w:rsidRDefault="00523A18" w:rsidP="00523A18">
      <w:pPr>
        <w:spacing w:after="0"/>
        <w:rPr>
          <w:rFonts w:ascii="Times New Roman" w:hAnsi="Times New Roman"/>
          <w:sz w:val="28"/>
          <w:szCs w:val="28"/>
        </w:rPr>
      </w:pPr>
      <w:r w:rsidRPr="005E6CCC">
        <w:rPr>
          <w:rFonts w:ascii="Times New Roman" w:hAnsi="Times New Roman"/>
          <w:sz w:val="28"/>
          <w:szCs w:val="28"/>
        </w:rPr>
        <w:t xml:space="preserve">   Городовиковского городского</w:t>
      </w:r>
    </w:p>
    <w:p w:rsidR="00523A18" w:rsidRPr="005E6CCC" w:rsidRDefault="00523A18" w:rsidP="00523A18">
      <w:pPr>
        <w:spacing w:after="0"/>
        <w:rPr>
          <w:rFonts w:ascii="Times New Roman" w:hAnsi="Times New Roman"/>
          <w:sz w:val="28"/>
          <w:szCs w:val="28"/>
        </w:rPr>
      </w:pPr>
      <w:r w:rsidRPr="005E6CCC">
        <w:rPr>
          <w:rFonts w:ascii="Times New Roman" w:hAnsi="Times New Roman"/>
          <w:sz w:val="28"/>
          <w:szCs w:val="28"/>
        </w:rPr>
        <w:t xml:space="preserve">   муниципального образования</w:t>
      </w:r>
    </w:p>
    <w:p w:rsidR="00523A18" w:rsidRPr="005E6CCC" w:rsidRDefault="00523A18" w:rsidP="00523A18">
      <w:pPr>
        <w:spacing w:after="0"/>
        <w:rPr>
          <w:rFonts w:ascii="Times New Roman" w:hAnsi="Times New Roman"/>
          <w:sz w:val="28"/>
          <w:szCs w:val="28"/>
        </w:rPr>
      </w:pPr>
      <w:r w:rsidRPr="005E6CCC">
        <w:rPr>
          <w:rFonts w:ascii="Times New Roman" w:hAnsi="Times New Roman"/>
          <w:sz w:val="28"/>
          <w:szCs w:val="28"/>
        </w:rPr>
        <w:t xml:space="preserve">   Республики Калмыкия                                                         </w:t>
      </w:r>
      <w:r w:rsidR="008F03A0">
        <w:rPr>
          <w:rFonts w:ascii="Times New Roman" w:hAnsi="Times New Roman"/>
          <w:sz w:val="28"/>
          <w:szCs w:val="28"/>
        </w:rPr>
        <w:t xml:space="preserve">  </w:t>
      </w:r>
      <w:r w:rsidRPr="005E6CCC">
        <w:rPr>
          <w:rFonts w:ascii="Times New Roman" w:hAnsi="Times New Roman"/>
          <w:sz w:val="28"/>
          <w:szCs w:val="28"/>
        </w:rPr>
        <w:t xml:space="preserve">       В.М. </w:t>
      </w:r>
      <w:proofErr w:type="spellStart"/>
      <w:r w:rsidRPr="005E6CCC">
        <w:rPr>
          <w:rFonts w:ascii="Times New Roman" w:hAnsi="Times New Roman"/>
          <w:sz w:val="28"/>
          <w:szCs w:val="28"/>
        </w:rPr>
        <w:t>Гаевая</w:t>
      </w:r>
      <w:proofErr w:type="spellEnd"/>
    </w:p>
    <w:p w:rsidR="00523A18" w:rsidRPr="005E6CCC" w:rsidRDefault="00523A18" w:rsidP="00523A18">
      <w:pPr>
        <w:spacing w:after="0"/>
        <w:rPr>
          <w:rFonts w:ascii="Times New Roman" w:hAnsi="Times New Roman"/>
          <w:sz w:val="28"/>
          <w:szCs w:val="28"/>
        </w:rPr>
      </w:pPr>
      <w:r w:rsidRPr="005E6CCC">
        <w:rPr>
          <w:rFonts w:ascii="Times New Roman" w:hAnsi="Times New Roman"/>
          <w:sz w:val="28"/>
          <w:szCs w:val="28"/>
        </w:rPr>
        <w:t xml:space="preserve">  </w:t>
      </w:r>
    </w:p>
    <w:p w:rsidR="002F671C" w:rsidRPr="005E6CCC" w:rsidRDefault="00523A18" w:rsidP="00523A18">
      <w:pPr>
        <w:spacing w:after="0"/>
        <w:rPr>
          <w:rFonts w:ascii="Times New Roman" w:hAnsi="Times New Roman"/>
          <w:sz w:val="28"/>
          <w:szCs w:val="28"/>
        </w:rPr>
      </w:pPr>
      <w:r w:rsidRPr="005E6CCC">
        <w:rPr>
          <w:rFonts w:ascii="Times New Roman" w:hAnsi="Times New Roman"/>
          <w:sz w:val="28"/>
          <w:szCs w:val="28"/>
        </w:rPr>
        <w:t xml:space="preserve"> Глава Городовиковского </w:t>
      </w:r>
      <w:proofErr w:type="gramStart"/>
      <w:r w:rsidRPr="005E6CCC">
        <w:rPr>
          <w:rFonts w:ascii="Times New Roman" w:hAnsi="Times New Roman"/>
          <w:sz w:val="28"/>
          <w:szCs w:val="28"/>
        </w:rPr>
        <w:t>городского</w:t>
      </w:r>
      <w:proofErr w:type="gramEnd"/>
    </w:p>
    <w:p w:rsidR="00523A18" w:rsidRPr="005E6CCC" w:rsidRDefault="00523A18" w:rsidP="00523A18">
      <w:pPr>
        <w:spacing w:after="0"/>
        <w:rPr>
          <w:rFonts w:ascii="Times New Roman" w:hAnsi="Times New Roman"/>
          <w:sz w:val="28"/>
          <w:szCs w:val="28"/>
        </w:rPr>
      </w:pPr>
      <w:r w:rsidRPr="005E6CCC">
        <w:rPr>
          <w:rFonts w:ascii="Times New Roman" w:hAnsi="Times New Roman"/>
          <w:sz w:val="28"/>
          <w:szCs w:val="28"/>
        </w:rPr>
        <w:t xml:space="preserve">  муниципального образования </w:t>
      </w:r>
    </w:p>
    <w:p w:rsidR="00523A18" w:rsidRPr="005E6CCC" w:rsidRDefault="00523A18" w:rsidP="00523A18">
      <w:pPr>
        <w:spacing w:after="0"/>
        <w:rPr>
          <w:rFonts w:ascii="Times New Roman" w:hAnsi="Times New Roman"/>
          <w:sz w:val="28"/>
          <w:szCs w:val="28"/>
        </w:rPr>
      </w:pPr>
      <w:r w:rsidRPr="005E6CCC">
        <w:rPr>
          <w:rFonts w:ascii="Times New Roman" w:hAnsi="Times New Roman"/>
          <w:sz w:val="28"/>
          <w:szCs w:val="28"/>
        </w:rPr>
        <w:t xml:space="preserve">   Республики Калмыкия  (ахлачи)                                           </w:t>
      </w:r>
      <w:r w:rsidR="008F03A0">
        <w:rPr>
          <w:rFonts w:ascii="Times New Roman" w:hAnsi="Times New Roman"/>
          <w:sz w:val="28"/>
          <w:szCs w:val="28"/>
        </w:rPr>
        <w:t xml:space="preserve">  </w:t>
      </w:r>
      <w:r w:rsidRPr="005E6CCC">
        <w:rPr>
          <w:rFonts w:ascii="Times New Roman" w:hAnsi="Times New Roman"/>
          <w:sz w:val="28"/>
          <w:szCs w:val="28"/>
        </w:rPr>
        <w:t xml:space="preserve">     А.А. </w:t>
      </w:r>
      <w:proofErr w:type="spellStart"/>
      <w:r w:rsidRPr="005E6CCC">
        <w:rPr>
          <w:rFonts w:ascii="Times New Roman" w:hAnsi="Times New Roman"/>
          <w:sz w:val="28"/>
          <w:szCs w:val="28"/>
        </w:rPr>
        <w:t>Окунов</w:t>
      </w:r>
      <w:proofErr w:type="spellEnd"/>
    </w:p>
    <w:p w:rsidR="00523A18" w:rsidRPr="005E6CCC" w:rsidRDefault="00523A18" w:rsidP="00523A18">
      <w:pPr>
        <w:spacing w:before="100" w:beforeAutospacing="1" w:after="30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13AC2" w:rsidRPr="005E6CCC" w:rsidRDefault="00413AC2">
      <w:pPr>
        <w:rPr>
          <w:sz w:val="28"/>
          <w:szCs w:val="28"/>
        </w:rPr>
      </w:pPr>
    </w:p>
    <w:sectPr w:rsidR="00413AC2" w:rsidRPr="005E6CCC" w:rsidSect="00A86A1A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23A18"/>
    <w:rsid w:val="002F671C"/>
    <w:rsid w:val="0037441C"/>
    <w:rsid w:val="00413AC2"/>
    <w:rsid w:val="00414F1F"/>
    <w:rsid w:val="004C472F"/>
    <w:rsid w:val="004F03EC"/>
    <w:rsid w:val="00523A18"/>
    <w:rsid w:val="005E6CCC"/>
    <w:rsid w:val="00670D15"/>
    <w:rsid w:val="006C2354"/>
    <w:rsid w:val="007D1175"/>
    <w:rsid w:val="008F03A0"/>
    <w:rsid w:val="00ED1C1F"/>
    <w:rsid w:val="00FF36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3A1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23A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23A18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245</TotalTime>
  <Pages>1</Pages>
  <Words>389</Words>
  <Characters>2222</Characters>
  <Application>Microsoft Office Word</Application>
  <DocSecurity>0</DocSecurity>
  <Lines>18</Lines>
  <Paragraphs>5</Paragraphs>
  <ScaleCrop>false</ScaleCrop>
  <Company>RePack by SPecialiST</Company>
  <LinksUpToDate>false</LinksUpToDate>
  <CharactersWithSpaces>2606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SPecialiST</dc:creator>
  <cp:keywords/>
  <dc:description/>
  <cp:lastModifiedBy>RePack by SPecialiST</cp:lastModifiedBy>
  <cp:revision>11</cp:revision>
  <cp:lastPrinted>2024-10-15T08:36:00Z</cp:lastPrinted>
  <dcterms:created xsi:type="dcterms:W3CDTF">2024-10-01T07:12:00Z</dcterms:created>
  <dcterms:modified xsi:type="dcterms:W3CDTF">2024-10-15T08:36:00Z</dcterms:modified>
</cp:coreProperties>
</file>