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4500"/>
      </w:tblGrid>
      <w:tr w:rsidR="007E0856" w:rsidRPr="007E0856" w:rsidTr="005439BB">
        <w:trPr>
          <w:trHeight w:val="2157"/>
        </w:trPr>
        <w:tc>
          <w:tcPr>
            <w:tcW w:w="4140" w:type="dxa"/>
          </w:tcPr>
          <w:p w:rsidR="007E0856" w:rsidRPr="007E0856" w:rsidRDefault="007E0856" w:rsidP="007E085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outlineLvl w:val="5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E0856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Хальмг</w:t>
            </w:r>
            <w:proofErr w:type="spellEnd"/>
            <w:r w:rsidRPr="007E0856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0856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Тан</w:t>
            </w:r>
            <w:proofErr w:type="gramStart"/>
            <w:r w:rsidRPr="007E0856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h</w:t>
            </w:r>
            <w:proofErr w:type="gramEnd"/>
            <w:r w:rsidRPr="007E0856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7E0856" w:rsidRPr="007E0856" w:rsidRDefault="007E0856" w:rsidP="007E085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7E0856" w:rsidRPr="007E0856" w:rsidRDefault="007E0856" w:rsidP="007E0856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E0856" w:rsidRPr="007E0856" w:rsidRDefault="007E0856" w:rsidP="007E085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7E0856" w:rsidRPr="007E0856" w:rsidRDefault="007E0856" w:rsidP="007E085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0856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71FE89" wp14:editId="1A3ECB47">
                  <wp:extent cx="914400" cy="10210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4500" w:type="dxa"/>
          </w:tcPr>
          <w:p w:rsidR="007E0856" w:rsidRPr="007E0856" w:rsidRDefault="007E0856" w:rsidP="007E0856">
            <w:pPr>
              <w:tabs>
                <w:tab w:val="left" w:pos="480"/>
                <w:tab w:val="center" w:pos="2058"/>
              </w:tabs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РЕШЕНИЕ</w:t>
            </w:r>
          </w:p>
          <w:p w:rsidR="007E0856" w:rsidRPr="007E0856" w:rsidRDefault="007E0856" w:rsidP="007E085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7E0856" w:rsidRPr="007E0856" w:rsidRDefault="007E0856" w:rsidP="007E085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Городовиковского городского муниципального образования </w:t>
            </w:r>
          </w:p>
          <w:p w:rsidR="007E0856" w:rsidRPr="007E0856" w:rsidRDefault="007E0856" w:rsidP="007E08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7E0856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Республики Калмыкия</w:t>
            </w:r>
          </w:p>
          <w:p w:rsidR="007E0856" w:rsidRPr="007E0856" w:rsidRDefault="007E0856" w:rsidP="007E0856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085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Пятого созыва</w:t>
            </w:r>
          </w:p>
        </w:tc>
      </w:tr>
    </w:tbl>
    <w:p w:rsidR="007E0856" w:rsidRPr="007E0856" w:rsidRDefault="007E0856" w:rsidP="007E0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085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</w:t>
      </w:r>
      <w:r w:rsidRPr="007E0856">
        <w:rPr>
          <w:rFonts w:ascii="Times New Roman" w:hAnsi="Times New Roman"/>
          <w:sz w:val="24"/>
          <w:szCs w:val="24"/>
        </w:rPr>
        <w:t xml:space="preserve">359050, Республика Калмыкия, г. Городовиковск, пер. </w:t>
      </w:r>
      <w:proofErr w:type="gramStart"/>
      <w:r w:rsidRPr="007E0856">
        <w:rPr>
          <w:rFonts w:ascii="Times New Roman" w:hAnsi="Times New Roman"/>
          <w:sz w:val="24"/>
          <w:szCs w:val="24"/>
        </w:rPr>
        <w:t>Комсомольский</w:t>
      </w:r>
      <w:proofErr w:type="gramEnd"/>
      <w:r w:rsidRPr="007E0856">
        <w:rPr>
          <w:rFonts w:ascii="Times New Roman" w:hAnsi="Times New Roman"/>
          <w:sz w:val="24"/>
          <w:szCs w:val="24"/>
        </w:rPr>
        <w:t>, 3</w:t>
      </w:r>
    </w:p>
    <w:p w:rsidR="007E0856" w:rsidRPr="007E0856" w:rsidRDefault="007E0856" w:rsidP="007E0856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/>
          <w:bCs/>
          <w:lang w:eastAsia="ru-RU"/>
        </w:rPr>
      </w:pPr>
      <w:r w:rsidRPr="007E0856">
        <w:rPr>
          <w:rFonts w:ascii="Times New Roman" w:hAnsi="Times New Roman"/>
          <w:sz w:val="24"/>
          <w:szCs w:val="24"/>
        </w:rPr>
        <w:t xml:space="preserve">                             тел/факс (84731) 91-7-67, </w:t>
      </w:r>
      <w:r w:rsidRPr="007E0856">
        <w:rPr>
          <w:rFonts w:ascii="Times New Roman" w:hAnsi="Times New Roman"/>
          <w:sz w:val="24"/>
          <w:szCs w:val="24"/>
          <w:lang w:val="en-US"/>
        </w:rPr>
        <w:t>e</w:t>
      </w:r>
      <w:r w:rsidRPr="007E0856">
        <w:rPr>
          <w:rFonts w:ascii="Times New Roman" w:hAnsi="Times New Roman"/>
          <w:sz w:val="24"/>
          <w:szCs w:val="24"/>
        </w:rPr>
        <w:t>-</w:t>
      </w:r>
      <w:r w:rsidRPr="007E0856">
        <w:rPr>
          <w:rFonts w:ascii="Times New Roman" w:hAnsi="Times New Roman"/>
          <w:sz w:val="24"/>
          <w:szCs w:val="24"/>
          <w:lang w:val="en-US"/>
        </w:rPr>
        <w:t>mail</w:t>
      </w:r>
      <w:r w:rsidRPr="007E085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E0856">
        <w:rPr>
          <w:rFonts w:ascii="Times New Roman" w:hAnsi="Times New Roman"/>
          <w:sz w:val="24"/>
          <w:szCs w:val="24"/>
          <w:lang w:val="en-US"/>
        </w:rPr>
        <w:t>ggmo</w:t>
      </w:r>
      <w:proofErr w:type="spellEnd"/>
      <w:r w:rsidRPr="007E0856">
        <w:rPr>
          <w:rFonts w:ascii="Times New Roman" w:hAnsi="Times New Roman"/>
          <w:sz w:val="24"/>
          <w:szCs w:val="24"/>
        </w:rPr>
        <w:t>@</w:t>
      </w:r>
      <w:r w:rsidRPr="007E0856">
        <w:rPr>
          <w:rFonts w:ascii="Times New Roman" w:hAnsi="Times New Roman"/>
          <w:sz w:val="24"/>
          <w:szCs w:val="24"/>
          <w:lang w:val="en-US"/>
        </w:rPr>
        <w:t>mail</w:t>
      </w:r>
      <w:r w:rsidRPr="007E0856">
        <w:rPr>
          <w:rFonts w:ascii="Times New Roman" w:hAnsi="Times New Roman"/>
          <w:sz w:val="24"/>
          <w:szCs w:val="24"/>
        </w:rPr>
        <w:t>.</w:t>
      </w:r>
      <w:proofErr w:type="spellStart"/>
      <w:r w:rsidRPr="007E085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E0856">
        <w:rPr>
          <w:rFonts w:ascii="Times New Roman" w:eastAsia="Times New Roman" w:hAnsi="Times New Roman"/>
          <w:bCs/>
          <w:lang w:eastAsia="ru-RU"/>
        </w:rPr>
        <w:t xml:space="preserve"> </w:t>
      </w:r>
      <w:r w:rsidRPr="007E085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7E0856" w:rsidRPr="007E0856" w:rsidRDefault="007E0856" w:rsidP="007E0856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8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29» февраля 2024</w:t>
      </w:r>
      <w:r w:rsidRPr="007E0856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</w:t>
      </w:r>
      <w:r w:rsidRPr="007E08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443FE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Pr="007E08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г. Городовиковск</w:t>
      </w:r>
    </w:p>
    <w:p w:rsidR="007E0856" w:rsidRDefault="007E0856" w:rsidP="007E0856">
      <w:pPr>
        <w:ind w:left="-142"/>
        <w:rPr>
          <w:rFonts w:ascii="Times New Roman" w:hAnsi="Times New Roman"/>
          <w:b/>
          <w:sz w:val="24"/>
          <w:szCs w:val="24"/>
        </w:rPr>
      </w:pPr>
    </w:p>
    <w:p w:rsidR="007E0856" w:rsidRDefault="007E0856" w:rsidP="007E08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:rsidR="00E761FC" w:rsidRPr="00E761FC" w:rsidRDefault="00E761FC" w:rsidP="00E761FC">
      <w:pPr>
        <w:jc w:val="center"/>
        <w:rPr>
          <w:rFonts w:ascii="Times New Roman" w:hAnsi="Times New Roman"/>
          <w:b/>
          <w:sz w:val="24"/>
          <w:szCs w:val="24"/>
        </w:rPr>
      </w:pPr>
      <w:r w:rsidRPr="00E761FC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17791">
        <w:rPr>
          <w:rFonts w:ascii="Times New Roman" w:hAnsi="Times New Roman"/>
          <w:b/>
          <w:sz w:val="24"/>
          <w:szCs w:val="24"/>
        </w:rPr>
        <w:t xml:space="preserve">изменений </w:t>
      </w:r>
      <w:r w:rsidRPr="00E761FC">
        <w:rPr>
          <w:rFonts w:ascii="Times New Roman" w:hAnsi="Times New Roman"/>
          <w:b/>
          <w:sz w:val="24"/>
          <w:szCs w:val="24"/>
        </w:rPr>
        <w:t>в Положение о муниципальном дорожн</w:t>
      </w:r>
      <w:r w:rsidR="008443FE">
        <w:rPr>
          <w:rFonts w:ascii="Times New Roman" w:hAnsi="Times New Roman"/>
          <w:b/>
          <w:sz w:val="24"/>
          <w:szCs w:val="24"/>
        </w:rPr>
        <w:t>ом фонде Городовиковского городск</w:t>
      </w:r>
      <w:r w:rsidRPr="00E761FC">
        <w:rPr>
          <w:rFonts w:ascii="Times New Roman" w:hAnsi="Times New Roman"/>
          <w:b/>
          <w:sz w:val="24"/>
          <w:szCs w:val="24"/>
        </w:rPr>
        <w:t>ого муниципального образования Республики Калмыкия, утвержденное Решением Собрания д</w:t>
      </w:r>
      <w:r w:rsidR="007E0856">
        <w:rPr>
          <w:rFonts w:ascii="Times New Roman" w:hAnsi="Times New Roman"/>
          <w:b/>
          <w:sz w:val="24"/>
          <w:szCs w:val="24"/>
        </w:rPr>
        <w:t>епутатов Городовиковского городск</w:t>
      </w:r>
      <w:r w:rsidRPr="00E761FC">
        <w:rPr>
          <w:rFonts w:ascii="Times New Roman" w:hAnsi="Times New Roman"/>
          <w:b/>
          <w:sz w:val="24"/>
          <w:szCs w:val="24"/>
        </w:rPr>
        <w:t>ого муниципального образо</w:t>
      </w:r>
      <w:r w:rsidR="007E0856">
        <w:rPr>
          <w:rFonts w:ascii="Times New Roman" w:hAnsi="Times New Roman"/>
          <w:b/>
          <w:sz w:val="24"/>
          <w:szCs w:val="24"/>
        </w:rPr>
        <w:t>вания Республики Калмыкия  от 14.08.2014г. № 35</w:t>
      </w:r>
    </w:p>
    <w:p w:rsidR="007A1E47" w:rsidRDefault="003554BE" w:rsidP="007A1E4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пунктом</w:t>
      </w:r>
      <w:r w:rsidR="007A1E47" w:rsidRPr="007A1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="007A1E47" w:rsidRPr="007A1E47">
        <w:rPr>
          <w:rFonts w:ascii="Times New Roman" w:hAnsi="Times New Roman"/>
          <w:sz w:val="24"/>
          <w:szCs w:val="24"/>
        </w:rPr>
        <w:t xml:space="preserve"> статьи 1 </w:t>
      </w:r>
      <w:r w:rsidRPr="003554B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Федерального закона от 4 августа 2023 г. N 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</w:t>
      </w:r>
      <w:proofErr w:type="gramEnd"/>
      <w:r w:rsidRPr="003554B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положений законодательных актов Российской Федерации»</w:t>
      </w:r>
      <w:r w:rsidR="007A1E47" w:rsidRPr="003554BE">
        <w:rPr>
          <w:rFonts w:ascii="Times New Roman" w:hAnsi="Times New Roman"/>
          <w:sz w:val="24"/>
          <w:szCs w:val="24"/>
        </w:rPr>
        <w:t>,</w:t>
      </w:r>
      <w:r w:rsidR="007A1E47" w:rsidRPr="007A1E47">
        <w:rPr>
          <w:rFonts w:ascii="Times New Roman" w:hAnsi="Times New Roman"/>
          <w:sz w:val="24"/>
          <w:szCs w:val="24"/>
        </w:rPr>
        <w:t xml:space="preserve"> руководствуясь</w:t>
      </w:r>
      <w:r w:rsidR="007A1E47">
        <w:rPr>
          <w:rFonts w:ascii="Times New Roman" w:hAnsi="Times New Roman"/>
          <w:sz w:val="24"/>
          <w:szCs w:val="24"/>
        </w:rPr>
        <w:t xml:space="preserve"> </w:t>
      </w:r>
      <w:r w:rsidR="007A1E47" w:rsidRPr="00C30614">
        <w:rPr>
          <w:rFonts w:ascii="Times New Roman" w:hAnsi="Times New Roman"/>
          <w:sz w:val="24"/>
          <w:szCs w:val="24"/>
        </w:rPr>
        <w:t>Устав</w:t>
      </w:r>
      <w:r w:rsidR="007A1E47">
        <w:rPr>
          <w:rFonts w:ascii="Times New Roman" w:hAnsi="Times New Roman"/>
          <w:sz w:val="24"/>
          <w:szCs w:val="24"/>
        </w:rPr>
        <w:t>ом</w:t>
      </w:r>
      <w:r w:rsidR="007E0856">
        <w:rPr>
          <w:rFonts w:ascii="Times New Roman" w:hAnsi="Times New Roman"/>
          <w:sz w:val="24"/>
          <w:szCs w:val="24"/>
        </w:rPr>
        <w:t xml:space="preserve"> Городовиковского городск</w:t>
      </w:r>
      <w:r w:rsidR="007A1E47" w:rsidRPr="00C30614">
        <w:rPr>
          <w:rFonts w:ascii="Times New Roman" w:hAnsi="Times New Roman"/>
          <w:sz w:val="24"/>
          <w:szCs w:val="24"/>
        </w:rPr>
        <w:t>ого муниципального образования Республики Калмыкия, Собрание д</w:t>
      </w:r>
      <w:r w:rsidR="007E0856">
        <w:rPr>
          <w:rFonts w:ascii="Times New Roman" w:hAnsi="Times New Roman"/>
          <w:sz w:val="24"/>
          <w:szCs w:val="24"/>
        </w:rPr>
        <w:t>епутатов Городовиковского  городск</w:t>
      </w:r>
      <w:r w:rsidR="007A1E47" w:rsidRPr="00C30614">
        <w:rPr>
          <w:rFonts w:ascii="Times New Roman" w:hAnsi="Times New Roman"/>
          <w:sz w:val="24"/>
          <w:szCs w:val="24"/>
        </w:rPr>
        <w:t xml:space="preserve">ого муниципального образования Республики Калмыкия </w:t>
      </w:r>
    </w:p>
    <w:p w:rsidR="007A1E47" w:rsidRPr="00C30614" w:rsidRDefault="007A1E47" w:rsidP="007A1E4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30614">
        <w:rPr>
          <w:rFonts w:ascii="Times New Roman" w:hAnsi="Times New Roman"/>
          <w:b/>
          <w:sz w:val="24"/>
          <w:szCs w:val="24"/>
        </w:rPr>
        <w:t>решило:</w:t>
      </w:r>
    </w:p>
    <w:p w:rsidR="007A1E47" w:rsidRDefault="007A1E47" w:rsidP="00D254CE">
      <w:pPr>
        <w:pStyle w:val="a3"/>
        <w:numPr>
          <w:ilvl w:val="0"/>
          <w:numId w:val="2"/>
        </w:numPr>
        <w:tabs>
          <w:tab w:val="left" w:pos="851"/>
        </w:tabs>
        <w:spacing w:after="12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A1E47">
        <w:rPr>
          <w:rFonts w:ascii="Times New Roman" w:hAnsi="Times New Roman"/>
          <w:sz w:val="24"/>
          <w:szCs w:val="24"/>
        </w:rPr>
        <w:t xml:space="preserve">Внести в Положение о муниципальном дорожном фонде Городовиковского </w:t>
      </w:r>
      <w:r w:rsidR="007E0856">
        <w:rPr>
          <w:rFonts w:ascii="Times New Roman" w:hAnsi="Times New Roman"/>
          <w:sz w:val="24"/>
          <w:szCs w:val="24"/>
        </w:rPr>
        <w:t>городск</w:t>
      </w:r>
      <w:r w:rsidR="007E0856" w:rsidRPr="00C30614">
        <w:rPr>
          <w:rFonts w:ascii="Times New Roman" w:hAnsi="Times New Roman"/>
          <w:sz w:val="24"/>
          <w:szCs w:val="24"/>
        </w:rPr>
        <w:t>ого</w:t>
      </w:r>
      <w:r w:rsidR="007E0856" w:rsidRPr="007A1E47">
        <w:rPr>
          <w:rFonts w:ascii="Times New Roman" w:hAnsi="Times New Roman"/>
          <w:sz w:val="24"/>
          <w:szCs w:val="24"/>
        </w:rPr>
        <w:t xml:space="preserve"> </w:t>
      </w:r>
      <w:r w:rsidRPr="007A1E47">
        <w:rPr>
          <w:rFonts w:ascii="Times New Roman" w:hAnsi="Times New Roman"/>
          <w:sz w:val="24"/>
          <w:szCs w:val="24"/>
        </w:rPr>
        <w:t>муниципального образования Республики Калмыкия, утвержденн</w:t>
      </w:r>
      <w:r w:rsidR="00E761FC">
        <w:rPr>
          <w:rFonts w:ascii="Times New Roman" w:hAnsi="Times New Roman"/>
          <w:sz w:val="24"/>
          <w:szCs w:val="24"/>
        </w:rPr>
        <w:t>ое</w:t>
      </w:r>
      <w:r w:rsidRPr="007A1E47">
        <w:rPr>
          <w:rFonts w:ascii="Times New Roman" w:hAnsi="Times New Roman"/>
          <w:sz w:val="24"/>
          <w:szCs w:val="24"/>
        </w:rPr>
        <w:t xml:space="preserve"> Решением Собрания депутатов Городовиковского</w:t>
      </w:r>
      <w:r w:rsidR="007E0856" w:rsidRPr="007E0856">
        <w:rPr>
          <w:rFonts w:ascii="Times New Roman" w:hAnsi="Times New Roman"/>
          <w:sz w:val="24"/>
          <w:szCs w:val="24"/>
        </w:rPr>
        <w:t xml:space="preserve"> </w:t>
      </w:r>
      <w:r w:rsidR="007E0856">
        <w:rPr>
          <w:rFonts w:ascii="Times New Roman" w:hAnsi="Times New Roman"/>
          <w:sz w:val="24"/>
          <w:szCs w:val="24"/>
        </w:rPr>
        <w:t>городск</w:t>
      </w:r>
      <w:r w:rsidR="007E0856" w:rsidRPr="00C30614">
        <w:rPr>
          <w:rFonts w:ascii="Times New Roman" w:hAnsi="Times New Roman"/>
          <w:sz w:val="24"/>
          <w:szCs w:val="24"/>
        </w:rPr>
        <w:t>ого</w:t>
      </w:r>
      <w:r w:rsidRPr="007A1E47">
        <w:rPr>
          <w:rFonts w:ascii="Times New Roman" w:hAnsi="Times New Roman"/>
          <w:sz w:val="24"/>
          <w:szCs w:val="24"/>
        </w:rPr>
        <w:t xml:space="preserve"> муниципального образо</w:t>
      </w:r>
      <w:r w:rsidR="007E0856">
        <w:rPr>
          <w:rFonts w:ascii="Times New Roman" w:hAnsi="Times New Roman"/>
          <w:sz w:val="24"/>
          <w:szCs w:val="24"/>
        </w:rPr>
        <w:t>вания Республики Калмыкия  от 14.08.2014г. № 35</w:t>
      </w:r>
      <w:r>
        <w:rPr>
          <w:rFonts w:ascii="Times New Roman" w:hAnsi="Times New Roman"/>
          <w:sz w:val="24"/>
          <w:szCs w:val="24"/>
        </w:rPr>
        <w:t xml:space="preserve"> (далее – Положение) </w:t>
      </w:r>
      <w:r w:rsidRPr="007A1E47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:rsidR="007A1E47" w:rsidRDefault="006D65A4" w:rsidP="00D254CE">
      <w:pPr>
        <w:pStyle w:val="a3"/>
        <w:spacing w:before="120" w:after="0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</w:t>
      </w:r>
      <w:r w:rsidR="007A1E47">
        <w:rPr>
          <w:rFonts w:ascii="Times New Roman" w:hAnsi="Times New Roman"/>
          <w:sz w:val="24"/>
          <w:szCs w:val="24"/>
        </w:rPr>
        <w:t xml:space="preserve">ункт 2.1 Положения </w:t>
      </w:r>
      <w:r>
        <w:rPr>
          <w:rFonts w:ascii="Times New Roman" w:hAnsi="Times New Roman"/>
          <w:sz w:val="24"/>
          <w:szCs w:val="24"/>
        </w:rPr>
        <w:t>изложить в</w:t>
      </w:r>
      <w:r w:rsidR="007A1E47">
        <w:rPr>
          <w:rFonts w:ascii="Times New Roman" w:hAnsi="Times New Roman"/>
          <w:sz w:val="24"/>
          <w:szCs w:val="24"/>
        </w:rPr>
        <w:t xml:space="preserve"> следующе</w:t>
      </w:r>
      <w:r>
        <w:rPr>
          <w:rFonts w:ascii="Times New Roman" w:hAnsi="Times New Roman"/>
          <w:sz w:val="24"/>
          <w:szCs w:val="24"/>
        </w:rPr>
        <w:t>й</w:t>
      </w:r>
      <w:r w:rsidR="007A1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редакции:</w:t>
      </w:r>
    </w:p>
    <w:p w:rsidR="006D65A4" w:rsidRPr="00164B5E" w:rsidRDefault="006D65A4" w:rsidP="006D65A4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«</w:t>
      </w:r>
      <w:r w:rsidRPr="00164B5E">
        <w:rPr>
          <w:color w:val="000000"/>
        </w:rPr>
        <w:t>2.1. Доходы муниципального дорожного фонда формируются за счет:</w:t>
      </w:r>
    </w:p>
    <w:p w:rsidR="006D65A4" w:rsidRPr="006F72D4" w:rsidRDefault="006D65A4" w:rsidP="006D65A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72D4">
        <w:rPr>
          <w:rFonts w:ascii="Times New Roman" w:hAnsi="Times New Roman"/>
          <w:sz w:val="24"/>
          <w:szCs w:val="24"/>
        </w:rPr>
        <w:t>а) остатка средств фонда на 1 января очередного финансового года;</w:t>
      </w:r>
    </w:p>
    <w:p w:rsidR="006D65A4" w:rsidRPr="006F72D4" w:rsidRDefault="006D65A4" w:rsidP="006D65A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72D4">
        <w:rPr>
          <w:rFonts w:ascii="Times New Roman" w:hAnsi="Times New Roman"/>
          <w:sz w:val="24"/>
          <w:szCs w:val="24"/>
        </w:rPr>
        <w:t>б)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F72D4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Pr="006F72D4">
        <w:rPr>
          <w:rFonts w:ascii="Times New Roman" w:hAnsi="Times New Roman"/>
          <w:sz w:val="24"/>
          <w:szCs w:val="24"/>
        </w:rPr>
        <w:t xml:space="preserve">) двигателей, производимые на территории Российской Федерации, подлежащих зачислению в бюджет Городовиковского </w:t>
      </w:r>
      <w:r w:rsidR="007E0856">
        <w:rPr>
          <w:rFonts w:ascii="Times New Roman" w:hAnsi="Times New Roman"/>
          <w:sz w:val="24"/>
          <w:szCs w:val="24"/>
        </w:rPr>
        <w:t>Г</w:t>
      </w:r>
      <w:r w:rsidR="00D254CE" w:rsidRPr="006F72D4">
        <w:rPr>
          <w:rFonts w:ascii="Times New Roman" w:hAnsi="Times New Roman"/>
          <w:sz w:val="24"/>
          <w:szCs w:val="24"/>
        </w:rPr>
        <w:t>МО</w:t>
      </w:r>
      <w:r w:rsidRPr="006F72D4">
        <w:rPr>
          <w:rFonts w:ascii="Times New Roman" w:hAnsi="Times New Roman"/>
          <w:sz w:val="24"/>
          <w:szCs w:val="24"/>
        </w:rPr>
        <w:t>;</w:t>
      </w:r>
    </w:p>
    <w:p w:rsidR="006D65A4" w:rsidRPr="006F72D4" w:rsidRDefault="006D65A4" w:rsidP="006D65A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72D4">
        <w:rPr>
          <w:rFonts w:ascii="Times New Roman" w:hAnsi="Times New Roman"/>
          <w:sz w:val="24"/>
          <w:szCs w:val="24"/>
        </w:rPr>
        <w:t>в) доходов от транспортного налога;</w:t>
      </w:r>
    </w:p>
    <w:p w:rsidR="006D65A4" w:rsidRPr="006F72D4" w:rsidRDefault="006D65A4" w:rsidP="006D65A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72D4">
        <w:rPr>
          <w:rFonts w:ascii="Times New Roman" w:hAnsi="Times New Roman"/>
          <w:sz w:val="24"/>
          <w:szCs w:val="24"/>
        </w:rPr>
        <w:t>г) доходов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6D65A4" w:rsidRPr="006F72D4" w:rsidRDefault="006D65A4" w:rsidP="006D65A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72D4">
        <w:rPr>
          <w:rFonts w:ascii="Times New Roman" w:hAnsi="Times New Roman"/>
          <w:sz w:val="24"/>
          <w:szCs w:val="24"/>
        </w:rPr>
        <w:t>д) доходов от штрафов за нарушение правил движения тяжеловесного и (или) крупногабаритного транспортного средства;</w:t>
      </w:r>
    </w:p>
    <w:p w:rsidR="006D65A4" w:rsidRPr="006D65A4" w:rsidRDefault="006D65A4" w:rsidP="006D65A4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D65A4">
        <w:rPr>
          <w:color w:val="22272F"/>
        </w:rPr>
        <w:t xml:space="preserve">е) </w:t>
      </w:r>
      <w:r w:rsidRPr="006D65A4">
        <w:rPr>
          <w:color w:val="000000"/>
        </w:rPr>
        <w:t>межбюджетных трансфертов из бюджета Республики Калмыкия на финансовое обеспечение дорожной деятельности в отношении автомобильных дорог;</w:t>
      </w:r>
    </w:p>
    <w:p w:rsidR="006D65A4" w:rsidRPr="006D65A4" w:rsidRDefault="006D65A4" w:rsidP="006D65A4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6D65A4">
        <w:rPr>
          <w:color w:val="000000"/>
        </w:rPr>
        <w:t>ж) безвозмездных поступлений от физических и юридических лиц на финансовое обеспечение дорожной деятельности, в том числе, добровольных пожертвований.</w:t>
      </w:r>
    </w:p>
    <w:p w:rsidR="00D254CE" w:rsidRPr="00D254CE" w:rsidRDefault="00D254CE" w:rsidP="00D254CE">
      <w:pPr>
        <w:pStyle w:val="a3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54CE">
        <w:rPr>
          <w:rFonts w:ascii="Times New Roman" w:hAnsi="Times New Roman"/>
          <w:color w:val="000000"/>
          <w:sz w:val="24"/>
          <w:szCs w:val="24"/>
        </w:rPr>
        <w:lastRenderedPageBreak/>
        <w:t>1.2. Пункт 2.2 Положения изложить в следующей редакции:</w:t>
      </w:r>
    </w:p>
    <w:p w:rsidR="006D65A4" w:rsidRPr="00D254CE" w:rsidRDefault="00D254CE" w:rsidP="00D254CE">
      <w:pPr>
        <w:pStyle w:val="a3"/>
        <w:ind w:left="0" w:firstLine="567"/>
        <w:jc w:val="both"/>
        <w:rPr>
          <w:color w:val="22272F"/>
          <w:sz w:val="24"/>
          <w:szCs w:val="24"/>
        </w:rPr>
      </w:pPr>
      <w:r w:rsidRPr="00D254CE">
        <w:rPr>
          <w:rFonts w:ascii="Times New Roman" w:hAnsi="Times New Roman"/>
          <w:color w:val="000000"/>
          <w:sz w:val="24"/>
          <w:szCs w:val="24"/>
        </w:rPr>
        <w:t xml:space="preserve">«2.2 </w:t>
      </w:r>
      <w:r w:rsidRPr="00D254CE">
        <w:rPr>
          <w:rFonts w:ascii="Times New Roman" w:hAnsi="Times New Roman"/>
          <w:sz w:val="24"/>
          <w:szCs w:val="24"/>
        </w:rPr>
        <w:t xml:space="preserve">Объём бюджетных ассигнований муниципального дорожного </w:t>
      </w:r>
      <w:r w:rsidR="00AC0A30">
        <w:rPr>
          <w:rFonts w:ascii="Times New Roman" w:hAnsi="Times New Roman"/>
          <w:sz w:val="24"/>
          <w:szCs w:val="24"/>
        </w:rPr>
        <w:t>фонда Городовиковского Г</w:t>
      </w:r>
      <w:r w:rsidRPr="00D254CE">
        <w:rPr>
          <w:rFonts w:ascii="Times New Roman" w:hAnsi="Times New Roman"/>
          <w:sz w:val="24"/>
          <w:szCs w:val="24"/>
        </w:rPr>
        <w:t>МО утверждается Решением Собра</w:t>
      </w:r>
      <w:r w:rsidR="00AC0A30">
        <w:rPr>
          <w:rFonts w:ascii="Times New Roman" w:hAnsi="Times New Roman"/>
          <w:sz w:val="24"/>
          <w:szCs w:val="24"/>
        </w:rPr>
        <w:t>ния депутатов Городовиковского ГМО о бюджете Городовиковского Г</w:t>
      </w:r>
      <w:r w:rsidRPr="00D254CE">
        <w:rPr>
          <w:rFonts w:ascii="Times New Roman" w:hAnsi="Times New Roman"/>
          <w:sz w:val="24"/>
          <w:szCs w:val="24"/>
        </w:rPr>
        <w:t>МО на очередной финансовый год и плановый период в размере не менее прогнозируемого объема от доходов, указанных в пункте 2.1 настоящего Положения</w:t>
      </w:r>
      <w:proofErr w:type="gramStart"/>
      <w:r w:rsidR="00317791">
        <w:rPr>
          <w:rFonts w:ascii="Times New Roman" w:hAnsi="Times New Roman"/>
          <w:sz w:val="24"/>
          <w:szCs w:val="24"/>
        </w:rPr>
        <w:t>.»</w:t>
      </w:r>
      <w:proofErr w:type="gramEnd"/>
    </w:p>
    <w:p w:rsidR="00D42813" w:rsidRPr="00D42813" w:rsidRDefault="00D42813" w:rsidP="00317791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2813">
        <w:rPr>
          <w:rFonts w:ascii="Times New Roman" w:hAnsi="Times New Roman"/>
          <w:bCs/>
          <w:sz w:val="24"/>
          <w:szCs w:val="24"/>
        </w:rPr>
        <w:t xml:space="preserve">Настоящее решение вступает в силу с </w:t>
      </w:r>
      <w:r w:rsidR="00317791">
        <w:rPr>
          <w:rFonts w:ascii="Times New Roman" w:hAnsi="Times New Roman"/>
          <w:bCs/>
          <w:sz w:val="24"/>
          <w:szCs w:val="24"/>
        </w:rPr>
        <w:t xml:space="preserve">момента подписания и </w:t>
      </w:r>
      <w:r w:rsidR="00317791" w:rsidRPr="0031779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распространяется на правоотношения, возникающие с</w:t>
      </w:r>
      <w:r w:rsidR="00317791">
        <w:rPr>
          <w:color w:val="22272F"/>
          <w:sz w:val="18"/>
          <w:szCs w:val="18"/>
          <w:shd w:val="clear" w:color="auto" w:fill="FFFFFF"/>
        </w:rPr>
        <w:t xml:space="preserve"> </w:t>
      </w:r>
      <w:r w:rsidR="00317791">
        <w:rPr>
          <w:rFonts w:ascii="Times New Roman" w:hAnsi="Times New Roman"/>
          <w:bCs/>
          <w:sz w:val="24"/>
          <w:szCs w:val="24"/>
        </w:rPr>
        <w:t>1 января 2024</w:t>
      </w:r>
      <w:r>
        <w:rPr>
          <w:rFonts w:ascii="Times New Roman" w:hAnsi="Times New Roman"/>
          <w:bCs/>
          <w:sz w:val="24"/>
          <w:szCs w:val="24"/>
        </w:rPr>
        <w:t xml:space="preserve"> года</w:t>
      </w:r>
      <w:r w:rsidR="00317791">
        <w:rPr>
          <w:rFonts w:ascii="Times New Roman" w:hAnsi="Times New Roman"/>
          <w:bCs/>
          <w:sz w:val="24"/>
          <w:szCs w:val="24"/>
        </w:rPr>
        <w:t>.</w:t>
      </w:r>
      <w:r w:rsidRPr="00D42813">
        <w:rPr>
          <w:rFonts w:ascii="Times New Roman" w:hAnsi="Times New Roman"/>
          <w:bCs/>
          <w:sz w:val="24"/>
          <w:szCs w:val="24"/>
        </w:rPr>
        <w:t xml:space="preserve"> </w:t>
      </w:r>
    </w:p>
    <w:p w:rsidR="007A1E47" w:rsidRDefault="007A1E47"/>
    <w:p w:rsidR="007A1E47" w:rsidRPr="00182F3D" w:rsidRDefault="007A1E47" w:rsidP="007A1E47">
      <w:pPr>
        <w:spacing w:after="0"/>
        <w:rPr>
          <w:rFonts w:ascii="Times New Roman" w:hAnsi="Times New Roman"/>
          <w:b/>
        </w:rPr>
      </w:pPr>
      <w:r w:rsidRPr="00182F3D">
        <w:rPr>
          <w:rFonts w:ascii="Times New Roman" w:hAnsi="Times New Roman"/>
          <w:b/>
        </w:rPr>
        <w:t>Председатель собрания депутатов</w:t>
      </w:r>
    </w:p>
    <w:p w:rsidR="007A1E47" w:rsidRPr="00182F3D" w:rsidRDefault="00AC0A30" w:rsidP="007A1E4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Городовиковского городск</w:t>
      </w:r>
      <w:r w:rsidR="007A1E47" w:rsidRPr="00182F3D">
        <w:rPr>
          <w:rFonts w:ascii="Times New Roman" w:hAnsi="Times New Roman"/>
          <w:b/>
        </w:rPr>
        <w:t xml:space="preserve">ого </w:t>
      </w:r>
    </w:p>
    <w:p w:rsidR="007A1E47" w:rsidRPr="00182F3D" w:rsidRDefault="007A1E47" w:rsidP="007A1E47">
      <w:pPr>
        <w:spacing w:after="0"/>
        <w:rPr>
          <w:rFonts w:ascii="Times New Roman" w:hAnsi="Times New Roman"/>
          <w:b/>
        </w:rPr>
      </w:pPr>
      <w:r w:rsidRPr="00182F3D">
        <w:rPr>
          <w:rFonts w:ascii="Times New Roman" w:hAnsi="Times New Roman"/>
          <w:b/>
        </w:rPr>
        <w:t>муниципального образования</w:t>
      </w:r>
    </w:p>
    <w:p w:rsidR="007A1E47" w:rsidRDefault="007A1E47" w:rsidP="007A1E47">
      <w:pPr>
        <w:spacing w:after="0"/>
        <w:rPr>
          <w:rFonts w:ascii="Times New Roman" w:hAnsi="Times New Roman"/>
          <w:b/>
        </w:rPr>
      </w:pPr>
      <w:r w:rsidRPr="00182F3D">
        <w:rPr>
          <w:rFonts w:ascii="Times New Roman" w:hAnsi="Times New Roman"/>
          <w:b/>
        </w:rPr>
        <w:t xml:space="preserve">Республики Калмыкия </w:t>
      </w:r>
      <w:r w:rsidRPr="00182F3D">
        <w:rPr>
          <w:rFonts w:ascii="Times New Roman" w:hAnsi="Times New Roman"/>
          <w:b/>
        </w:rPr>
        <w:tab/>
      </w:r>
      <w:r w:rsidRPr="00182F3D">
        <w:rPr>
          <w:rFonts w:ascii="Times New Roman" w:hAnsi="Times New Roman"/>
          <w:b/>
        </w:rPr>
        <w:tab/>
        <w:t xml:space="preserve">          </w:t>
      </w:r>
      <w:r w:rsidRPr="00182F3D">
        <w:rPr>
          <w:rFonts w:ascii="Times New Roman" w:hAnsi="Times New Roman"/>
          <w:b/>
        </w:rPr>
        <w:tab/>
      </w:r>
      <w:r w:rsidRPr="00182F3D">
        <w:rPr>
          <w:rFonts w:ascii="Times New Roman" w:hAnsi="Times New Roman"/>
          <w:b/>
        </w:rPr>
        <w:tab/>
        <w:t xml:space="preserve">                             </w:t>
      </w:r>
      <w:r w:rsidRPr="00182F3D">
        <w:rPr>
          <w:rFonts w:ascii="Times New Roman" w:hAnsi="Times New Roman"/>
          <w:b/>
        </w:rPr>
        <w:tab/>
        <w:t xml:space="preserve"> </w:t>
      </w:r>
      <w:r w:rsidRPr="00182F3D">
        <w:rPr>
          <w:rFonts w:ascii="Times New Roman" w:hAnsi="Times New Roman"/>
          <w:b/>
        </w:rPr>
        <w:tab/>
      </w:r>
      <w:r w:rsidR="00AC0A30">
        <w:rPr>
          <w:rFonts w:ascii="Times New Roman" w:hAnsi="Times New Roman"/>
          <w:b/>
        </w:rPr>
        <w:t>В.М. Гаевая</w:t>
      </w:r>
    </w:p>
    <w:p w:rsidR="007A1E47" w:rsidRDefault="007A1E47" w:rsidP="007A1E47">
      <w:pPr>
        <w:spacing w:after="0"/>
        <w:rPr>
          <w:rFonts w:ascii="Times New Roman" w:hAnsi="Times New Roman"/>
          <w:b/>
        </w:rPr>
      </w:pPr>
    </w:p>
    <w:p w:rsidR="007A1E47" w:rsidRPr="00182F3D" w:rsidRDefault="007A1E47" w:rsidP="007A1E47">
      <w:pPr>
        <w:spacing w:after="0"/>
        <w:rPr>
          <w:rFonts w:ascii="Times New Roman" w:hAnsi="Times New Roman"/>
          <w:b/>
        </w:rPr>
      </w:pPr>
    </w:p>
    <w:p w:rsidR="007A1E47" w:rsidRPr="00182F3D" w:rsidRDefault="00AC0A30" w:rsidP="007A1E4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Глава Городовиковского  </w:t>
      </w:r>
      <w:proofErr w:type="gramStart"/>
      <w:r>
        <w:rPr>
          <w:rFonts w:ascii="Times New Roman" w:hAnsi="Times New Roman"/>
          <w:b/>
        </w:rPr>
        <w:t>городск</w:t>
      </w:r>
      <w:r w:rsidR="007A1E47" w:rsidRPr="00182F3D">
        <w:rPr>
          <w:rFonts w:ascii="Times New Roman" w:hAnsi="Times New Roman"/>
          <w:b/>
        </w:rPr>
        <w:t>ого</w:t>
      </w:r>
      <w:proofErr w:type="gramEnd"/>
      <w:r w:rsidR="007A1E47" w:rsidRPr="00182F3D">
        <w:rPr>
          <w:rFonts w:ascii="Times New Roman" w:hAnsi="Times New Roman"/>
          <w:b/>
        </w:rPr>
        <w:t xml:space="preserve"> </w:t>
      </w:r>
    </w:p>
    <w:p w:rsidR="007A1E47" w:rsidRPr="00182F3D" w:rsidRDefault="007A1E47" w:rsidP="007A1E47">
      <w:pPr>
        <w:spacing w:after="0"/>
        <w:rPr>
          <w:rFonts w:ascii="Times New Roman" w:hAnsi="Times New Roman"/>
          <w:b/>
        </w:rPr>
      </w:pPr>
      <w:r w:rsidRPr="00182F3D">
        <w:rPr>
          <w:rFonts w:ascii="Times New Roman" w:hAnsi="Times New Roman"/>
          <w:b/>
        </w:rPr>
        <w:t xml:space="preserve">муниципального образования </w:t>
      </w:r>
    </w:p>
    <w:p w:rsidR="007A1E47" w:rsidRDefault="007A1E47" w:rsidP="007A1E47">
      <w:pPr>
        <w:spacing w:after="0"/>
        <w:rPr>
          <w:rFonts w:ascii="Times New Roman" w:hAnsi="Times New Roman"/>
          <w:b/>
        </w:rPr>
      </w:pPr>
      <w:r w:rsidRPr="00182F3D">
        <w:rPr>
          <w:rFonts w:ascii="Times New Roman" w:hAnsi="Times New Roman"/>
          <w:b/>
        </w:rPr>
        <w:t>Республики Калмыкия (</w:t>
      </w:r>
      <w:proofErr w:type="spellStart"/>
      <w:r w:rsidRPr="00182F3D">
        <w:rPr>
          <w:rFonts w:ascii="Times New Roman" w:hAnsi="Times New Roman"/>
          <w:b/>
        </w:rPr>
        <w:t>ахлач</w:t>
      </w:r>
      <w:r w:rsidR="00AC0A30">
        <w:rPr>
          <w:rFonts w:ascii="Times New Roman" w:hAnsi="Times New Roman"/>
          <w:b/>
        </w:rPr>
        <w:t>и</w:t>
      </w:r>
      <w:proofErr w:type="spellEnd"/>
      <w:r w:rsidRPr="00182F3D">
        <w:rPr>
          <w:rFonts w:ascii="Times New Roman" w:hAnsi="Times New Roman"/>
          <w:b/>
        </w:rPr>
        <w:t>)</w:t>
      </w:r>
      <w:r w:rsidRPr="00182F3D">
        <w:rPr>
          <w:rFonts w:ascii="Times New Roman" w:hAnsi="Times New Roman"/>
          <w:b/>
        </w:rPr>
        <w:tab/>
      </w:r>
      <w:r w:rsidRPr="00182F3D">
        <w:rPr>
          <w:rFonts w:ascii="Times New Roman" w:hAnsi="Times New Roman"/>
          <w:b/>
        </w:rPr>
        <w:tab/>
      </w:r>
      <w:r w:rsidRPr="00182F3D">
        <w:rPr>
          <w:rFonts w:ascii="Times New Roman" w:hAnsi="Times New Roman"/>
          <w:b/>
        </w:rPr>
        <w:tab/>
      </w:r>
      <w:r w:rsidRPr="00182F3D">
        <w:rPr>
          <w:rFonts w:ascii="Times New Roman" w:hAnsi="Times New Roman"/>
          <w:b/>
        </w:rPr>
        <w:tab/>
      </w:r>
      <w:r w:rsidRPr="00182F3D">
        <w:rPr>
          <w:rFonts w:ascii="Times New Roman" w:hAnsi="Times New Roman"/>
          <w:b/>
        </w:rPr>
        <w:tab/>
      </w:r>
      <w:r w:rsidRPr="00182F3D">
        <w:rPr>
          <w:rFonts w:ascii="Times New Roman" w:hAnsi="Times New Roman"/>
          <w:b/>
        </w:rPr>
        <w:tab/>
        <w:t xml:space="preserve">       </w:t>
      </w:r>
      <w:r w:rsidRPr="00182F3D">
        <w:rPr>
          <w:rFonts w:ascii="Times New Roman" w:hAnsi="Times New Roman"/>
          <w:b/>
        </w:rPr>
        <w:tab/>
      </w:r>
      <w:r w:rsidR="00AC0A30">
        <w:rPr>
          <w:rFonts w:ascii="Times New Roman" w:hAnsi="Times New Roman"/>
          <w:b/>
        </w:rPr>
        <w:t xml:space="preserve">А.А. </w:t>
      </w:r>
      <w:proofErr w:type="spellStart"/>
      <w:r w:rsidR="00AC0A30">
        <w:rPr>
          <w:rFonts w:ascii="Times New Roman" w:hAnsi="Times New Roman"/>
          <w:b/>
        </w:rPr>
        <w:t>Окунов</w:t>
      </w:r>
      <w:proofErr w:type="spellEnd"/>
    </w:p>
    <w:p w:rsidR="007A1E47" w:rsidRDefault="007A1E47"/>
    <w:p w:rsidR="00317791" w:rsidRDefault="00317791"/>
    <w:p w:rsidR="00317791" w:rsidRDefault="00317791"/>
    <w:p w:rsidR="00317791" w:rsidRDefault="00317791"/>
    <w:p w:rsidR="00317791" w:rsidRDefault="00317791"/>
    <w:p w:rsidR="00317791" w:rsidRDefault="00317791"/>
    <w:p w:rsidR="00317791" w:rsidRDefault="00317791"/>
    <w:p w:rsidR="00317791" w:rsidRDefault="00317791"/>
    <w:p w:rsidR="00317791" w:rsidRDefault="00317791"/>
    <w:p w:rsidR="00317791" w:rsidRDefault="00317791"/>
    <w:p w:rsidR="00317791" w:rsidRDefault="00317791"/>
    <w:p w:rsidR="00317791" w:rsidRDefault="00317791"/>
    <w:p w:rsidR="00317791" w:rsidRDefault="00317791"/>
    <w:p w:rsidR="00317791" w:rsidRDefault="00317791"/>
    <w:p w:rsidR="00317791" w:rsidRDefault="00317791"/>
    <w:p w:rsidR="00317791" w:rsidRDefault="00317791"/>
    <w:p w:rsidR="00317791" w:rsidRDefault="00317791"/>
    <w:p w:rsidR="00317791" w:rsidRDefault="00317791"/>
    <w:p w:rsidR="00317791" w:rsidRDefault="00317791"/>
    <w:p w:rsidR="00317791" w:rsidRDefault="00317791" w:rsidP="00317791">
      <w:pPr>
        <w:jc w:val="center"/>
        <w:rPr>
          <w:rFonts w:ascii="Times New Roman" w:hAnsi="Times New Roman"/>
          <w:b/>
          <w:sz w:val="24"/>
          <w:szCs w:val="24"/>
        </w:rPr>
      </w:pPr>
      <w:r w:rsidRPr="00317791">
        <w:rPr>
          <w:rFonts w:ascii="Times New Roman" w:hAnsi="Times New Roman"/>
          <w:b/>
        </w:rPr>
        <w:t>Пояснительная записка к проекту РСД ГРМО РК «</w:t>
      </w:r>
      <w:r w:rsidRPr="00317791">
        <w:rPr>
          <w:rFonts w:ascii="Times New Roman" w:hAnsi="Times New Roman"/>
          <w:b/>
          <w:sz w:val="24"/>
          <w:szCs w:val="24"/>
        </w:rPr>
        <w:t>О внесении изменений в Положение о муниципальном дорожн</w:t>
      </w:r>
      <w:r w:rsidR="00303E64">
        <w:rPr>
          <w:rFonts w:ascii="Times New Roman" w:hAnsi="Times New Roman"/>
          <w:b/>
          <w:sz w:val="24"/>
          <w:szCs w:val="24"/>
        </w:rPr>
        <w:t>ом фонде Городовиковского городск</w:t>
      </w:r>
      <w:r w:rsidRPr="00317791">
        <w:rPr>
          <w:rFonts w:ascii="Times New Roman" w:hAnsi="Times New Roman"/>
          <w:b/>
          <w:sz w:val="24"/>
          <w:szCs w:val="24"/>
        </w:rPr>
        <w:t>ого муниципального образования Республики Калмыкия, утвержденное Решением Собрания д</w:t>
      </w:r>
      <w:r w:rsidR="00303E64">
        <w:rPr>
          <w:rFonts w:ascii="Times New Roman" w:hAnsi="Times New Roman"/>
          <w:b/>
          <w:sz w:val="24"/>
          <w:szCs w:val="24"/>
        </w:rPr>
        <w:t>епутатов Городовиковского городск</w:t>
      </w:r>
      <w:r w:rsidRPr="00317791">
        <w:rPr>
          <w:rFonts w:ascii="Times New Roman" w:hAnsi="Times New Roman"/>
          <w:b/>
          <w:sz w:val="24"/>
          <w:szCs w:val="24"/>
        </w:rPr>
        <w:t>ого муниципального образования Республики Калмыкия  от</w:t>
      </w:r>
      <w:r w:rsidR="00303E64" w:rsidRPr="00303E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303E64">
        <w:rPr>
          <w:rFonts w:ascii="Times New Roman" w:hAnsi="Times New Roman"/>
          <w:b/>
          <w:sz w:val="24"/>
          <w:szCs w:val="24"/>
        </w:rPr>
        <w:t>от</w:t>
      </w:r>
      <w:proofErr w:type="spellEnd"/>
      <w:proofErr w:type="gramEnd"/>
      <w:r w:rsidR="00303E64">
        <w:rPr>
          <w:rFonts w:ascii="Times New Roman" w:hAnsi="Times New Roman"/>
          <w:b/>
          <w:sz w:val="24"/>
          <w:szCs w:val="24"/>
        </w:rPr>
        <w:t xml:space="preserve"> 14.08.2014г. № 35</w:t>
      </w:r>
      <w:r w:rsidR="003A3DB5">
        <w:rPr>
          <w:rFonts w:ascii="Times New Roman" w:hAnsi="Times New Roman"/>
          <w:b/>
          <w:sz w:val="24"/>
          <w:szCs w:val="24"/>
        </w:rPr>
        <w:t>»</w:t>
      </w:r>
    </w:p>
    <w:p w:rsidR="003A3DB5" w:rsidRDefault="003A3DB5" w:rsidP="003A3DB5">
      <w:pPr>
        <w:ind w:firstLine="567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Настоящий проект РСД подготовлен в соответствии с вступлением в силу с 1 января 2024 года положений ФЗ </w:t>
      </w:r>
      <w:r w:rsidRPr="003554B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от 4 августа 2023 г. N 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».</w:t>
      </w:r>
    </w:p>
    <w:p w:rsidR="003A3DB5" w:rsidRPr="007D4B1F" w:rsidRDefault="003A3DB5" w:rsidP="007D4B1F">
      <w:pPr>
        <w:ind w:firstLine="567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В статью 179.4 БК внесены дополнения по источникам формирования бюджетных ассигнований дорожных фондов. Так, с 1 января 2024 года, помимо акцизов на прямогонный бензин и транспортного налога ДФ формируются также за счет поступлений от</w:t>
      </w:r>
      <w:r w:rsidR="007D4B1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Pr="007D4B1F">
        <w:rPr>
          <w:rFonts w:ascii="Times New Roman" w:hAnsi="Times New Roman"/>
          <w:color w:val="22272F"/>
          <w:sz w:val="24"/>
          <w:szCs w:val="24"/>
        </w:rPr>
        <w:t>доходов от платы в счет возмещения вреда, причиняемого автомобильным дорогам местного значения тяжеловесными транспортными средствами, а также штрафов за нарушение правил движения тяжеловесного и (или) крупногабаритного транспортного средства.</w:t>
      </w:r>
    </w:p>
    <w:p w:rsidR="003A3DB5" w:rsidRDefault="00303E64" w:rsidP="003A3DB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доходы в бюджет ГГ</w:t>
      </w:r>
      <w:r w:rsidR="007D4B1F">
        <w:rPr>
          <w:rFonts w:ascii="Times New Roman" w:hAnsi="Times New Roman"/>
          <w:sz w:val="24"/>
          <w:szCs w:val="24"/>
        </w:rPr>
        <w:t xml:space="preserve">МО РК еще не поступали, в </w:t>
      </w:r>
      <w:proofErr w:type="gramStart"/>
      <w:r w:rsidR="007D4B1F">
        <w:rPr>
          <w:rFonts w:ascii="Times New Roman" w:hAnsi="Times New Roman"/>
          <w:sz w:val="24"/>
          <w:szCs w:val="24"/>
        </w:rPr>
        <w:t>связи</w:t>
      </w:r>
      <w:proofErr w:type="gramEnd"/>
      <w:r w:rsidR="007D4B1F">
        <w:rPr>
          <w:rFonts w:ascii="Times New Roman" w:hAnsi="Times New Roman"/>
          <w:sz w:val="24"/>
          <w:szCs w:val="24"/>
        </w:rPr>
        <w:t xml:space="preserve"> с чем </w:t>
      </w:r>
      <w:r w:rsidR="00EF5C4A">
        <w:rPr>
          <w:rFonts w:ascii="Times New Roman" w:hAnsi="Times New Roman"/>
          <w:sz w:val="24"/>
          <w:szCs w:val="24"/>
        </w:rPr>
        <w:t xml:space="preserve">в доходной части бюджета и в составе ДФ </w:t>
      </w:r>
      <w:r w:rsidR="007D4B1F">
        <w:rPr>
          <w:rFonts w:ascii="Times New Roman" w:hAnsi="Times New Roman"/>
          <w:sz w:val="24"/>
          <w:szCs w:val="24"/>
        </w:rPr>
        <w:t>не прогнозируются</w:t>
      </w:r>
      <w:r w:rsidR="00EF5C4A">
        <w:rPr>
          <w:rFonts w:ascii="Times New Roman" w:hAnsi="Times New Roman"/>
          <w:sz w:val="24"/>
          <w:szCs w:val="24"/>
        </w:rPr>
        <w:t>.</w:t>
      </w:r>
    </w:p>
    <w:p w:rsidR="00EF5C4A" w:rsidRDefault="00EF5C4A" w:rsidP="003A3DB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Принятия данного решения требует внесения изменений и дополнений в следующие нормативно-правовые акты:</w:t>
      </w:r>
    </w:p>
    <w:p w:rsidR="00EF5C4A" w:rsidRPr="00303E64" w:rsidRDefault="00EF5C4A" w:rsidP="00303E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РСД Г</w:t>
      </w:r>
      <w:r w:rsidR="00303E6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МО РК от </w:t>
      </w:r>
      <w:r w:rsidR="00303E64" w:rsidRPr="00303E64">
        <w:rPr>
          <w:rFonts w:ascii="Times New Roman" w:hAnsi="Times New Roman"/>
          <w:sz w:val="24"/>
          <w:szCs w:val="24"/>
        </w:rPr>
        <w:t>29.03.2017г. № 11</w:t>
      </w:r>
      <w:r w:rsidR="00303E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F5C4A">
        <w:rPr>
          <w:rFonts w:ascii="Times New Roman" w:hAnsi="Times New Roman"/>
          <w:sz w:val="24"/>
          <w:szCs w:val="24"/>
        </w:rPr>
        <w:t xml:space="preserve">Об утверждении Порядка формирования и использования бюджетных ассигнований муниципального дорожного фонда </w:t>
      </w:r>
      <w:r w:rsidR="00303E64">
        <w:rPr>
          <w:rFonts w:ascii="Times New Roman" w:hAnsi="Times New Roman"/>
          <w:bCs/>
          <w:sz w:val="24"/>
          <w:szCs w:val="24"/>
        </w:rPr>
        <w:t>Городовиковского городск</w:t>
      </w:r>
      <w:r w:rsidRPr="00EF5C4A">
        <w:rPr>
          <w:rFonts w:ascii="Times New Roman" w:hAnsi="Times New Roman"/>
          <w:bCs/>
          <w:sz w:val="24"/>
          <w:szCs w:val="24"/>
        </w:rPr>
        <w:t>го муниципального образования Республики Калмыкия</w:t>
      </w:r>
      <w:r w:rsidR="00D3733F">
        <w:rPr>
          <w:rFonts w:ascii="Times New Roman" w:hAnsi="Times New Roman"/>
          <w:bCs/>
          <w:sz w:val="24"/>
          <w:szCs w:val="24"/>
        </w:rPr>
        <w:t>»</w:t>
      </w:r>
      <w:r w:rsidRPr="00EF5C4A">
        <w:rPr>
          <w:rFonts w:ascii="Times New Roman" w:hAnsi="Times New Roman"/>
          <w:bCs/>
          <w:sz w:val="24"/>
          <w:szCs w:val="24"/>
        </w:rPr>
        <w:t>;</w:t>
      </w:r>
    </w:p>
    <w:p w:rsidR="00EF5C4A" w:rsidRDefault="00303E64" w:rsidP="00303E6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РСД ГГ</w:t>
      </w:r>
      <w:r w:rsidR="00EF5C4A" w:rsidRPr="00EF5C4A">
        <w:rPr>
          <w:rFonts w:ascii="Times New Roman" w:hAnsi="Times New Roman"/>
          <w:bCs/>
          <w:sz w:val="24"/>
          <w:szCs w:val="24"/>
        </w:rPr>
        <w:t xml:space="preserve">МО РК </w:t>
      </w:r>
      <w:r w:rsidR="00D3733F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3E64">
        <w:rPr>
          <w:rFonts w:ascii="Times New Roman" w:hAnsi="Times New Roman"/>
          <w:sz w:val="24"/>
          <w:szCs w:val="24"/>
        </w:rPr>
        <w:t>14.08.2014г. № 35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3733F">
        <w:rPr>
          <w:rFonts w:ascii="Times New Roman" w:hAnsi="Times New Roman"/>
          <w:bCs/>
          <w:sz w:val="24"/>
          <w:szCs w:val="24"/>
        </w:rPr>
        <w:t>«</w:t>
      </w:r>
      <w:r w:rsidR="00EF5C4A" w:rsidRPr="00EF5C4A">
        <w:rPr>
          <w:rFonts w:ascii="Times New Roman" w:hAnsi="Times New Roman"/>
          <w:sz w:val="24"/>
          <w:szCs w:val="24"/>
        </w:rPr>
        <w:t>Об утверждении Положения  о бюджетном п</w:t>
      </w:r>
      <w:r>
        <w:rPr>
          <w:rFonts w:ascii="Times New Roman" w:hAnsi="Times New Roman"/>
          <w:sz w:val="24"/>
          <w:szCs w:val="24"/>
        </w:rPr>
        <w:t xml:space="preserve">роцессе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Городовиковском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городск</w:t>
      </w:r>
      <w:r w:rsidR="00EF5C4A" w:rsidRPr="00EF5C4A">
        <w:rPr>
          <w:rFonts w:ascii="Times New Roman" w:hAnsi="Times New Roman"/>
          <w:sz w:val="24"/>
          <w:szCs w:val="24"/>
        </w:rPr>
        <w:t>ом муниципальном образовании Республики Калмыкия в новой редакции</w:t>
      </w:r>
      <w:r w:rsidR="00D3733F">
        <w:rPr>
          <w:rFonts w:ascii="Times New Roman" w:hAnsi="Times New Roman"/>
          <w:sz w:val="24"/>
          <w:szCs w:val="24"/>
        </w:rPr>
        <w:t>».</w:t>
      </w:r>
    </w:p>
    <w:p w:rsidR="004E0678" w:rsidRPr="00EF5C4A" w:rsidRDefault="004E0678" w:rsidP="003A3DB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необходимо утвердить тариф платы </w:t>
      </w:r>
      <w:r w:rsidRPr="007D4B1F">
        <w:rPr>
          <w:rFonts w:ascii="Times New Roman" w:hAnsi="Times New Roman"/>
          <w:color w:val="22272F"/>
          <w:sz w:val="24"/>
          <w:szCs w:val="24"/>
        </w:rPr>
        <w:t>в счет возмещения вреда, причиняемого автомобильным дорогам местного значения тяжеловесными транспортными средствами</w:t>
      </w:r>
      <w:r>
        <w:rPr>
          <w:rFonts w:ascii="Times New Roman" w:hAnsi="Times New Roman"/>
          <w:color w:val="22272F"/>
          <w:sz w:val="24"/>
          <w:szCs w:val="24"/>
        </w:rPr>
        <w:t>.</w:t>
      </w:r>
    </w:p>
    <w:p w:rsidR="00317791" w:rsidRPr="00317791" w:rsidRDefault="00317791" w:rsidP="003177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7791" w:rsidRDefault="00317791"/>
    <w:p w:rsidR="00317791" w:rsidRDefault="00317791"/>
    <w:p w:rsidR="00317791" w:rsidRDefault="00317791"/>
    <w:sectPr w:rsidR="00317791" w:rsidSect="007E08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622AE"/>
    <w:multiLevelType w:val="hybridMultilevel"/>
    <w:tmpl w:val="2D70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46E40"/>
    <w:multiLevelType w:val="hybridMultilevel"/>
    <w:tmpl w:val="E4A0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47"/>
    <w:rsid w:val="00087B79"/>
    <w:rsid w:val="000B5093"/>
    <w:rsid w:val="00134AB3"/>
    <w:rsid w:val="00235710"/>
    <w:rsid w:val="00247154"/>
    <w:rsid w:val="00303E64"/>
    <w:rsid w:val="00317791"/>
    <w:rsid w:val="003554BE"/>
    <w:rsid w:val="003A0E8F"/>
    <w:rsid w:val="003A3DB5"/>
    <w:rsid w:val="004166D5"/>
    <w:rsid w:val="004E0678"/>
    <w:rsid w:val="005A5B24"/>
    <w:rsid w:val="00622128"/>
    <w:rsid w:val="006D65A4"/>
    <w:rsid w:val="006F72D4"/>
    <w:rsid w:val="007A1E47"/>
    <w:rsid w:val="007D4B1F"/>
    <w:rsid w:val="007E0856"/>
    <w:rsid w:val="00831C9B"/>
    <w:rsid w:val="008443FE"/>
    <w:rsid w:val="008C49D5"/>
    <w:rsid w:val="008D330E"/>
    <w:rsid w:val="009574CF"/>
    <w:rsid w:val="009F721E"/>
    <w:rsid w:val="00AC0A30"/>
    <w:rsid w:val="00C44D7C"/>
    <w:rsid w:val="00D254CE"/>
    <w:rsid w:val="00D3733F"/>
    <w:rsid w:val="00D42813"/>
    <w:rsid w:val="00D56DEA"/>
    <w:rsid w:val="00E761FC"/>
    <w:rsid w:val="00EF5C4A"/>
    <w:rsid w:val="00F4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47"/>
    <w:pPr>
      <w:ind w:left="720"/>
      <w:contextualSpacing/>
    </w:pPr>
  </w:style>
  <w:style w:type="paragraph" w:customStyle="1" w:styleId="s1">
    <w:name w:val="s_1"/>
    <w:basedOn w:val="a"/>
    <w:rsid w:val="006D6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нак"/>
    <w:basedOn w:val="a"/>
    <w:rsid w:val="006D65A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Normal (Web)"/>
    <w:basedOn w:val="a"/>
    <w:rsid w:val="006D6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8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admin</cp:lastModifiedBy>
  <cp:revision>11</cp:revision>
  <cp:lastPrinted>2024-02-29T13:05:00Z</cp:lastPrinted>
  <dcterms:created xsi:type="dcterms:W3CDTF">2023-12-30T09:12:00Z</dcterms:created>
  <dcterms:modified xsi:type="dcterms:W3CDTF">2024-02-29T13:06:00Z</dcterms:modified>
</cp:coreProperties>
</file>