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0"/>
        <w:gridCol w:w="1922"/>
        <w:gridCol w:w="4242"/>
      </w:tblGrid>
      <w:tr w:rsidR="0090689A" w:rsidRPr="0090689A" w:rsidTr="009959A7">
        <w:trPr>
          <w:trHeight w:val="1862"/>
        </w:trPr>
        <w:tc>
          <w:tcPr>
            <w:tcW w:w="4090" w:type="dxa"/>
            <w:hideMark/>
          </w:tcPr>
          <w:p w:rsidR="0090689A" w:rsidRPr="0090689A" w:rsidRDefault="0090689A" w:rsidP="0090689A">
            <w:pPr>
              <w:spacing w:before="240" w:after="60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90689A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Хальмг</w:t>
            </w:r>
            <w:proofErr w:type="spellEnd"/>
            <w:r w:rsidRPr="0090689A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0689A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Тан</w:t>
            </w:r>
            <w:proofErr w:type="gramStart"/>
            <w:r w:rsidRPr="0090689A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h</w:t>
            </w:r>
            <w:proofErr w:type="gramEnd"/>
            <w:r w:rsidRPr="0090689A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90689A" w:rsidRPr="0090689A" w:rsidRDefault="0090689A" w:rsidP="0090689A">
            <w:pPr>
              <w:spacing w:after="0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Городовиковск    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068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</w:p>
        </w:tc>
        <w:tc>
          <w:tcPr>
            <w:tcW w:w="1922" w:type="dxa"/>
            <w:hideMark/>
          </w:tcPr>
          <w:p w:rsidR="0090689A" w:rsidRPr="0090689A" w:rsidRDefault="002007CD" w:rsidP="0090689A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61458771" r:id="rId6"/>
              </w:pict>
            </w:r>
            <w:r w:rsidR="0090689A" w:rsidRPr="0090689A">
              <w:rPr>
                <w:rFonts w:eastAsiaTheme="minorEastAsia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0689A" w:rsidRPr="0090689A">
              <w:rPr>
                <w:rFonts w:eastAsiaTheme="minorEastAsia"/>
                <w:sz w:val="28"/>
                <w:szCs w:val="28"/>
                <w:lang w:eastAsia="ru-RU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90689A" w:rsidRPr="0090689A" w:rsidRDefault="0090689A" w:rsidP="0090689A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89A">
              <w:rPr>
                <w:rFonts w:eastAsiaTheme="minorEastAsia"/>
                <w:b/>
                <w:sz w:val="28"/>
                <w:szCs w:val="28"/>
                <w:lang w:eastAsia="ru-RU"/>
              </w:rPr>
              <w:tab/>
              <w:t xml:space="preserve">            </w:t>
            </w:r>
            <w:r w:rsidRPr="009068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90689A" w:rsidRPr="0090689A" w:rsidRDefault="0090689A" w:rsidP="0090689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8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90689A" w:rsidRPr="0090689A" w:rsidRDefault="0090689A" w:rsidP="0090689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8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Городовиковского городского муниципального образования </w:t>
            </w:r>
          </w:p>
          <w:p w:rsidR="0090689A" w:rsidRPr="0090689A" w:rsidRDefault="0090689A" w:rsidP="0090689A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068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90689A" w:rsidRPr="0090689A" w:rsidRDefault="0090689A" w:rsidP="0090689A">
            <w:pPr>
              <w:spacing w:after="0"/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90689A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Пятого созыва</w:t>
            </w:r>
          </w:p>
        </w:tc>
      </w:tr>
    </w:tbl>
    <w:p w:rsidR="0090689A" w:rsidRPr="0090689A" w:rsidRDefault="0090689A" w:rsidP="0090689A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 w:rsidRPr="0090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 w:rsidRPr="0090689A"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90689A" w:rsidRPr="0090689A" w:rsidRDefault="0090689A" w:rsidP="0090689A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eastAsiaTheme="minorEastAsia"/>
          <w:sz w:val="28"/>
          <w:szCs w:val="28"/>
          <w:lang w:eastAsia="ru-RU"/>
        </w:rPr>
        <w:t xml:space="preserve">  </w:t>
      </w: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08 ноября 2023г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30</w:t>
      </w: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г. Городовиковск</w:t>
      </w:r>
    </w:p>
    <w:p w:rsidR="0090689A" w:rsidRPr="0090689A" w:rsidRDefault="0090689A" w:rsidP="0090689A">
      <w:pPr>
        <w:rPr>
          <w:rFonts w:eastAsiaTheme="minorEastAsia"/>
          <w:sz w:val="28"/>
          <w:szCs w:val="28"/>
          <w:lang w:eastAsia="ru-RU"/>
        </w:rPr>
      </w:pPr>
    </w:p>
    <w:p w:rsidR="0090689A" w:rsidRPr="0090689A" w:rsidRDefault="0090689A" w:rsidP="0090689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b/>
          <w:i/>
          <w:sz w:val="48"/>
          <w:szCs w:val="48"/>
          <w:lang w:eastAsia="ru-RU"/>
        </w:rPr>
        <w:t xml:space="preserve">                            </w:t>
      </w: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Об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освобождении </w:t>
      </w: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заместителя Председателя</w:t>
      </w:r>
    </w:p>
    <w:p w:rsidR="0090689A" w:rsidRPr="0090689A" w:rsidRDefault="0090689A" w:rsidP="0090689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Собрания депутатов Городовиковского</w:t>
      </w:r>
    </w:p>
    <w:p w:rsidR="0090689A" w:rsidRPr="0090689A" w:rsidRDefault="0090689A" w:rsidP="0090689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городского муниципального образования</w:t>
      </w:r>
    </w:p>
    <w:p w:rsidR="0090689A" w:rsidRPr="0090689A" w:rsidRDefault="0090689A" w:rsidP="0090689A">
      <w:pPr>
        <w:spacing w:after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Республики Калмыкия. </w:t>
      </w:r>
    </w:p>
    <w:p w:rsidR="0090689A" w:rsidRPr="0090689A" w:rsidRDefault="0090689A" w:rsidP="0090689A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Руководствуясь Уставом Городовиковского городского муниципального образования Республики Калмыкия, </w:t>
      </w:r>
      <w:r w:rsidRPr="0090689A">
        <w:rPr>
          <w:rFonts w:eastAsiaTheme="minorEastAsia"/>
          <w:sz w:val="28"/>
          <w:szCs w:val="28"/>
          <w:lang w:eastAsia="ru-RU"/>
        </w:rPr>
        <w:t xml:space="preserve">и на основании </w:t>
      </w:r>
      <w:r w:rsidR="002007CD"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>
        <w:rPr>
          <w:rFonts w:eastAsiaTheme="minorEastAsia"/>
          <w:sz w:val="28"/>
          <w:szCs w:val="28"/>
          <w:lang w:eastAsia="ru-RU"/>
        </w:rPr>
        <w:t>заявл</w:t>
      </w:r>
      <w:r w:rsidRPr="0090689A">
        <w:rPr>
          <w:rFonts w:eastAsiaTheme="minorEastAsia"/>
          <w:sz w:val="28"/>
          <w:szCs w:val="28"/>
          <w:lang w:eastAsia="ru-RU"/>
        </w:rPr>
        <w:t xml:space="preserve">ения </w:t>
      </w:r>
      <w:r w:rsidR="002007CD">
        <w:rPr>
          <w:rFonts w:eastAsiaTheme="minorEastAsia"/>
          <w:sz w:val="28"/>
          <w:szCs w:val="28"/>
          <w:lang w:eastAsia="ru-RU"/>
        </w:rPr>
        <w:t xml:space="preserve"> </w:t>
      </w:r>
      <w:r>
        <w:rPr>
          <w:rFonts w:eastAsiaTheme="minorEastAsia"/>
          <w:sz w:val="28"/>
          <w:szCs w:val="28"/>
          <w:lang w:eastAsia="ru-RU"/>
        </w:rPr>
        <w:t xml:space="preserve">заместителя </w:t>
      </w:r>
      <w:r w:rsidR="002007CD">
        <w:rPr>
          <w:rFonts w:eastAsiaTheme="minorEastAsia"/>
          <w:sz w:val="28"/>
          <w:szCs w:val="28"/>
          <w:lang w:eastAsia="ru-RU"/>
        </w:rPr>
        <w:t>п</w:t>
      </w:r>
      <w:r w:rsidRPr="0090689A">
        <w:rPr>
          <w:rFonts w:eastAsiaTheme="minorEastAsia"/>
          <w:sz w:val="28"/>
          <w:szCs w:val="28"/>
          <w:lang w:eastAsia="ru-RU"/>
        </w:rPr>
        <w:t>редседателя Собрания депутатов</w:t>
      </w:r>
      <w:proofErr w:type="gramEnd"/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РЕШИЛО:</w:t>
      </w: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Освободить </w:t>
      </w: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депутата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Чуб А.В.-</w:t>
      </w: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заместителя</w:t>
      </w: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председателя Собрания </w:t>
      </w:r>
      <w:bookmarkStart w:id="0" w:name="_GoBack"/>
      <w:bookmarkEnd w:id="0"/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депутатов Городовиковского городского муниципального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образования Республики Калмыкия, от занимаемой должности по семейным обстоятельствам. </w:t>
      </w: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0689A" w:rsidRPr="0090689A" w:rsidRDefault="0090689A" w:rsidP="0090689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90689A" w:rsidRPr="0090689A" w:rsidRDefault="0090689A" w:rsidP="0090689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Городовиковского городского</w:t>
      </w:r>
    </w:p>
    <w:p w:rsidR="0090689A" w:rsidRPr="0090689A" w:rsidRDefault="0090689A" w:rsidP="0090689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0689A" w:rsidRPr="0090689A" w:rsidRDefault="0090689A" w:rsidP="0090689A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068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  Гаевая В.М.                                                             </w:t>
      </w:r>
    </w:p>
    <w:p w:rsidR="0090689A" w:rsidRPr="0090689A" w:rsidRDefault="0090689A" w:rsidP="0090689A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90689A" w:rsidRPr="0090689A" w:rsidSect="0024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25"/>
    <w:rsid w:val="00095049"/>
    <w:rsid w:val="002007CD"/>
    <w:rsid w:val="0090689A"/>
    <w:rsid w:val="00B2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246</Words>
  <Characters>1408</Characters>
  <Application>Microsoft Office Word</Application>
  <DocSecurity>0</DocSecurity>
  <Lines>11</Lines>
  <Paragraphs>3</Paragraphs>
  <ScaleCrop>false</ScaleCrop>
  <Company>MICROSOFT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2023-11-13T13:08:00Z</dcterms:created>
  <dcterms:modified xsi:type="dcterms:W3CDTF">2023-11-14T05:20:00Z</dcterms:modified>
</cp:coreProperties>
</file>