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="-213" w:tblpY="-180"/>
        <w:tblW w:w="1026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093"/>
        <w:gridCol w:w="1923"/>
        <w:gridCol w:w="4244"/>
      </w:tblGrid>
      <w:tr w:rsidR="000A4765" w:rsidRPr="000A4765" w:rsidTr="00356BC3">
        <w:trPr>
          <w:trHeight w:val="1862"/>
        </w:trPr>
        <w:tc>
          <w:tcPr>
            <w:tcW w:w="4090" w:type="dxa"/>
          </w:tcPr>
          <w:p w:rsidR="000A4765" w:rsidRPr="000A4765" w:rsidRDefault="000A4765" w:rsidP="000A4765">
            <w:pPr>
              <w:keepNext/>
              <w:ind w:firstLine="720"/>
              <w:jc w:val="both"/>
              <w:outlineLvl w:val="2"/>
              <w:rPr>
                <w:b/>
                <w:sz w:val="28"/>
                <w:szCs w:val="28"/>
              </w:rPr>
            </w:pPr>
            <w:proofErr w:type="spellStart"/>
            <w:r w:rsidRPr="000A4765">
              <w:rPr>
                <w:rFonts w:eastAsia="PMingLiU"/>
                <w:b/>
                <w:sz w:val="28"/>
                <w:szCs w:val="28"/>
                <w:lang w:eastAsia="zh-TW"/>
              </w:rPr>
              <w:t>Хальмг</w:t>
            </w:r>
            <w:proofErr w:type="spellEnd"/>
            <w:r w:rsidRPr="000A4765">
              <w:rPr>
                <w:rFonts w:eastAsia="PMingLiU"/>
                <w:b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0A4765">
              <w:rPr>
                <w:rFonts w:eastAsia="PMingLiU"/>
                <w:b/>
                <w:sz w:val="28"/>
                <w:szCs w:val="28"/>
                <w:lang w:eastAsia="zh-TW"/>
              </w:rPr>
              <w:t>Тан</w:t>
            </w:r>
            <w:proofErr w:type="gramStart"/>
            <w:r w:rsidRPr="000A4765">
              <w:rPr>
                <w:rFonts w:eastAsia="PMingLiU"/>
                <w:b/>
                <w:sz w:val="28"/>
                <w:szCs w:val="28"/>
                <w:lang w:eastAsia="zh-TW"/>
              </w:rPr>
              <w:t>h</w:t>
            </w:r>
            <w:proofErr w:type="gramEnd"/>
            <w:r w:rsidRPr="000A4765">
              <w:rPr>
                <w:rFonts w:eastAsia="PMingLiU"/>
                <w:b/>
                <w:sz w:val="28"/>
                <w:szCs w:val="28"/>
                <w:lang w:eastAsia="zh-TW"/>
              </w:rPr>
              <w:t>чин</w:t>
            </w:r>
            <w:proofErr w:type="spellEnd"/>
          </w:p>
          <w:p w:rsidR="000A4765" w:rsidRPr="000A4765" w:rsidRDefault="000A4765" w:rsidP="000A4765">
            <w:pPr>
              <w:rPr>
                <w:b/>
                <w:sz w:val="28"/>
                <w:szCs w:val="28"/>
              </w:rPr>
            </w:pPr>
            <w:r w:rsidRPr="000A4765">
              <w:rPr>
                <w:b/>
                <w:sz w:val="28"/>
                <w:szCs w:val="28"/>
              </w:rPr>
              <w:t xml:space="preserve">       </w:t>
            </w:r>
            <w:proofErr w:type="spellStart"/>
            <w:r w:rsidRPr="000A4765">
              <w:rPr>
                <w:b/>
                <w:sz w:val="28"/>
                <w:szCs w:val="28"/>
              </w:rPr>
              <w:t>Городовиковск</w:t>
            </w:r>
            <w:proofErr w:type="spellEnd"/>
            <w:r w:rsidRPr="000A476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A4765">
              <w:rPr>
                <w:b/>
                <w:sz w:val="28"/>
                <w:szCs w:val="28"/>
              </w:rPr>
              <w:t>бал</w:t>
            </w:r>
            <w:proofErr w:type="gramStart"/>
            <w:r w:rsidRPr="000A4765">
              <w:rPr>
                <w:b/>
                <w:sz w:val="28"/>
                <w:szCs w:val="28"/>
              </w:rPr>
              <w:t>h</w:t>
            </w:r>
            <w:proofErr w:type="gramEnd"/>
            <w:r w:rsidRPr="000A4765">
              <w:rPr>
                <w:b/>
                <w:sz w:val="28"/>
                <w:szCs w:val="28"/>
              </w:rPr>
              <w:t>сна</w:t>
            </w:r>
            <w:proofErr w:type="spellEnd"/>
          </w:p>
          <w:p w:rsidR="000A4765" w:rsidRPr="000A4765" w:rsidRDefault="000A4765" w:rsidP="000A4765">
            <w:pPr>
              <w:ind w:firstLine="720"/>
              <w:rPr>
                <w:b/>
                <w:sz w:val="28"/>
                <w:szCs w:val="28"/>
              </w:rPr>
            </w:pPr>
            <w:r w:rsidRPr="000A476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A4765">
              <w:rPr>
                <w:b/>
                <w:sz w:val="28"/>
                <w:szCs w:val="28"/>
              </w:rPr>
              <w:t>муниципальн</w:t>
            </w:r>
            <w:proofErr w:type="spellEnd"/>
            <w:r w:rsidRPr="000A476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A4765">
              <w:rPr>
                <w:b/>
                <w:sz w:val="28"/>
                <w:szCs w:val="28"/>
              </w:rPr>
              <w:t>эрдм</w:t>
            </w:r>
            <w:proofErr w:type="spellEnd"/>
            <w:r w:rsidRPr="000A4765">
              <w:rPr>
                <w:b/>
                <w:sz w:val="28"/>
                <w:szCs w:val="28"/>
              </w:rPr>
              <w:t xml:space="preserve">- </w:t>
            </w:r>
          </w:p>
          <w:p w:rsidR="000A4765" w:rsidRPr="000A4765" w:rsidRDefault="000A4765" w:rsidP="000A4765">
            <w:pPr>
              <w:ind w:firstLine="567"/>
              <w:rPr>
                <w:b/>
                <w:sz w:val="28"/>
                <w:szCs w:val="28"/>
              </w:rPr>
            </w:pPr>
            <w:proofErr w:type="spellStart"/>
            <w:r w:rsidRPr="000A4765">
              <w:rPr>
                <w:b/>
                <w:sz w:val="28"/>
                <w:szCs w:val="28"/>
              </w:rPr>
              <w:t>сур</w:t>
            </w:r>
            <w:proofErr w:type="gramStart"/>
            <w:r w:rsidRPr="000A4765">
              <w:rPr>
                <w:b/>
                <w:sz w:val="28"/>
                <w:szCs w:val="28"/>
              </w:rPr>
              <w:t>h</w:t>
            </w:r>
            <w:proofErr w:type="gramEnd"/>
            <w:r w:rsidRPr="000A4765">
              <w:rPr>
                <w:b/>
                <w:sz w:val="28"/>
                <w:szCs w:val="28"/>
              </w:rPr>
              <w:t>улин</w:t>
            </w:r>
            <w:proofErr w:type="spellEnd"/>
            <w:r w:rsidRPr="000A476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A4765">
              <w:rPr>
                <w:b/>
                <w:sz w:val="28"/>
                <w:szCs w:val="28"/>
              </w:rPr>
              <w:t>депутатнрин</w:t>
            </w:r>
            <w:proofErr w:type="spellEnd"/>
            <w:r w:rsidRPr="000A4765">
              <w:rPr>
                <w:b/>
                <w:sz w:val="28"/>
                <w:szCs w:val="28"/>
              </w:rPr>
              <w:t xml:space="preserve">   </w:t>
            </w:r>
          </w:p>
          <w:p w:rsidR="000A4765" w:rsidRPr="000A4765" w:rsidRDefault="000A4765" w:rsidP="000A4765">
            <w:pPr>
              <w:ind w:firstLine="720"/>
              <w:rPr>
                <w:b/>
                <w:sz w:val="28"/>
                <w:szCs w:val="28"/>
              </w:rPr>
            </w:pPr>
            <w:proofErr w:type="spellStart"/>
            <w:r w:rsidRPr="000A4765">
              <w:rPr>
                <w:b/>
                <w:sz w:val="28"/>
                <w:szCs w:val="28"/>
              </w:rPr>
              <w:t>хургин</w:t>
            </w:r>
            <w:proofErr w:type="spellEnd"/>
            <w:r w:rsidRPr="000A4765">
              <w:rPr>
                <w:b/>
                <w:sz w:val="28"/>
                <w:szCs w:val="28"/>
              </w:rPr>
              <w:t xml:space="preserve">     </w:t>
            </w:r>
            <w:proofErr w:type="spellStart"/>
            <w:r w:rsidRPr="000A4765">
              <w:rPr>
                <w:b/>
                <w:sz w:val="28"/>
                <w:szCs w:val="28"/>
              </w:rPr>
              <w:t>шиидвр</w:t>
            </w:r>
            <w:proofErr w:type="spellEnd"/>
          </w:p>
          <w:p w:rsidR="000A4765" w:rsidRPr="000A4765" w:rsidRDefault="000A4765" w:rsidP="000A4765">
            <w:pPr>
              <w:ind w:firstLine="720"/>
              <w:rPr>
                <w:b/>
                <w:sz w:val="28"/>
                <w:szCs w:val="28"/>
              </w:rPr>
            </w:pPr>
            <w:r w:rsidRPr="000A4765">
              <w:rPr>
                <w:b/>
                <w:sz w:val="28"/>
                <w:szCs w:val="28"/>
              </w:rPr>
              <w:t xml:space="preserve">      </w:t>
            </w:r>
            <w:r w:rsidRPr="000A4765">
              <w:rPr>
                <w:b/>
                <w:sz w:val="28"/>
                <w:szCs w:val="28"/>
                <w:lang w:val="en-US"/>
              </w:rPr>
              <w:t>V</w:t>
            </w:r>
            <w:r w:rsidRPr="000A476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A4765">
              <w:rPr>
                <w:b/>
                <w:sz w:val="28"/>
                <w:szCs w:val="28"/>
              </w:rPr>
              <w:t>цуглран</w:t>
            </w:r>
            <w:proofErr w:type="spellEnd"/>
          </w:p>
        </w:tc>
        <w:tc>
          <w:tcPr>
            <w:tcW w:w="1922" w:type="dxa"/>
            <w:hideMark/>
          </w:tcPr>
          <w:p w:rsidR="000A4765" w:rsidRPr="000A4765" w:rsidRDefault="00474118" w:rsidP="000A4765">
            <w:pPr>
              <w:jc w:val="center"/>
              <w:rPr>
                <w:rFonts w:eastAsia="PMingLiU"/>
                <w:b/>
                <w:sz w:val="28"/>
                <w:szCs w:val="28"/>
                <w:lang w:eastAsia="zh-TW"/>
              </w:rPr>
            </w:pPr>
            <w:r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0.65pt;margin-top:4.1pt;width:73.55pt;height:86.1pt;z-index:251658240;mso-position-horizontal-relative:text;mso-position-vertical-relative:text" fillcolor="window">
                  <v:imagedata r:id="rId7" o:title=""/>
                  <w10:wrap anchorx="page"/>
                </v:shape>
                <o:OLEObject Type="Embed" ProgID="Word.Document.8" ShapeID="_x0000_s1026" DrawAspect="Content" ObjectID="_1777122760" r:id="rId8"/>
              </w:pict>
            </w:r>
            <w:r w:rsidR="000A4765" w:rsidRPr="000A4765">
              <w:rPr>
                <w:rFonts w:eastAsia="PMingLiU"/>
                <w:b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="000A4765" w:rsidRPr="000A4765">
              <w:rPr>
                <w:rFonts w:eastAsia="PMingLiU"/>
                <w:sz w:val="28"/>
                <w:szCs w:val="28"/>
                <w:lang w:eastAsia="zh-TW"/>
              </w:rPr>
              <w:t>довиковско</w:t>
            </w:r>
            <w:proofErr w:type="spellEnd"/>
          </w:p>
        </w:tc>
        <w:tc>
          <w:tcPr>
            <w:tcW w:w="4242" w:type="dxa"/>
            <w:hideMark/>
          </w:tcPr>
          <w:p w:rsidR="000A4765" w:rsidRPr="000A4765" w:rsidRDefault="000A4765" w:rsidP="000A4765">
            <w:pPr>
              <w:tabs>
                <w:tab w:val="left" w:pos="480"/>
                <w:tab w:val="center" w:pos="2058"/>
              </w:tabs>
              <w:rPr>
                <w:rFonts w:eastAsia="PMingLiU"/>
                <w:b/>
                <w:sz w:val="28"/>
                <w:szCs w:val="28"/>
                <w:lang w:eastAsia="zh-TW"/>
              </w:rPr>
            </w:pPr>
            <w:r w:rsidRPr="000A4765">
              <w:rPr>
                <w:rFonts w:eastAsia="PMingLiU"/>
                <w:b/>
                <w:sz w:val="28"/>
                <w:szCs w:val="28"/>
                <w:lang w:eastAsia="zh-TW"/>
              </w:rPr>
              <w:t xml:space="preserve">                  РЕШЕНИЕ</w:t>
            </w:r>
          </w:p>
          <w:p w:rsidR="000A4765" w:rsidRPr="000A4765" w:rsidRDefault="000A4765" w:rsidP="000A4765">
            <w:pPr>
              <w:jc w:val="center"/>
              <w:rPr>
                <w:rFonts w:eastAsia="PMingLiU"/>
                <w:b/>
                <w:sz w:val="28"/>
                <w:szCs w:val="28"/>
                <w:lang w:eastAsia="zh-TW"/>
              </w:rPr>
            </w:pPr>
            <w:r w:rsidRPr="000A4765">
              <w:rPr>
                <w:rFonts w:eastAsia="PMingLiU"/>
                <w:b/>
                <w:sz w:val="28"/>
                <w:szCs w:val="28"/>
                <w:lang w:eastAsia="zh-TW"/>
              </w:rPr>
              <w:t>Собрания депутатов</w:t>
            </w:r>
          </w:p>
          <w:p w:rsidR="000A4765" w:rsidRPr="000A4765" w:rsidRDefault="000A4765" w:rsidP="000A4765">
            <w:pPr>
              <w:jc w:val="center"/>
              <w:rPr>
                <w:rFonts w:eastAsia="PMingLiU"/>
                <w:b/>
                <w:sz w:val="28"/>
                <w:szCs w:val="28"/>
                <w:lang w:eastAsia="zh-TW"/>
              </w:rPr>
            </w:pPr>
            <w:proofErr w:type="spellStart"/>
            <w:r w:rsidRPr="000A4765">
              <w:rPr>
                <w:rFonts w:eastAsia="PMingLiU"/>
                <w:b/>
                <w:sz w:val="28"/>
                <w:szCs w:val="28"/>
                <w:lang w:eastAsia="zh-TW"/>
              </w:rPr>
              <w:t>Городовиковского</w:t>
            </w:r>
            <w:proofErr w:type="spellEnd"/>
            <w:r w:rsidRPr="000A4765">
              <w:rPr>
                <w:rFonts w:eastAsia="PMingLiU"/>
                <w:b/>
                <w:sz w:val="28"/>
                <w:szCs w:val="28"/>
                <w:lang w:eastAsia="zh-TW"/>
              </w:rPr>
              <w:t xml:space="preserve"> городского муниципального образования </w:t>
            </w:r>
          </w:p>
          <w:p w:rsidR="000A4765" w:rsidRPr="000A4765" w:rsidRDefault="000A4765" w:rsidP="000A4765">
            <w:pPr>
              <w:jc w:val="center"/>
              <w:rPr>
                <w:rFonts w:eastAsia="PMingLiU"/>
                <w:b/>
                <w:sz w:val="28"/>
                <w:szCs w:val="28"/>
                <w:lang w:eastAsia="zh-TW"/>
              </w:rPr>
            </w:pPr>
            <w:r w:rsidRPr="000A4765">
              <w:rPr>
                <w:rFonts w:eastAsia="PMingLiU"/>
                <w:b/>
                <w:sz w:val="28"/>
                <w:szCs w:val="28"/>
                <w:lang w:eastAsia="zh-TW"/>
              </w:rPr>
              <w:t>Республики Калмыкия</w:t>
            </w:r>
          </w:p>
          <w:p w:rsidR="000A4765" w:rsidRPr="000A4765" w:rsidRDefault="000A4765" w:rsidP="000A4765">
            <w:pPr>
              <w:jc w:val="center"/>
              <w:rPr>
                <w:rFonts w:eastAsia="PMingLiU"/>
                <w:b/>
                <w:sz w:val="28"/>
                <w:szCs w:val="28"/>
                <w:lang w:eastAsia="zh-TW"/>
              </w:rPr>
            </w:pPr>
            <w:r w:rsidRPr="000A4765">
              <w:rPr>
                <w:rFonts w:eastAsia="PMingLiU"/>
                <w:b/>
                <w:sz w:val="28"/>
                <w:szCs w:val="28"/>
                <w:lang w:eastAsia="zh-TW"/>
              </w:rPr>
              <w:t>Пятого созыва</w:t>
            </w:r>
          </w:p>
        </w:tc>
      </w:tr>
    </w:tbl>
    <w:p w:rsidR="000A4765" w:rsidRPr="000A4765" w:rsidRDefault="000A4765" w:rsidP="000A4765">
      <w:pPr>
        <w:keepNext/>
        <w:pBdr>
          <w:bottom w:val="single" w:sz="12" w:space="1" w:color="auto"/>
        </w:pBdr>
        <w:spacing w:before="240" w:after="60"/>
        <w:outlineLvl w:val="2"/>
        <w:rPr>
          <w:bCs/>
          <w:sz w:val="22"/>
          <w:szCs w:val="22"/>
        </w:rPr>
      </w:pPr>
      <w:r w:rsidRPr="000A4765">
        <w:rPr>
          <w:rFonts w:ascii="Calibri" w:eastAsia="Calibri" w:hAnsi="Calibri"/>
          <w:sz w:val="22"/>
          <w:szCs w:val="22"/>
          <w:lang w:eastAsia="en-US"/>
        </w:rPr>
        <w:t xml:space="preserve">               </w:t>
      </w:r>
      <w:r w:rsidRPr="000A4765">
        <w:rPr>
          <w:bCs/>
          <w:sz w:val="22"/>
          <w:szCs w:val="22"/>
        </w:rPr>
        <w:t xml:space="preserve">359050 Республика Калмыкия, г. </w:t>
      </w:r>
      <w:proofErr w:type="spellStart"/>
      <w:r w:rsidRPr="000A4765">
        <w:rPr>
          <w:bCs/>
          <w:sz w:val="22"/>
          <w:szCs w:val="22"/>
        </w:rPr>
        <w:t>Городовиковск</w:t>
      </w:r>
      <w:proofErr w:type="spellEnd"/>
      <w:r w:rsidRPr="000A4765">
        <w:rPr>
          <w:bCs/>
          <w:sz w:val="22"/>
          <w:szCs w:val="22"/>
        </w:rPr>
        <w:t>, код 84731 телефон 91-7-67, 91-8-67</w:t>
      </w:r>
    </w:p>
    <w:p w:rsidR="000A4765" w:rsidRDefault="00C032F4" w:rsidP="000A4765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«</w:t>
      </w:r>
      <w:r w:rsidR="00EA1B65">
        <w:rPr>
          <w:bCs/>
          <w:iCs/>
          <w:sz w:val="22"/>
          <w:szCs w:val="22"/>
        </w:rPr>
        <w:t>03</w:t>
      </w:r>
      <w:r w:rsidRPr="00EA1B65">
        <w:rPr>
          <w:bCs/>
          <w:iCs/>
          <w:sz w:val="22"/>
          <w:szCs w:val="22"/>
        </w:rPr>
        <w:t xml:space="preserve">» </w:t>
      </w:r>
      <w:r w:rsidR="00D85423" w:rsidRPr="00EA1B65">
        <w:rPr>
          <w:bCs/>
          <w:iCs/>
          <w:sz w:val="22"/>
          <w:szCs w:val="22"/>
        </w:rPr>
        <w:t>м</w:t>
      </w:r>
      <w:r w:rsidRPr="00EA1B65">
        <w:rPr>
          <w:bCs/>
          <w:iCs/>
          <w:sz w:val="22"/>
          <w:szCs w:val="22"/>
        </w:rPr>
        <w:t>а</w:t>
      </w:r>
      <w:r w:rsidR="00EA7C7F" w:rsidRPr="00EA1B65">
        <w:rPr>
          <w:bCs/>
          <w:iCs/>
          <w:sz w:val="22"/>
          <w:szCs w:val="22"/>
        </w:rPr>
        <w:t>я</w:t>
      </w:r>
      <w:r>
        <w:rPr>
          <w:bCs/>
          <w:iCs/>
          <w:sz w:val="22"/>
          <w:szCs w:val="22"/>
        </w:rPr>
        <w:t xml:space="preserve"> 202</w:t>
      </w:r>
      <w:r w:rsidR="00EA7C7F">
        <w:rPr>
          <w:bCs/>
          <w:iCs/>
          <w:sz w:val="22"/>
          <w:szCs w:val="22"/>
        </w:rPr>
        <w:t>4</w:t>
      </w:r>
      <w:r w:rsidR="000A4765" w:rsidRPr="000A4765">
        <w:rPr>
          <w:bCs/>
          <w:iCs/>
          <w:sz w:val="22"/>
          <w:szCs w:val="22"/>
        </w:rPr>
        <w:t xml:space="preserve"> г.               </w:t>
      </w:r>
      <w:r>
        <w:rPr>
          <w:bCs/>
          <w:iCs/>
          <w:sz w:val="22"/>
          <w:szCs w:val="22"/>
        </w:rPr>
        <w:t xml:space="preserve">                   </w:t>
      </w:r>
      <w:r w:rsidR="00F468B5">
        <w:rPr>
          <w:bCs/>
          <w:iCs/>
          <w:sz w:val="22"/>
          <w:szCs w:val="22"/>
        </w:rPr>
        <w:t xml:space="preserve">     </w:t>
      </w:r>
      <w:r>
        <w:rPr>
          <w:bCs/>
          <w:iCs/>
          <w:sz w:val="22"/>
          <w:szCs w:val="22"/>
        </w:rPr>
        <w:t xml:space="preserve">         №</w:t>
      </w:r>
      <w:r w:rsidR="00EA1B65">
        <w:rPr>
          <w:bCs/>
          <w:iCs/>
          <w:sz w:val="22"/>
          <w:szCs w:val="22"/>
        </w:rPr>
        <w:t>24</w:t>
      </w:r>
      <w:r w:rsidR="000A4765" w:rsidRPr="000A4765">
        <w:rPr>
          <w:bCs/>
          <w:iCs/>
          <w:sz w:val="22"/>
          <w:szCs w:val="22"/>
        </w:rPr>
        <w:tab/>
      </w:r>
      <w:r w:rsidR="000A4765" w:rsidRPr="000A4765">
        <w:rPr>
          <w:bCs/>
          <w:iCs/>
          <w:sz w:val="22"/>
          <w:szCs w:val="22"/>
        </w:rPr>
        <w:tab/>
      </w:r>
      <w:r w:rsidR="00F468B5">
        <w:rPr>
          <w:bCs/>
          <w:iCs/>
          <w:sz w:val="22"/>
          <w:szCs w:val="22"/>
        </w:rPr>
        <w:t xml:space="preserve">            </w:t>
      </w:r>
      <w:r w:rsidR="000A4765" w:rsidRPr="000A4765">
        <w:rPr>
          <w:bCs/>
          <w:iCs/>
          <w:sz w:val="22"/>
          <w:szCs w:val="22"/>
        </w:rPr>
        <w:t xml:space="preserve">       г. </w:t>
      </w:r>
      <w:proofErr w:type="spellStart"/>
      <w:r w:rsidR="000A4765" w:rsidRPr="000A4765">
        <w:rPr>
          <w:bCs/>
          <w:iCs/>
          <w:sz w:val="22"/>
          <w:szCs w:val="22"/>
        </w:rPr>
        <w:t>Городовиковск</w:t>
      </w:r>
      <w:proofErr w:type="spellEnd"/>
    </w:p>
    <w:p w:rsidR="0082715E" w:rsidRPr="000A4765" w:rsidRDefault="0082715E" w:rsidP="000A4765">
      <w:pPr>
        <w:rPr>
          <w:bCs/>
          <w:iCs/>
          <w:sz w:val="22"/>
          <w:szCs w:val="22"/>
        </w:rPr>
      </w:pPr>
    </w:p>
    <w:p w:rsidR="00253911" w:rsidRPr="00253911" w:rsidRDefault="00253911" w:rsidP="00253911">
      <w:pPr>
        <w:ind w:left="4678"/>
        <w:jc w:val="both"/>
      </w:pPr>
      <w:r>
        <w:t>О</w:t>
      </w:r>
      <w:r w:rsidR="006718F8">
        <w:t xml:space="preserve">б утверждении предельного размера стоимости движимых вещей и иного имущества, подлежащего включению в реестр муниципального имущества </w:t>
      </w:r>
      <w:proofErr w:type="spellStart"/>
      <w:r w:rsidR="00EA7C7F">
        <w:t>Городовиковского</w:t>
      </w:r>
      <w:proofErr w:type="spellEnd"/>
      <w:r w:rsidR="00EA7C7F">
        <w:t xml:space="preserve"> городского муниципального образования Республики Калмыкия».</w:t>
      </w:r>
    </w:p>
    <w:p w:rsidR="00EE5225" w:rsidRDefault="00EE5225" w:rsidP="00EE5225">
      <w:pPr>
        <w:ind w:left="4678"/>
        <w:jc w:val="both"/>
      </w:pPr>
    </w:p>
    <w:p w:rsidR="00253911" w:rsidRPr="008054B2" w:rsidRDefault="00253911" w:rsidP="00EE5225">
      <w:pPr>
        <w:ind w:left="4678"/>
        <w:jc w:val="both"/>
      </w:pPr>
    </w:p>
    <w:p w:rsidR="00EE5225" w:rsidRPr="008054B2" w:rsidRDefault="00EE5225" w:rsidP="00EE5225">
      <w:pPr>
        <w:ind w:left="3780"/>
        <w:jc w:val="both"/>
      </w:pPr>
    </w:p>
    <w:p w:rsidR="0015572A" w:rsidRPr="007D4022" w:rsidRDefault="00EE5225" w:rsidP="0015572A">
      <w:pPr>
        <w:pStyle w:val="western"/>
        <w:spacing w:before="0" w:after="0" w:line="240" w:lineRule="auto"/>
        <w:ind w:firstLine="709"/>
        <w:jc w:val="both"/>
        <w:rPr>
          <w:rFonts w:ascii="Times New Roman" w:hAnsi="Times New Roman"/>
        </w:rPr>
      </w:pPr>
      <w:r w:rsidRPr="007D4022">
        <w:t xml:space="preserve">              </w:t>
      </w:r>
      <w:proofErr w:type="gramStart"/>
      <w:r w:rsidR="0015572A" w:rsidRPr="007D4022">
        <w:rPr>
          <w:rFonts w:ascii="Times New Roman" w:hAnsi="Times New Roman"/>
        </w:rPr>
        <w:t xml:space="preserve">В соответствии </w:t>
      </w:r>
      <w:r w:rsidR="0015572A" w:rsidRPr="007D4022">
        <w:rPr>
          <w:rFonts w:ascii="Times New Roman" w:hAnsi="Times New Roman"/>
          <w:color w:val="22272F"/>
          <w:shd w:val="clear" w:color="auto" w:fill="FFFFFF"/>
        </w:rPr>
        <w:t>с </w:t>
      </w:r>
      <w:r w:rsidR="0015572A" w:rsidRPr="007D4022">
        <w:rPr>
          <w:rFonts w:ascii="Times New Roman" w:hAnsi="Times New Roman"/>
          <w:shd w:val="clear" w:color="auto" w:fill="FFFFFF"/>
        </w:rPr>
        <w:t>частью 5 статьи 51</w:t>
      </w:r>
      <w:r w:rsidR="0015572A" w:rsidRPr="007D4022">
        <w:rPr>
          <w:rFonts w:ascii="Times New Roman" w:hAnsi="Times New Roman"/>
          <w:color w:val="22272F"/>
          <w:shd w:val="clear" w:color="auto" w:fill="FFFFFF"/>
        </w:rPr>
        <w:t xml:space="preserve"> Федерального закона от 6 октября 2003 г. N 131-ФЗ «Об общих принципах организации местного самоуправления в Российской Федерации», абзацами 4 и 5 </w:t>
      </w:r>
      <w:r w:rsidR="0015572A" w:rsidRPr="007D4022">
        <w:rPr>
          <w:rFonts w:ascii="Times New Roman" w:hAnsi="Times New Roman"/>
          <w:shd w:val="clear" w:color="auto" w:fill="FFFFFF"/>
        </w:rPr>
        <w:t>пункта 2 Порядка ведения органами местного самоуправления реестров муниципального имущества, утвержденного Приказом Минфина России от 10 октября 2023 г. N 163н «Об утверждении Порядка ведения органами местного самоуправления реестров муниципального имущества</w:t>
      </w:r>
      <w:proofErr w:type="gramEnd"/>
      <w:r w:rsidR="0015572A" w:rsidRPr="007D4022">
        <w:rPr>
          <w:rFonts w:ascii="Times New Roman" w:hAnsi="Times New Roman"/>
          <w:shd w:val="clear" w:color="auto" w:fill="FFFFFF"/>
        </w:rPr>
        <w:t>»</w:t>
      </w:r>
      <w:r w:rsidR="0015572A" w:rsidRPr="007D4022">
        <w:rPr>
          <w:rFonts w:ascii="Times New Roman" w:hAnsi="Times New Roman"/>
        </w:rPr>
        <w:t xml:space="preserve">, руководствуясь Уставом </w:t>
      </w:r>
      <w:proofErr w:type="spellStart"/>
      <w:r w:rsidR="0015572A" w:rsidRPr="007D4022">
        <w:rPr>
          <w:rFonts w:ascii="Times New Roman" w:hAnsi="Times New Roman"/>
        </w:rPr>
        <w:t>Городовиковского</w:t>
      </w:r>
      <w:proofErr w:type="spellEnd"/>
      <w:r w:rsidR="0015572A" w:rsidRPr="007D4022">
        <w:rPr>
          <w:rFonts w:ascii="Times New Roman" w:hAnsi="Times New Roman"/>
        </w:rPr>
        <w:t xml:space="preserve"> городского муниципального образования, Собрание депутатов </w:t>
      </w:r>
      <w:proofErr w:type="spellStart"/>
      <w:r w:rsidR="0015572A" w:rsidRPr="007D4022">
        <w:rPr>
          <w:rFonts w:ascii="Times New Roman" w:hAnsi="Times New Roman"/>
        </w:rPr>
        <w:t>Городовиковского</w:t>
      </w:r>
      <w:proofErr w:type="spellEnd"/>
      <w:r w:rsidR="0015572A" w:rsidRPr="007D4022">
        <w:rPr>
          <w:rFonts w:ascii="Times New Roman" w:hAnsi="Times New Roman"/>
        </w:rPr>
        <w:t xml:space="preserve"> городского муниципального образования </w:t>
      </w:r>
    </w:p>
    <w:p w:rsidR="0015572A" w:rsidRPr="007D4022" w:rsidRDefault="0015572A" w:rsidP="0015572A">
      <w:pPr>
        <w:pStyle w:val="western"/>
        <w:spacing w:before="0" w:after="0" w:line="240" w:lineRule="auto"/>
        <w:ind w:firstLine="709"/>
        <w:jc w:val="both"/>
        <w:rPr>
          <w:rFonts w:ascii="Times New Roman" w:hAnsi="Times New Roman"/>
        </w:rPr>
      </w:pPr>
    </w:p>
    <w:p w:rsidR="0015572A" w:rsidRDefault="0015572A" w:rsidP="0015572A">
      <w:pPr>
        <w:ind w:firstLine="540"/>
        <w:jc w:val="both"/>
        <w:rPr>
          <w:b/>
          <w:bCs/>
        </w:rPr>
      </w:pPr>
      <w:proofErr w:type="gramStart"/>
      <w:r w:rsidRPr="007D4022">
        <w:rPr>
          <w:b/>
          <w:bCs/>
        </w:rPr>
        <w:t>Р</w:t>
      </w:r>
      <w:proofErr w:type="gramEnd"/>
      <w:r w:rsidRPr="007D4022">
        <w:rPr>
          <w:b/>
          <w:bCs/>
        </w:rPr>
        <w:t xml:space="preserve"> Е Ш И ЛО:</w:t>
      </w:r>
    </w:p>
    <w:p w:rsidR="007D4022" w:rsidRPr="007D4022" w:rsidRDefault="007D4022" w:rsidP="0015572A">
      <w:pPr>
        <w:ind w:firstLine="540"/>
        <w:jc w:val="both"/>
        <w:rPr>
          <w:b/>
          <w:bCs/>
        </w:rPr>
      </w:pPr>
    </w:p>
    <w:p w:rsidR="0015572A" w:rsidRPr="007D4022" w:rsidRDefault="007D4022" w:rsidP="007D4022">
      <w:pPr>
        <w:rPr>
          <w:highlight w:val="yellow"/>
        </w:rPr>
      </w:pPr>
      <w:r>
        <w:t xml:space="preserve">              </w:t>
      </w:r>
      <w:proofErr w:type="gramStart"/>
      <w:r>
        <w:t>1.</w:t>
      </w:r>
      <w:r w:rsidR="0015572A" w:rsidRPr="007D4022">
        <w:t xml:space="preserve">Утвердить предельную стоимость движимых вещей (либо иного не относящегося к недвижимым вещам имущества, подлежащего включению в реестр муниципального имущества </w:t>
      </w:r>
      <w:proofErr w:type="spellStart"/>
      <w:r w:rsidR="0015572A" w:rsidRPr="007D4022">
        <w:t>Городовиковского</w:t>
      </w:r>
      <w:proofErr w:type="spellEnd"/>
      <w:r w:rsidR="0015572A" w:rsidRPr="007D4022">
        <w:t xml:space="preserve"> городского муниципального образования в размере </w:t>
      </w:r>
      <w:r w:rsidR="0015572A" w:rsidRPr="00474118">
        <w:t>150000 рублей.</w:t>
      </w:r>
      <w:bookmarkStart w:id="0" w:name="_GoBack"/>
      <w:bookmarkEnd w:id="0"/>
      <w:proofErr w:type="gramEnd"/>
    </w:p>
    <w:p w:rsidR="0015572A" w:rsidRPr="00474118" w:rsidRDefault="007D4022" w:rsidP="007D4022">
      <w:pPr>
        <w:rPr>
          <w:color w:val="FF0000"/>
        </w:rPr>
      </w:pPr>
      <w:r>
        <w:t xml:space="preserve">            2.</w:t>
      </w:r>
      <w:r w:rsidR="0015572A" w:rsidRPr="007D4022">
        <w:t xml:space="preserve">Утвердить предельную стоимость иного имущества, не относящегося к недвижимым и движимым вещам, подлежащего включению в реестр муниципального имущества </w:t>
      </w:r>
      <w:proofErr w:type="spellStart"/>
      <w:r w:rsidR="0015572A" w:rsidRPr="007D4022">
        <w:t>Городовиковского</w:t>
      </w:r>
      <w:proofErr w:type="spellEnd"/>
      <w:r w:rsidR="0015572A" w:rsidRPr="007D4022">
        <w:t xml:space="preserve"> городского муниципального образования в размере </w:t>
      </w:r>
      <w:r w:rsidR="0015572A" w:rsidRPr="00474118">
        <w:t>150000 рублей.</w:t>
      </w:r>
    </w:p>
    <w:p w:rsidR="0015572A" w:rsidRPr="007D4022" w:rsidRDefault="007D4022" w:rsidP="007D4022">
      <w:r>
        <w:t xml:space="preserve">            3.</w:t>
      </w:r>
      <w:r w:rsidR="0015572A" w:rsidRPr="007D4022">
        <w:t xml:space="preserve">Установить, что включению в реестр муниципального имущества Собранием депутатов </w:t>
      </w:r>
      <w:proofErr w:type="spellStart"/>
      <w:r w:rsidR="0015572A" w:rsidRPr="007D4022">
        <w:t>Городовиковского</w:t>
      </w:r>
      <w:proofErr w:type="spellEnd"/>
      <w:r w:rsidR="0015572A" w:rsidRPr="007D4022">
        <w:t xml:space="preserve"> городского муниципального образования подлежат независимо от стоимости находящиеся в собственности муниципального образования:</w:t>
      </w:r>
    </w:p>
    <w:p w:rsidR="0015572A" w:rsidRPr="007D4022" w:rsidRDefault="0015572A" w:rsidP="007D4022">
      <w:pPr>
        <w:rPr>
          <w:shd w:val="clear" w:color="auto" w:fill="FFFFFF"/>
        </w:rPr>
      </w:pPr>
      <w:r w:rsidRPr="007D4022">
        <w:t xml:space="preserve"> </w:t>
      </w:r>
      <w:r w:rsidR="00733D51">
        <w:t xml:space="preserve">           </w:t>
      </w:r>
      <w:r w:rsidRPr="007D4022">
        <w:rPr>
          <w:shd w:val="clear" w:color="auto" w:fill="FFFFFF"/>
        </w:rPr>
        <w:t xml:space="preserve">документарные ценные бумаги (акции) и бездокументарные ценные бумаги, </w:t>
      </w:r>
    </w:p>
    <w:p w:rsidR="0015572A" w:rsidRPr="007D4022" w:rsidRDefault="00733D51" w:rsidP="007D4022">
      <w:pPr>
        <w:rPr>
          <w:shd w:val="clear" w:color="auto" w:fill="FFFFFF"/>
        </w:rPr>
      </w:pPr>
      <w:r>
        <w:rPr>
          <w:shd w:val="clear" w:color="auto" w:fill="FFFFFF"/>
        </w:rPr>
        <w:t xml:space="preserve">            </w:t>
      </w:r>
      <w:r w:rsidR="0015572A" w:rsidRPr="007D4022">
        <w:rPr>
          <w:shd w:val="clear" w:color="auto" w:fill="FFFFFF"/>
        </w:rPr>
        <w:t xml:space="preserve">сведения о долях (вкладах) в уставных (складочных) капиталах хозяйственных обществ и товариществ, </w:t>
      </w:r>
    </w:p>
    <w:p w:rsidR="0015572A" w:rsidRPr="007D4022" w:rsidRDefault="0015572A" w:rsidP="0015572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D4022">
        <w:rPr>
          <w:color w:val="000000"/>
          <w:shd w:val="clear" w:color="auto" w:fill="FFFFFF"/>
        </w:rPr>
        <w:t>сведения о долях в праве общей долевой собственности на объекты недвижимого и (или) движимого имущества.</w:t>
      </w:r>
    </w:p>
    <w:p w:rsidR="00EE5225" w:rsidRPr="007D4022" w:rsidRDefault="00474118" w:rsidP="00EE5225">
      <w:pPr>
        <w:ind w:firstLine="451"/>
        <w:jc w:val="both"/>
      </w:pPr>
      <w:r>
        <w:t>4</w:t>
      </w:r>
      <w:r w:rsidR="00EE5225" w:rsidRPr="007D4022">
        <w:t xml:space="preserve">. Настоящее решение вступает в силу с момента его подписания и подлежит размещению на официальном сайте </w:t>
      </w:r>
      <w:r w:rsidR="00EE1C62" w:rsidRPr="007D4022">
        <w:t xml:space="preserve">администрации </w:t>
      </w:r>
      <w:proofErr w:type="spellStart"/>
      <w:r w:rsidR="00EE5225" w:rsidRPr="007D4022">
        <w:t>Городовиковского</w:t>
      </w:r>
      <w:proofErr w:type="spellEnd"/>
      <w:r w:rsidR="00EE5225" w:rsidRPr="007D4022">
        <w:t xml:space="preserve"> </w:t>
      </w:r>
      <w:r w:rsidR="0082715E" w:rsidRPr="007D4022">
        <w:t>городск</w:t>
      </w:r>
      <w:r w:rsidR="00EE5225" w:rsidRPr="007D4022">
        <w:t xml:space="preserve">ого муниципального образования Республики Калмыкия в </w:t>
      </w:r>
      <w:r w:rsidR="00EE1C62" w:rsidRPr="007D4022">
        <w:t xml:space="preserve">информационно-телекоммуникационной сети </w:t>
      </w:r>
      <w:r w:rsidR="007D4022" w:rsidRPr="007D4022">
        <w:t>«</w:t>
      </w:r>
      <w:r w:rsidR="00EE5225" w:rsidRPr="007D4022">
        <w:t>Интернет</w:t>
      </w:r>
      <w:r w:rsidR="007D4022" w:rsidRPr="007D4022">
        <w:t xml:space="preserve">» и в газете «Муниципальный вестник» </w:t>
      </w:r>
      <w:proofErr w:type="spellStart"/>
      <w:r w:rsidR="007D4022" w:rsidRPr="007D4022">
        <w:t>Городовиковского</w:t>
      </w:r>
      <w:proofErr w:type="spellEnd"/>
      <w:r w:rsidR="007D4022" w:rsidRPr="007D4022">
        <w:t xml:space="preserve"> районного муниципального образования Республики Калмыкия.</w:t>
      </w:r>
      <w:r w:rsidR="00EE5225" w:rsidRPr="007D4022">
        <w:t xml:space="preserve"> </w:t>
      </w:r>
    </w:p>
    <w:p w:rsidR="008054B2" w:rsidRPr="007D4022" w:rsidRDefault="008054B2" w:rsidP="00EE5225">
      <w:pPr>
        <w:ind w:firstLine="451"/>
        <w:jc w:val="both"/>
      </w:pPr>
    </w:p>
    <w:p w:rsidR="0082715E" w:rsidRPr="007D4022" w:rsidRDefault="0082715E" w:rsidP="00EE5225">
      <w:pPr>
        <w:ind w:firstLine="451"/>
        <w:jc w:val="both"/>
      </w:pPr>
    </w:p>
    <w:p w:rsidR="00EE5225" w:rsidRPr="007D4022" w:rsidRDefault="00EE5225" w:rsidP="00EE5225">
      <w:r w:rsidRPr="007D4022">
        <w:t>Председатель Собрания депутатов</w:t>
      </w:r>
    </w:p>
    <w:p w:rsidR="00EE5225" w:rsidRPr="007D4022" w:rsidRDefault="0082715E" w:rsidP="00EE5225">
      <w:proofErr w:type="spellStart"/>
      <w:r w:rsidRPr="007D4022">
        <w:t>Городовиковского</w:t>
      </w:r>
      <w:proofErr w:type="spellEnd"/>
      <w:r w:rsidRPr="007D4022">
        <w:t xml:space="preserve"> городск</w:t>
      </w:r>
      <w:r w:rsidR="00EE5225" w:rsidRPr="007D4022">
        <w:t xml:space="preserve">ого </w:t>
      </w:r>
    </w:p>
    <w:p w:rsidR="00EE5225" w:rsidRPr="007D4022" w:rsidRDefault="00EE5225" w:rsidP="00EE5225">
      <w:r w:rsidRPr="007D4022">
        <w:t>муниципального образования</w:t>
      </w:r>
    </w:p>
    <w:p w:rsidR="00EE5225" w:rsidRPr="007D4022" w:rsidRDefault="00EE5225" w:rsidP="00EE5225">
      <w:r w:rsidRPr="007D4022">
        <w:t xml:space="preserve">Республики Калмыкия                          </w:t>
      </w:r>
      <w:r w:rsidRPr="007D4022">
        <w:tab/>
      </w:r>
      <w:r w:rsidRPr="007D4022">
        <w:tab/>
      </w:r>
      <w:r w:rsidRPr="007D4022">
        <w:tab/>
        <w:t xml:space="preserve">                                </w:t>
      </w:r>
      <w:r w:rsidR="008054B2" w:rsidRPr="007D4022">
        <w:t xml:space="preserve">          </w:t>
      </w:r>
      <w:r w:rsidRPr="007D4022">
        <w:t xml:space="preserve">  </w:t>
      </w:r>
      <w:r w:rsidR="0082715E" w:rsidRPr="007D4022">
        <w:t xml:space="preserve">В.М. </w:t>
      </w:r>
      <w:proofErr w:type="spellStart"/>
      <w:r w:rsidR="0082715E" w:rsidRPr="007D4022">
        <w:t>Гаевая</w:t>
      </w:r>
      <w:proofErr w:type="spellEnd"/>
    </w:p>
    <w:p w:rsidR="00EE5225" w:rsidRPr="007D4022" w:rsidRDefault="00EE5225" w:rsidP="00EE5225">
      <w:pPr>
        <w:jc w:val="both"/>
      </w:pPr>
    </w:p>
    <w:p w:rsidR="00EE5225" w:rsidRPr="007D4022" w:rsidRDefault="00EE5225" w:rsidP="00EE5225">
      <w:r w:rsidRPr="007D4022">
        <w:lastRenderedPageBreak/>
        <w:t xml:space="preserve">Глава </w:t>
      </w:r>
      <w:proofErr w:type="spellStart"/>
      <w:r w:rsidRPr="007D4022">
        <w:t>Городовиковского</w:t>
      </w:r>
      <w:proofErr w:type="spellEnd"/>
      <w:r w:rsidRPr="007D4022">
        <w:t xml:space="preserve"> </w:t>
      </w:r>
      <w:proofErr w:type="gramStart"/>
      <w:r w:rsidR="0082715E" w:rsidRPr="007D4022">
        <w:t>городск</w:t>
      </w:r>
      <w:r w:rsidRPr="007D4022">
        <w:t>ого</w:t>
      </w:r>
      <w:proofErr w:type="gramEnd"/>
    </w:p>
    <w:p w:rsidR="00EE5225" w:rsidRPr="007D4022" w:rsidRDefault="00EE5225" w:rsidP="00EE5225">
      <w:r w:rsidRPr="007D4022">
        <w:t>муниципального образования</w:t>
      </w:r>
    </w:p>
    <w:p w:rsidR="00EE5225" w:rsidRPr="007D4022" w:rsidRDefault="00EE5225" w:rsidP="00EE5225">
      <w:r w:rsidRPr="007D4022">
        <w:t>Республики Калмыкия (</w:t>
      </w:r>
      <w:proofErr w:type="spellStart"/>
      <w:r w:rsidRPr="007D4022">
        <w:t>ахлачи</w:t>
      </w:r>
      <w:proofErr w:type="spellEnd"/>
      <w:r w:rsidRPr="007D4022">
        <w:t xml:space="preserve">)                                                             </w:t>
      </w:r>
      <w:r w:rsidR="008054B2" w:rsidRPr="007D4022">
        <w:t xml:space="preserve">            </w:t>
      </w:r>
      <w:r w:rsidRPr="007D4022">
        <w:t xml:space="preserve">   </w:t>
      </w:r>
      <w:r w:rsidR="008054B2" w:rsidRPr="007D4022">
        <w:t xml:space="preserve">      </w:t>
      </w:r>
      <w:r w:rsidRPr="007D4022">
        <w:t xml:space="preserve">   </w:t>
      </w:r>
      <w:r w:rsidR="0082715E" w:rsidRPr="007D4022">
        <w:t xml:space="preserve">А.А. </w:t>
      </w:r>
      <w:proofErr w:type="spellStart"/>
      <w:r w:rsidR="0082715E" w:rsidRPr="007D4022">
        <w:t>Окунов</w:t>
      </w:r>
      <w:proofErr w:type="spellEnd"/>
    </w:p>
    <w:p w:rsidR="00EE5225" w:rsidRPr="007D4022" w:rsidRDefault="00EE5225" w:rsidP="00EE5225">
      <w:pPr>
        <w:rPr>
          <w:b/>
        </w:rPr>
      </w:pPr>
    </w:p>
    <w:p w:rsidR="00EE5225" w:rsidRPr="007D4022" w:rsidRDefault="00EE5225" w:rsidP="00EE5225">
      <w:pPr>
        <w:ind w:firstLine="451"/>
        <w:jc w:val="center"/>
        <w:rPr>
          <w:b/>
        </w:rPr>
      </w:pPr>
    </w:p>
    <w:p w:rsidR="00EE5225" w:rsidRPr="007D4022" w:rsidRDefault="00EE5225" w:rsidP="00EE5225">
      <w:pPr>
        <w:ind w:firstLine="451"/>
        <w:jc w:val="center"/>
        <w:rPr>
          <w:b/>
        </w:rPr>
      </w:pPr>
    </w:p>
    <w:p w:rsidR="00B53DFB" w:rsidRPr="007D4022" w:rsidRDefault="00B53DFB" w:rsidP="00EE5225">
      <w:pPr>
        <w:ind w:firstLine="451"/>
        <w:jc w:val="center"/>
        <w:rPr>
          <w:b/>
        </w:rPr>
      </w:pPr>
    </w:p>
    <w:p w:rsidR="00B53DFB" w:rsidRPr="007D4022" w:rsidRDefault="00B53DFB" w:rsidP="00EE5225">
      <w:pPr>
        <w:ind w:firstLine="451"/>
        <w:jc w:val="center"/>
        <w:rPr>
          <w:b/>
        </w:rPr>
      </w:pPr>
    </w:p>
    <w:p w:rsidR="00B53DFB" w:rsidRPr="007D4022" w:rsidRDefault="00B53DFB" w:rsidP="00EE5225">
      <w:pPr>
        <w:ind w:firstLine="451"/>
        <w:jc w:val="center"/>
        <w:rPr>
          <w:b/>
        </w:rPr>
      </w:pPr>
    </w:p>
    <w:p w:rsidR="00B53DFB" w:rsidRPr="007D4022" w:rsidRDefault="00B53DFB" w:rsidP="00EE5225">
      <w:pPr>
        <w:ind w:firstLine="451"/>
        <w:jc w:val="center"/>
        <w:rPr>
          <w:b/>
        </w:rPr>
      </w:pPr>
    </w:p>
    <w:p w:rsidR="00B53DFB" w:rsidRPr="007D4022" w:rsidRDefault="00B53DFB" w:rsidP="00B53DFB"/>
    <w:p w:rsidR="00B53DFB" w:rsidRPr="007D4022" w:rsidRDefault="00B53DFB" w:rsidP="00B53DFB"/>
    <w:p w:rsidR="00B53DFB" w:rsidRPr="007D4022" w:rsidRDefault="00B53DFB" w:rsidP="00B53DFB"/>
    <w:sectPr w:rsidR="00B53DFB" w:rsidRPr="007D4022" w:rsidSect="00253911">
      <w:pgSz w:w="11906" w:h="16838"/>
      <w:pgMar w:top="709" w:right="566" w:bottom="426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711A6"/>
    <w:multiLevelType w:val="hybridMultilevel"/>
    <w:tmpl w:val="999C88AE"/>
    <w:lvl w:ilvl="0" w:tplc="2E6A06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FCD"/>
    <w:rsid w:val="000A4765"/>
    <w:rsid w:val="0015572A"/>
    <w:rsid w:val="001F78EF"/>
    <w:rsid w:val="00253911"/>
    <w:rsid w:val="00474118"/>
    <w:rsid w:val="004A1065"/>
    <w:rsid w:val="00640020"/>
    <w:rsid w:val="006718F8"/>
    <w:rsid w:val="006B3002"/>
    <w:rsid w:val="006F435F"/>
    <w:rsid w:val="00733D51"/>
    <w:rsid w:val="00767564"/>
    <w:rsid w:val="007D4022"/>
    <w:rsid w:val="008054B2"/>
    <w:rsid w:val="0082715E"/>
    <w:rsid w:val="008359E0"/>
    <w:rsid w:val="009202A6"/>
    <w:rsid w:val="009D63D7"/>
    <w:rsid w:val="00A037DF"/>
    <w:rsid w:val="00A528E1"/>
    <w:rsid w:val="00B03997"/>
    <w:rsid w:val="00B53DFB"/>
    <w:rsid w:val="00C032F4"/>
    <w:rsid w:val="00D44FCD"/>
    <w:rsid w:val="00D85423"/>
    <w:rsid w:val="00EA1B65"/>
    <w:rsid w:val="00EA7C7F"/>
    <w:rsid w:val="00EE1C62"/>
    <w:rsid w:val="00EE5225"/>
    <w:rsid w:val="00F2145F"/>
    <w:rsid w:val="00F468B5"/>
    <w:rsid w:val="00F55456"/>
    <w:rsid w:val="00F71781"/>
    <w:rsid w:val="00FD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52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E52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E52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rsid w:val="00EE522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D63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63D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253911"/>
    <w:rPr>
      <w:color w:val="0000FF" w:themeColor="hyperlink"/>
      <w:u w:val="single"/>
    </w:rPr>
  </w:style>
  <w:style w:type="paragraph" w:customStyle="1" w:styleId="western">
    <w:name w:val="western"/>
    <w:basedOn w:val="a"/>
    <w:rsid w:val="00B53DFB"/>
    <w:pPr>
      <w:spacing w:before="181" w:after="181" w:line="288" w:lineRule="auto"/>
    </w:pPr>
    <w:rPr>
      <w:rFonts w:ascii="Calibri" w:hAnsi="Calibri"/>
    </w:rPr>
  </w:style>
  <w:style w:type="paragraph" w:customStyle="1" w:styleId="first-paragraph-western">
    <w:name w:val="first-paragraph-western"/>
    <w:basedOn w:val="a"/>
    <w:rsid w:val="00B53DFB"/>
    <w:pPr>
      <w:spacing w:before="181" w:after="181" w:line="288" w:lineRule="auto"/>
    </w:pPr>
    <w:rPr>
      <w:rFonts w:ascii="Calibri" w:hAnsi="Calibri"/>
    </w:rPr>
  </w:style>
  <w:style w:type="paragraph" w:customStyle="1" w:styleId="s1">
    <w:name w:val="s_1"/>
    <w:basedOn w:val="a"/>
    <w:rsid w:val="00B53DF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52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E52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E52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rsid w:val="00EE522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D63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63D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253911"/>
    <w:rPr>
      <w:color w:val="0000FF" w:themeColor="hyperlink"/>
      <w:u w:val="single"/>
    </w:rPr>
  </w:style>
  <w:style w:type="paragraph" w:customStyle="1" w:styleId="western">
    <w:name w:val="western"/>
    <w:basedOn w:val="a"/>
    <w:rsid w:val="00B53DFB"/>
    <w:pPr>
      <w:spacing w:before="181" w:after="181" w:line="288" w:lineRule="auto"/>
    </w:pPr>
    <w:rPr>
      <w:rFonts w:ascii="Calibri" w:hAnsi="Calibri"/>
    </w:rPr>
  </w:style>
  <w:style w:type="paragraph" w:customStyle="1" w:styleId="first-paragraph-western">
    <w:name w:val="first-paragraph-western"/>
    <w:basedOn w:val="a"/>
    <w:rsid w:val="00B53DFB"/>
    <w:pPr>
      <w:spacing w:before="181" w:after="181" w:line="288" w:lineRule="auto"/>
    </w:pPr>
    <w:rPr>
      <w:rFonts w:ascii="Calibri" w:hAnsi="Calibri"/>
    </w:rPr>
  </w:style>
  <w:style w:type="paragraph" w:customStyle="1" w:styleId="s1">
    <w:name w:val="s_1"/>
    <w:basedOn w:val="a"/>
    <w:rsid w:val="00B53DF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1.doc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1AC9C-53F4-4592-9AC9-D0FF82EB1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spec</cp:lastModifiedBy>
  <cp:revision>31</cp:revision>
  <cp:lastPrinted>2023-08-23T13:51:00Z</cp:lastPrinted>
  <dcterms:created xsi:type="dcterms:W3CDTF">2024-04-10T06:13:00Z</dcterms:created>
  <dcterms:modified xsi:type="dcterms:W3CDTF">2024-05-13T13:26:00Z</dcterms:modified>
</cp:coreProperties>
</file>