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B70EFB" w:rsidRPr="000A39E2" w:rsidTr="007E1606">
        <w:tc>
          <w:tcPr>
            <w:tcW w:w="3573" w:type="dxa"/>
          </w:tcPr>
          <w:p w:rsidR="00B70EFB" w:rsidRPr="00CC1640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bookmarkStart w:id="0" w:name="_GoBack"/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B70EFB" w:rsidRPr="00CC1640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B70EFB" w:rsidRPr="00CC1640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F6DA0" wp14:editId="6C7D70A2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B70EFB" w:rsidRPr="000A39E2" w:rsidRDefault="00B70EFB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B70EFB" w:rsidRPr="000A39E2" w:rsidRDefault="00B70EFB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B70EFB" w:rsidRPr="000A39E2" w:rsidRDefault="00B70EFB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B70EFB" w:rsidRPr="000A39E2" w:rsidRDefault="00B70EFB" w:rsidP="00B70EFB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:rsidR="00B70EFB" w:rsidRPr="0051058C" w:rsidRDefault="00B70EFB" w:rsidP="00B70EF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«29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февраля 2024 г.                                 № </w:t>
      </w:r>
      <w:r w:rsidR="0042758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Городовиковск</w:t>
      </w:r>
    </w:p>
    <w:bookmarkEnd w:id="0"/>
    <w:p w:rsidR="00B70EFB" w:rsidRPr="0051058C" w:rsidRDefault="00B70EFB" w:rsidP="00B70EF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70EFB" w:rsidRPr="00B70EFB" w:rsidRDefault="00B70EFB" w:rsidP="00B70EFB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r w:rsidRPr="00B70EFB">
        <w:rPr>
          <w:rFonts w:ascii="Times New Roman" w:hAnsi="Times New Roman"/>
          <w:b/>
          <w:sz w:val="24"/>
          <w:szCs w:val="24"/>
        </w:rPr>
        <w:t>О внесении дополнений в</w:t>
      </w:r>
      <w:r w:rsidR="008E1C10" w:rsidRPr="008E1C10">
        <w:rPr>
          <w:rFonts w:ascii="Times New Roman" w:hAnsi="Times New Roman"/>
          <w:b/>
          <w:sz w:val="24"/>
          <w:szCs w:val="24"/>
        </w:rPr>
        <w:t xml:space="preserve"> </w:t>
      </w:r>
      <w:r w:rsidR="008E1C10">
        <w:rPr>
          <w:rFonts w:ascii="Times New Roman" w:hAnsi="Times New Roman"/>
          <w:b/>
          <w:sz w:val="24"/>
          <w:szCs w:val="24"/>
        </w:rPr>
        <w:t>Положение</w:t>
      </w:r>
      <w:r w:rsidR="008E1C10" w:rsidRPr="00B70EFB">
        <w:rPr>
          <w:rFonts w:ascii="Times New Roman" w:hAnsi="Times New Roman"/>
          <w:b/>
          <w:sz w:val="24"/>
          <w:szCs w:val="24"/>
        </w:rPr>
        <w:t xml:space="preserve"> о муниципальном жилищном контроле на территории Городовиковского городского муниципального образования</w:t>
      </w:r>
      <w:r w:rsidR="008E1C10">
        <w:rPr>
          <w:rFonts w:ascii="Times New Roman" w:hAnsi="Times New Roman"/>
          <w:b/>
          <w:sz w:val="24"/>
          <w:szCs w:val="24"/>
        </w:rPr>
        <w:t xml:space="preserve"> Республики Калмыкия, утверждённого</w:t>
      </w:r>
      <w:r w:rsidRPr="00B70EFB">
        <w:rPr>
          <w:rFonts w:ascii="Times New Roman" w:hAnsi="Times New Roman"/>
          <w:b/>
          <w:sz w:val="24"/>
          <w:szCs w:val="24"/>
        </w:rPr>
        <w:t xml:space="preserve"> решение</w:t>
      </w:r>
      <w:r w:rsidR="008E1C10">
        <w:rPr>
          <w:rFonts w:ascii="Times New Roman" w:hAnsi="Times New Roman"/>
          <w:b/>
          <w:sz w:val="24"/>
          <w:szCs w:val="24"/>
        </w:rPr>
        <w:t>м</w:t>
      </w:r>
      <w:r w:rsidRPr="00B70EFB">
        <w:rPr>
          <w:rFonts w:ascii="Times New Roman" w:hAnsi="Times New Roman"/>
          <w:b/>
          <w:sz w:val="24"/>
          <w:szCs w:val="24"/>
        </w:rPr>
        <w:t xml:space="preserve"> Собрания депутатов ГГМО РК от 28 октября  2021 г.  №  45   </w:t>
      </w:r>
    </w:p>
    <w:p w:rsidR="00B70EFB" w:rsidRPr="00BF67FB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EFB" w:rsidRPr="00F60015" w:rsidRDefault="00B70EFB" w:rsidP="00B70EF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B6ED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прокуратуры Городовиковского района от 18.12.2023г. №7-02-2023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государственном 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»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образования Республики Калмыкия</w:t>
      </w:r>
    </w:p>
    <w:p w:rsidR="00B70EFB" w:rsidRPr="00BF67FB" w:rsidRDefault="00B70EFB" w:rsidP="00B70E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B70EFB" w:rsidRPr="00BF67FB" w:rsidRDefault="00B70EFB" w:rsidP="00B70E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E1C10" w:rsidRPr="00B70EFB" w:rsidRDefault="00B70EFB" w:rsidP="008E1C10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1C1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8E1C10" w:rsidRPr="00B70EFB">
        <w:rPr>
          <w:rFonts w:ascii="Times New Roman" w:hAnsi="Times New Roman"/>
          <w:b/>
          <w:sz w:val="24"/>
          <w:szCs w:val="24"/>
        </w:rPr>
        <w:t xml:space="preserve"> </w:t>
      </w:r>
      <w:r w:rsidR="008E1C10" w:rsidRPr="008E1C10">
        <w:rPr>
          <w:rFonts w:ascii="Times New Roman" w:hAnsi="Times New Roman"/>
          <w:sz w:val="24"/>
          <w:szCs w:val="24"/>
        </w:rPr>
        <w:t>в Положение о муниципальном жилищном контроле на территории Городовиковского городского муниципального образования Республики Калмыкия, утверждённого решением Собрания депутатов ГГМО РК от 28 октября  2021 г.  №  45 следующие дополнения:</w:t>
      </w:r>
      <w:r w:rsidR="008E1C10" w:rsidRPr="00B70EFB">
        <w:rPr>
          <w:rFonts w:ascii="Times New Roman" w:hAnsi="Times New Roman"/>
          <w:b/>
          <w:sz w:val="24"/>
          <w:szCs w:val="24"/>
        </w:rPr>
        <w:t xml:space="preserve">  </w:t>
      </w:r>
    </w:p>
    <w:p w:rsidR="00B70EFB" w:rsidRPr="00B309D2" w:rsidRDefault="00B13103" w:rsidP="00B13103">
      <w:pPr>
        <w:pStyle w:val="a5"/>
        <w:numPr>
          <w:ilvl w:val="1"/>
          <w:numId w:val="2"/>
        </w:numPr>
        <w:spacing w:before="240"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0EFB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Статью 3.4 дополнить пунктами 3.4.7 - 3.4.10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3.4.8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70EFB" w:rsidRPr="00F95B2C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</w:t>
      </w: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профилактического визита;</w:t>
      </w:r>
    </w:p>
    <w:p w:rsidR="00B70EFB" w:rsidRPr="00F95B2C" w:rsidRDefault="00B70EFB" w:rsidP="00B70E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70EFB" w:rsidRPr="00B309D2" w:rsidRDefault="00B70EFB" w:rsidP="00B70EFB">
      <w:pPr>
        <w:pStyle w:val="a5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70EFB" w:rsidRDefault="00B70EFB" w:rsidP="00B70EFB"/>
    <w:p w:rsidR="00B70EFB" w:rsidRDefault="00B70EFB" w:rsidP="00B70E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B70EFB" w:rsidRPr="00595871" w:rsidRDefault="00B70EFB" w:rsidP="00B70E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EFB" w:rsidRPr="00595871" w:rsidRDefault="00B70EFB" w:rsidP="00B70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B70EFB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Гаевая   </w:t>
      </w: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EFB" w:rsidRPr="00DC275E" w:rsidRDefault="00B70EFB" w:rsidP="00B70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0EFB" w:rsidRPr="00DC275E" w:rsidRDefault="00B70EFB" w:rsidP="00B70EFB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B70EFB" w:rsidRDefault="00B70EFB" w:rsidP="00B70EFB"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кунов</w:t>
      </w:r>
      <w:proofErr w:type="spellEnd"/>
    </w:p>
    <w:p w:rsidR="005C15C7" w:rsidRPr="00DE0107" w:rsidRDefault="005C15C7" w:rsidP="00DE0107"/>
    <w:sectPr w:rsidR="005C15C7" w:rsidRPr="00DE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B5"/>
    <w:multiLevelType w:val="multilevel"/>
    <w:tmpl w:val="2B642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B8250B1"/>
    <w:multiLevelType w:val="multilevel"/>
    <w:tmpl w:val="BF06DF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43"/>
    <w:rsid w:val="00095F43"/>
    <w:rsid w:val="00240A80"/>
    <w:rsid w:val="00427587"/>
    <w:rsid w:val="004E5411"/>
    <w:rsid w:val="005C15C7"/>
    <w:rsid w:val="008E1C10"/>
    <w:rsid w:val="00B13103"/>
    <w:rsid w:val="00B70EFB"/>
    <w:rsid w:val="00DD5F13"/>
    <w:rsid w:val="00D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0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EF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70E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"/>
    <w:rsid w:val="00B70EFB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311pt0pt">
    <w:name w:val="Основной текст (3) + 11 pt;Курсив;Интервал 0 pt"/>
    <w:basedOn w:val="3"/>
    <w:rsid w:val="00B70EFB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B70EFB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70EFB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/>
      <w:b/>
      <w:bCs/>
    </w:rPr>
  </w:style>
  <w:style w:type="paragraph" w:customStyle="1" w:styleId="2">
    <w:name w:val="Основной текст2"/>
    <w:basedOn w:val="a"/>
    <w:link w:val="a6"/>
    <w:rsid w:val="00B70EFB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/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0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EF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70E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"/>
    <w:rsid w:val="00B70EFB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311pt0pt">
    <w:name w:val="Основной текст (3) + 11 pt;Курсив;Интервал 0 pt"/>
    <w:basedOn w:val="3"/>
    <w:rsid w:val="00B70EFB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B70EFB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70EFB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/>
      <w:b/>
      <w:bCs/>
    </w:rPr>
  </w:style>
  <w:style w:type="paragraph" w:customStyle="1" w:styleId="2">
    <w:name w:val="Основной текст2"/>
    <w:basedOn w:val="a"/>
    <w:link w:val="a6"/>
    <w:rsid w:val="00B70EFB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/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2024-02-29T13:11:00Z</cp:lastPrinted>
  <dcterms:created xsi:type="dcterms:W3CDTF">2024-02-28T12:41:00Z</dcterms:created>
  <dcterms:modified xsi:type="dcterms:W3CDTF">2024-02-29T13:11:00Z</dcterms:modified>
</cp:coreProperties>
</file>