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EC" w:rsidRDefault="000A2CEC" w:rsidP="00D90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Вниманию юридических лиц и </w:t>
      </w:r>
    </w:p>
    <w:p w:rsidR="00D90C28" w:rsidRPr="00C63262" w:rsidRDefault="000A2CEC" w:rsidP="00D90C2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индивидуальных предпринимателей</w:t>
      </w:r>
    </w:p>
    <w:p w:rsidR="00500D23" w:rsidRPr="00454A66" w:rsidRDefault="00500D23" w:rsidP="00500D23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43288" w:rsidRDefault="00FE11B7" w:rsidP="00A43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3262">
        <w:rPr>
          <w:rFonts w:ascii="Times New Roman" w:hAnsi="Times New Roman" w:cs="Times New Roman"/>
          <w:sz w:val="28"/>
          <w:szCs w:val="28"/>
        </w:rPr>
        <w:t xml:space="preserve"> соответствии с ч. </w:t>
      </w:r>
      <w:r w:rsidR="00E26A66">
        <w:rPr>
          <w:rFonts w:ascii="Times New Roman" w:hAnsi="Times New Roman" w:cs="Times New Roman"/>
          <w:sz w:val="28"/>
          <w:szCs w:val="28"/>
        </w:rPr>
        <w:t>1</w:t>
      </w:r>
      <w:r w:rsidR="00C63262">
        <w:rPr>
          <w:rFonts w:ascii="Times New Roman" w:hAnsi="Times New Roman" w:cs="Times New Roman"/>
          <w:sz w:val="28"/>
          <w:szCs w:val="28"/>
        </w:rPr>
        <w:t xml:space="preserve"> ст. 2</w:t>
      </w:r>
      <w:r w:rsidR="00E26A66">
        <w:rPr>
          <w:rFonts w:ascii="Times New Roman" w:hAnsi="Times New Roman" w:cs="Times New Roman"/>
          <w:sz w:val="28"/>
          <w:szCs w:val="28"/>
        </w:rPr>
        <w:t>2</w:t>
      </w:r>
      <w:r w:rsidR="00C6326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 152-ФЗ «О персональных данных» физические и юридические лица, государственные и муниципальные органы, осуществляющие обработку персональных данных</w:t>
      </w:r>
      <w:r w:rsidR="000A2CEC">
        <w:rPr>
          <w:rFonts w:ascii="Times New Roman" w:hAnsi="Times New Roman" w:cs="Times New Roman"/>
          <w:sz w:val="28"/>
          <w:szCs w:val="28"/>
        </w:rPr>
        <w:t>,</w:t>
      </w:r>
      <w:r w:rsidR="00C63262">
        <w:rPr>
          <w:rFonts w:ascii="Times New Roman" w:hAnsi="Times New Roman" w:cs="Times New Roman"/>
          <w:sz w:val="28"/>
          <w:szCs w:val="28"/>
        </w:rPr>
        <w:t xml:space="preserve"> обязаны направить </w:t>
      </w:r>
      <w:proofErr w:type="gramStart"/>
      <w:r w:rsidR="00C632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32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3262">
        <w:rPr>
          <w:rFonts w:ascii="Times New Roman" w:hAnsi="Times New Roman" w:cs="Times New Roman"/>
          <w:sz w:val="28"/>
          <w:szCs w:val="28"/>
        </w:rPr>
        <w:t>уполномоченный</w:t>
      </w:r>
      <w:proofErr w:type="gramEnd"/>
      <w:r w:rsidR="00C63262">
        <w:rPr>
          <w:rFonts w:ascii="Times New Roman" w:hAnsi="Times New Roman" w:cs="Times New Roman"/>
          <w:sz w:val="28"/>
          <w:szCs w:val="28"/>
        </w:rPr>
        <w:t xml:space="preserve"> орган по защите прав субъектов персональных данных </w:t>
      </w:r>
      <w:r w:rsidR="00C63262" w:rsidRPr="00C63262">
        <w:rPr>
          <w:rFonts w:ascii="Times New Roman" w:hAnsi="Times New Roman" w:cs="Times New Roman"/>
          <w:b/>
          <w:sz w:val="28"/>
          <w:szCs w:val="28"/>
          <w:u w:val="single"/>
        </w:rPr>
        <w:t>уведомление об обработке персональных данных.</w:t>
      </w:r>
      <w:r w:rsidR="00A43288" w:rsidRPr="00A432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C28" w:rsidRPr="00A43288" w:rsidRDefault="00A43288" w:rsidP="00A432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7694F">
        <w:rPr>
          <w:rFonts w:ascii="Times New Roman" w:hAnsi="Times New Roman" w:cs="Times New Roman"/>
          <w:sz w:val="28"/>
          <w:szCs w:val="28"/>
        </w:rPr>
        <w:t xml:space="preserve">Республики Калмыкия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 по защите прав субъектов персональных данных и ведению Реестра операторов, осуществляющих обработку персональных данных, является Управление Роскомнадзора по Волгоградской области и Республике Калмыкия (почтовый адрес: 400066,</w:t>
      </w:r>
      <w:r w:rsidR="0083046F">
        <w:rPr>
          <w:rFonts w:ascii="Times New Roman" w:hAnsi="Times New Roman" w:cs="Times New Roman"/>
          <w:sz w:val="28"/>
          <w:szCs w:val="28"/>
        </w:rPr>
        <w:t xml:space="preserve"> Волгоград, ул. Мира, д. 9, а/я </w:t>
      </w:r>
      <w:r>
        <w:rPr>
          <w:rFonts w:ascii="Times New Roman" w:hAnsi="Times New Roman" w:cs="Times New Roman"/>
          <w:sz w:val="28"/>
          <w:szCs w:val="28"/>
        </w:rPr>
        <w:t>60</w:t>
      </w:r>
      <w:r w:rsidR="0083046F">
        <w:rPr>
          <w:rFonts w:ascii="Times New Roman" w:hAnsi="Times New Roman" w:cs="Times New Roman"/>
          <w:sz w:val="28"/>
          <w:szCs w:val="28"/>
        </w:rPr>
        <w:t>, 358009, г. Элиста, 3 мкр.</w:t>
      </w:r>
      <w:proofErr w:type="gramStart"/>
      <w:r w:rsidR="0083046F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83046F">
        <w:rPr>
          <w:rFonts w:ascii="Times New Roman" w:hAnsi="Times New Roman" w:cs="Times New Roman"/>
          <w:sz w:val="28"/>
          <w:szCs w:val="28"/>
        </w:rPr>
        <w:t>.18 «В»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50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66" w:rsidRPr="00454A66" w:rsidRDefault="00751CC3" w:rsidP="00500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4A66" w:rsidRPr="00454A66">
        <w:rPr>
          <w:rFonts w:ascii="Times New Roman" w:hAnsi="Times New Roman" w:cs="Times New Roman"/>
          <w:sz w:val="28"/>
          <w:szCs w:val="28"/>
        </w:rPr>
        <w:t>ператорам, кото</w:t>
      </w:r>
      <w:r w:rsidR="00454A66">
        <w:rPr>
          <w:rFonts w:ascii="Times New Roman" w:hAnsi="Times New Roman" w:cs="Times New Roman"/>
          <w:sz w:val="28"/>
          <w:szCs w:val="28"/>
        </w:rPr>
        <w:t xml:space="preserve">рые внесены в Реестр операторов, осуществляющих обработку персональных данных, </w:t>
      </w:r>
      <w:r w:rsidR="00454A66" w:rsidRPr="00454A66">
        <w:rPr>
          <w:rFonts w:ascii="Times New Roman" w:hAnsi="Times New Roman" w:cs="Times New Roman"/>
          <w:sz w:val="28"/>
          <w:szCs w:val="28"/>
        </w:rPr>
        <w:t>необходимо представить информационное письмо</w:t>
      </w:r>
      <w:r w:rsidR="00454A66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A43288" w:rsidRPr="00A36FDE">
        <w:rPr>
          <w:rFonts w:ascii="Times New Roman" w:hAnsi="Times New Roman" w:cs="Times New Roman"/>
          <w:color w:val="000000"/>
          <w:sz w:val="28"/>
          <w:szCs w:val="28"/>
        </w:rPr>
        <w:t>в сведения в реестре операторов, осуществляющих обработку персональных данных</w:t>
      </w:r>
      <w:r w:rsidR="00454A66">
        <w:rPr>
          <w:rFonts w:ascii="Times New Roman" w:hAnsi="Times New Roman" w:cs="Times New Roman"/>
          <w:sz w:val="28"/>
          <w:szCs w:val="28"/>
        </w:rPr>
        <w:t>,</w:t>
      </w:r>
      <w:r w:rsidR="00454A66" w:rsidRPr="00454A66">
        <w:rPr>
          <w:rFonts w:ascii="Times New Roman" w:hAnsi="Times New Roman" w:cs="Times New Roman"/>
          <w:sz w:val="28"/>
          <w:szCs w:val="28"/>
        </w:rPr>
        <w:t xml:space="preserve"> с учетом требований ч. 2.1 ст. 25 </w:t>
      </w:r>
      <w:r>
        <w:rPr>
          <w:rFonts w:ascii="Times New Roman" w:hAnsi="Times New Roman" w:cs="Times New Roman"/>
          <w:sz w:val="28"/>
          <w:szCs w:val="28"/>
        </w:rPr>
        <w:t xml:space="preserve">и п. 10.1 ч. 3 ст. 22 </w:t>
      </w:r>
      <w:r w:rsidR="00454A66" w:rsidRPr="00454A66">
        <w:rPr>
          <w:rFonts w:ascii="Times New Roman" w:hAnsi="Times New Roman" w:cs="Times New Roman"/>
          <w:sz w:val="28"/>
          <w:szCs w:val="28"/>
        </w:rPr>
        <w:t>Федерального закона «О персональных данных».</w:t>
      </w:r>
    </w:p>
    <w:p w:rsidR="00C63262" w:rsidRDefault="00500D23" w:rsidP="00500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процедуры подачи уведомления об обработке персональных данных </w:t>
      </w:r>
      <w:r w:rsidR="00454A66">
        <w:rPr>
          <w:rFonts w:ascii="Times New Roman" w:hAnsi="Times New Roman" w:cs="Times New Roman"/>
          <w:sz w:val="28"/>
          <w:szCs w:val="28"/>
        </w:rPr>
        <w:t xml:space="preserve">и информационного письма о внесении изменений в ранее представленное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реализована возможность составления предварительной заявки на Портале персональных данных, доступ к которому осуществляется через общедоступную сеть «Интернет» по адресу: </w:t>
      </w:r>
      <w:hyperlink r:id="rId6" w:history="1"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http</w:t>
        </w:r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://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pd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rkn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gov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  <w:r w:rsidRPr="00F34080">
          <w:rPr>
            <w:rStyle w:val="a3"/>
            <w:rFonts w:ascii="Times New Roman" w:eastAsia="Calibri" w:hAnsi="Times New Roman" w:cs="Times New Roman"/>
            <w:color w:val="0000FF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A2CEC" w:rsidRPr="000A2CEC" w:rsidRDefault="000A2CEC" w:rsidP="000A2C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CEC">
        <w:rPr>
          <w:rFonts w:ascii="Times New Roman" w:hAnsi="Times New Roman" w:cs="Times New Roman"/>
          <w:sz w:val="28"/>
          <w:szCs w:val="28"/>
        </w:rPr>
        <w:t>Обращаем внимание, что непредставление или несвоевременное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деятельности, а равно представление в государственный орган таких сведений в неполном объеме или в искаженном виде влечет административную ответственность в соответствии с</w:t>
      </w:r>
      <w:r>
        <w:rPr>
          <w:rFonts w:ascii="Times New Roman" w:hAnsi="Times New Roman" w:cs="Times New Roman"/>
          <w:sz w:val="28"/>
          <w:szCs w:val="28"/>
        </w:rPr>
        <w:t>о ст. 19.7 КоАП РФ</w:t>
      </w:r>
      <w:r w:rsidRPr="000A2CEC">
        <w:rPr>
          <w:rFonts w:ascii="Times New Roman" w:hAnsi="Times New Roman" w:cs="Times New Roman"/>
          <w:sz w:val="28"/>
          <w:szCs w:val="28"/>
        </w:rPr>
        <w:t>.</w:t>
      </w:r>
    </w:p>
    <w:p w:rsidR="00C81100" w:rsidRPr="000A2CEC" w:rsidRDefault="00C81100" w:rsidP="00C81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можно обращаться по телефону: </w:t>
      </w:r>
      <w:r w:rsidR="001F18B5">
        <w:rPr>
          <w:rFonts w:ascii="Times New Roman" w:hAnsi="Times New Roman" w:cs="Times New Roman"/>
          <w:sz w:val="28"/>
          <w:szCs w:val="28"/>
        </w:rPr>
        <w:t>8(84</w:t>
      </w:r>
      <w:r>
        <w:rPr>
          <w:rFonts w:ascii="Times New Roman" w:hAnsi="Times New Roman" w:cs="Times New Roman"/>
          <w:sz w:val="28"/>
          <w:szCs w:val="28"/>
        </w:rPr>
        <w:t>722) 5-00-02.</w:t>
      </w:r>
    </w:p>
    <w:p w:rsidR="000A2CEC" w:rsidRPr="000A2CEC" w:rsidRDefault="000A2CEC" w:rsidP="00454A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A2CEC" w:rsidRPr="000A2CEC" w:rsidSect="00454A6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DF"/>
    <w:rsid w:val="000A2CEC"/>
    <w:rsid w:val="0015572C"/>
    <w:rsid w:val="0017529A"/>
    <w:rsid w:val="001D2E3C"/>
    <w:rsid w:val="001F18B5"/>
    <w:rsid w:val="00282E28"/>
    <w:rsid w:val="00312F15"/>
    <w:rsid w:val="003524DF"/>
    <w:rsid w:val="00454A66"/>
    <w:rsid w:val="004A38B5"/>
    <w:rsid w:val="00500D23"/>
    <w:rsid w:val="005377DC"/>
    <w:rsid w:val="00620F29"/>
    <w:rsid w:val="00747536"/>
    <w:rsid w:val="00751CC3"/>
    <w:rsid w:val="0083046F"/>
    <w:rsid w:val="00984DA0"/>
    <w:rsid w:val="009E6EDF"/>
    <w:rsid w:val="00A43288"/>
    <w:rsid w:val="00A55AB3"/>
    <w:rsid w:val="00B1140A"/>
    <w:rsid w:val="00BD322C"/>
    <w:rsid w:val="00BF4F2D"/>
    <w:rsid w:val="00C52458"/>
    <w:rsid w:val="00C63262"/>
    <w:rsid w:val="00C81100"/>
    <w:rsid w:val="00CF41F3"/>
    <w:rsid w:val="00D665BD"/>
    <w:rsid w:val="00D90C28"/>
    <w:rsid w:val="00DE4498"/>
    <w:rsid w:val="00E26A66"/>
    <w:rsid w:val="00E7694F"/>
    <w:rsid w:val="00F328A4"/>
    <w:rsid w:val="00F56F62"/>
    <w:rsid w:val="00FA1A83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d.rkn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18E1-6039-48C5-BB07-08213B61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</dc:creator>
  <cp:lastModifiedBy>spec2</cp:lastModifiedBy>
  <cp:revision>2</cp:revision>
  <cp:lastPrinted>2015-11-09T10:00:00Z</cp:lastPrinted>
  <dcterms:created xsi:type="dcterms:W3CDTF">2023-01-10T14:49:00Z</dcterms:created>
  <dcterms:modified xsi:type="dcterms:W3CDTF">2023-01-10T14:49:00Z</dcterms:modified>
</cp:coreProperties>
</file>