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546BD" w:rsidRPr="00E546BD" w:rsidRDefault="00E546BD" w:rsidP="000724A5">
      <w:pPr>
        <w:rPr>
          <w:rFonts w:ascii="Arial" w:eastAsia="SimSun" w:hAnsi="Arial" w:cs="Arial"/>
          <w:kern w:val="1"/>
          <w:lang w:val="ru-RU" w:eastAsia="hi-IN" w:bidi="hi-IN"/>
        </w:rPr>
      </w:pPr>
      <w:r w:rsidRPr="00E546BD">
        <w:rPr>
          <w:rFonts w:ascii="Arial" w:eastAsia="SimSun" w:hAnsi="Arial" w:cs="Arial"/>
          <w:kern w:val="1"/>
          <w:lang w:val="ru-RU" w:eastAsia="hi-IN" w:bidi="hi-IN"/>
        </w:rPr>
        <w:t xml:space="preserve">                                                                 </w:t>
      </w:r>
    </w:p>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E546BD" w:rsidRPr="00120A71" w:rsidTr="00E546BD">
        <w:trPr>
          <w:trHeight w:val="1797"/>
        </w:trPr>
        <w:tc>
          <w:tcPr>
            <w:tcW w:w="4498" w:type="dxa"/>
          </w:tcPr>
          <w:p w:rsidR="00E546BD" w:rsidRPr="00E546BD" w:rsidRDefault="002B1CD9" w:rsidP="002B1CD9">
            <w:pPr>
              <w:rPr>
                <w:b/>
                <w:sz w:val="28"/>
                <w:szCs w:val="28"/>
                <w:lang w:val="ru-RU"/>
              </w:rPr>
            </w:pPr>
            <w:r>
              <w:rPr>
                <w:b/>
                <w:sz w:val="28"/>
                <w:szCs w:val="28"/>
                <w:lang w:val="ru-RU"/>
              </w:rPr>
              <w:t xml:space="preserve">           </w:t>
            </w:r>
            <w:r w:rsidR="00E546BD" w:rsidRPr="00E546BD">
              <w:rPr>
                <w:b/>
                <w:sz w:val="28"/>
                <w:szCs w:val="28"/>
                <w:lang w:val="ru-RU"/>
              </w:rPr>
              <w:t>ПОСТАНОВЛЕНИЕ</w:t>
            </w:r>
          </w:p>
          <w:p w:rsidR="00E546BD" w:rsidRPr="00E546BD" w:rsidRDefault="00E546BD" w:rsidP="00E546BD">
            <w:pPr>
              <w:jc w:val="center"/>
              <w:rPr>
                <w:b/>
                <w:sz w:val="28"/>
                <w:szCs w:val="28"/>
                <w:lang w:val="ru-RU"/>
              </w:rPr>
            </w:pPr>
            <w:r w:rsidRPr="00E546BD">
              <w:rPr>
                <w:b/>
                <w:sz w:val="28"/>
                <w:szCs w:val="28"/>
                <w:lang w:val="ru-RU"/>
              </w:rPr>
              <w:t>администрации</w:t>
            </w:r>
          </w:p>
          <w:p w:rsidR="00E546BD" w:rsidRPr="00E546BD" w:rsidRDefault="00E546BD" w:rsidP="00E546BD">
            <w:pPr>
              <w:jc w:val="center"/>
              <w:rPr>
                <w:b/>
                <w:sz w:val="28"/>
                <w:szCs w:val="28"/>
                <w:lang w:val="ru-RU"/>
              </w:rPr>
            </w:pPr>
            <w:r w:rsidRPr="00E546BD">
              <w:rPr>
                <w:b/>
                <w:sz w:val="28"/>
                <w:szCs w:val="28"/>
                <w:lang w:val="ru-RU"/>
              </w:rPr>
              <w:t>Городовиковского городского  муниципального образования</w:t>
            </w:r>
          </w:p>
          <w:p w:rsidR="00E546BD" w:rsidRPr="00DF60B9" w:rsidRDefault="00E546BD" w:rsidP="00E546BD">
            <w:pPr>
              <w:jc w:val="center"/>
              <w:rPr>
                <w:sz w:val="28"/>
                <w:szCs w:val="28"/>
              </w:rPr>
            </w:pPr>
            <w:proofErr w:type="spellStart"/>
            <w:r w:rsidRPr="00DF60B9">
              <w:rPr>
                <w:b/>
                <w:sz w:val="28"/>
                <w:szCs w:val="28"/>
              </w:rPr>
              <w:t>Республики</w:t>
            </w:r>
            <w:proofErr w:type="spellEnd"/>
            <w:r w:rsidRPr="00DF60B9">
              <w:rPr>
                <w:b/>
                <w:sz w:val="28"/>
                <w:szCs w:val="28"/>
              </w:rPr>
              <w:t xml:space="preserve"> </w:t>
            </w:r>
            <w:proofErr w:type="spellStart"/>
            <w:r w:rsidRPr="00DF60B9">
              <w:rPr>
                <w:b/>
                <w:sz w:val="28"/>
                <w:szCs w:val="28"/>
              </w:rPr>
              <w:t>Калмыкия</w:t>
            </w:r>
            <w:proofErr w:type="spellEnd"/>
          </w:p>
          <w:p w:rsidR="00E546BD" w:rsidRPr="00DF60B9" w:rsidRDefault="00E546BD" w:rsidP="00E546BD">
            <w:pPr>
              <w:jc w:val="center"/>
              <w:rPr>
                <w:sz w:val="28"/>
                <w:szCs w:val="28"/>
              </w:rPr>
            </w:pPr>
          </w:p>
        </w:tc>
        <w:tc>
          <w:tcPr>
            <w:tcW w:w="1619" w:type="dxa"/>
            <w:hideMark/>
          </w:tcPr>
          <w:p w:rsidR="00E546BD" w:rsidRPr="00DF60B9" w:rsidRDefault="00E546BD" w:rsidP="00E546BD">
            <w:pPr>
              <w:tabs>
                <w:tab w:val="left" w:pos="3780"/>
                <w:tab w:val="left" w:pos="3960"/>
                <w:tab w:val="left" w:pos="5040"/>
                <w:tab w:val="left" w:pos="5220"/>
              </w:tabs>
              <w:jc w:val="center"/>
              <w:rPr>
                <w:sz w:val="28"/>
                <w:szCs w:val="28"/>
              </w:rPr>
            </w:pPr>
            <w:r>
              <w:rPr>
                <w:noProof/>
                <w:sz w:val="28"/>
                <w:szCs w:val="28"/>
                <w:lang w:val="ru-RU" w:eastAsia="ru-RU"/>
              </w:rPr>
              <w:drawing>
                <wp:anchor distT="0" distB="0" distL="114300" distR="114300" simplePos="0" relativeHeight="251659264" behindDoc="0" locked="0" layoutInCell="1" allowOverlap="1" wp14:anchorId="236612F3" wp14:editId="1DF1B205">
                  <wp:simplePos x="0" y="0"/>
                  <wp:positionH relativeFrom="column">
                    <wp:posOffset>69215</wp:posOffset>
                  </wp:positionH>
                  <wp:positionV relativeFrom="paragraph">
                    <wp:posOffset>114300</wp:posOffset>
                  </wp:positionV>
                  <wp:extent cx="796290" cy="914400"/>
                  <wp:effectExtent l="19050" t="0" r="3810" b="0"/>
                  <wp:wrapNone/>
                  <wp:docPr id="1" name="Рисунок 2" descr="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OBBY\KALMGERB.PCX"/>
                          <pic:cNvPicPr>
                            <a:picLocks noChangeAspect="1" noChangeArrowheads="1"/>
                          </pic:cNvPicPr>
                        </pic:nvPicPr>
                        <pic:blipFill>
                          <a:blip r:embed="rId9" r:link="rId10" cstate="print"/>
                          <a:srcRect/>
                          <a:stretch>
                            <a:fillRect/>
                          </a:stretch>
                        </pic:blipFill>
                        <pic:spPr bwMode="auto">
                          <a:xfrm>
                            <a:off x="0" y="0"/>
                            <a:ext cx="796290" cy="914400"/>
                          </a:xfrm>
                          <a:prstGeom prst="rect">
                            <a:avLst/>
                          </a:prstGeom>
                          <a:noFill/>
                        </pic:spPr>
                      </pic:pic>
                    </a:graphicData>
                  </a:graphic>
                </wp:anchor>
              </w:drawing>
            </w:r>
          </w:p>
        </w:tc>
        <w:tc>
          <w:tcPr>
            <w:tcW w:w="4338" w:type="dxa"/>
            <w:hideMark/>
          </w:tcPr>
          <w:p w:rsidR="00E546BD" w:rsidRPr="00E546BD" w:rsidRDefault="00E546BD" w:rsidP="00E546BD">
            <w:pPr>
              <w:jc w:val="center"/>
              <w:rPr>
                <w:b/>
                <w:sz w:val="28"/>
                <w:szCs w:val="28"/>
                <w:lang w:val="ru-RU"/>
              </w:rPr>
            </w:pPr>
            <w:proofErr w:type="spellStart"/>
            <w:r w:rsidRPr="00E546BD">
              <w:rPr>
                <w:b/>
                <w:sz w:val="28"/>
                <w:szCs w:val="28"/>
                <w:lang w:val="ru-RU"/>
              </w:rPr>
              <w:t>Хальмг</w:t>
            </w:r>
            <w:proofErr w:type="spellEnd"/>
            <w:r w:rsidRPr="00E546BD">
              <w:rPr>
                <w:b/>
                <w:sz w:val="28"/>
                <w:szCs w:val="28"/>
                <w:lang w:val="ru-RU"/>
              </w:rPr>
              <w:t xml:space="preserve"> </w:t>
            </w:r>
            <w:proofErr w:type="spellStart"/>
            <w:r w:rsidRPr="00E546BD">
              <w:rPr>
                <w:b/>
                <w:sz w:val="28"/>
                <w:szCs w:val="28"/>
                <w:lang w:val="ru-RU"/>
              </w:rPr>
              <w:t>Тан</w:t>
            </w:r>
            <w:proofErr w:type="spellEnd"/>
            <w:proofErr w:type="gramStart"/>
            <w:r w:rsidRPr="00DF60B9">
              <w:rPr>
                <w:b/>
                <w:sz w:val="28"/>
                <w:szCs w:val="28"/>
                <w:lang w:val="en-GB"/>
              </w:rPr>
              <w:t>h</w:t>
            </w:r>
            <w:proofErr w:type="gramEnd"/>
            <w:r w:rsidRPr="00E546BD">
              <w:rPr>
                <w:b/>
                <w:sz w:val="28"/>
                <w:szCs w:val="28"/>
                <w:lang w:val="ru-RU"/>
              </w:rPr>
              <w:t>чин</w:t>
            </w:r>
          </w:p>
          <w:p w:rsidR="00E546BD" w:rsidRPr="00E546BD" w:rsidRDefault="00E546BD" w:rsidP="00E546BD">
            <w:pPr>
              <w:jc w:val="center"/>
              <w:rPr>
                <w:b/>
                <w:sz w:val="28"/>
                <w:szCs w:val="28"/>
                <w:lang w:val="ru-RU"/>
              </w:rPr>
            </w:pPr>
            <w:r w:rsidRPr="00E546BD">
              <w:rPr>
                <w:b/>
                <w:sz w:val="28"/>
                <w:szCs w:val="28"/>
                <w:lang w:val="ru-RU"/>
              </w:rPr>
              <w:t>Городовиковск     бал</w:t>
            </w:r>
            <w:proofErr w:type="gramStart"/>
            <w:r w:rsidRPr="00DF60B9">
              <w:rPr>
                <w:b/>
                <w:sz w:val="28"/>
                <w:szCs w:val="28"/>
              </w:rPr>
              <w:t>h</w:t>
            </w:r>
            <w:proofErr w:type="gramEnd"/>
            <w:r w:rsidRPr="00E546BD">
              <w:rPr>
                <w:b/>
                <w:sz w:val="28"/>
                <w:szCs w:val="28"/>
                <w:lang w:val="ru-RU"/>
              </w:rPr>
              <w:t xml:space="preserve">сна        </w:t>
            </w:r>
          </w:p>
          <w:p w:rsidR="00E546BD" w:rsidRPr="00E546BD" w:rsidRDefault="00E546BD" w:rsidP="00E546BD">
            <w:pPr>
              <w:jc w:val="center"/>
              <w:rPr>
                <w:sz w:val="28"/>
                <w:szCs w:val="28"/>
                <w:lang w:val="ru-RU"/>
              </w:rPr>
            </w:pPr>
            <w:proofErr w:type="spellStart"/>
            <w:r w:rsidRPr="00E546BD">
              <w:rPr>
                <w:b/>
                <w:sz w:val="28"/>
                <w:szCs w:val="28"/>
                <w:lang w:val="ru-RU"/>
              </w:rPr>
              <w:t>муниципальн</w:t>
            </w:r>
            <w:proofErr w:type="spellEnd"/>
            <w:r w:rsidRPr="00E546BD">
              <w:rPr>
                <w:b/>
                <w:sz w:val="28"/>
                <w:szCs w:val="28"/>
                <w:lang w:val="ru-RU"/>
              </w:rPr>
              <w:t xml:space="preserve"> </w:t>
            </w:r>
            <w:proofErr w:type="spellStart"/>
            <w:r w:rsidRPr="00E546BD">
              <w:rPr>
                <w:b/>
                <w:sz w:val="28"/>
                <w:szCs w:val="28"/>
                <w:lang w:val="ru-RU"/>
              </w:rPr>
              <w:t>администрацин</w:t>
            </w:r>
            <w:proofErr w:type="spellEnd"/>
            <w:r w:rsidRPr="00E546BD">
              <w:rPr>
                <w:b/>
                <w:sz w:val="28"/>
                <w:szCs w:val="28"/>
                <w:lang w:val="ru-RU"/>
              </w:rPr>
              <w:t xml:space="preserve"> б</w:t>
            </w:r>
            <w:proofErr w:type="gramStart"/>
            <w:r w:rsidRPr="00DF60B9">
              <w:rPr>
                <w:b/>
                <w:sz w:val="28"/>
                <w:szCs w:val="28"/>
              </w:rPr>
              <w:t>y</w:t>
            </w:r>
            <w:proofErr w:type="spellStart"/>
            <w:proofErr w:type="gramEnd"/>
            <w:r w:rsidRPr="00E546BD">
              <w:rPr>
                <w:b/>
                <w:sz w:val="28"/>
                <w:szCs w:val="28"/>
                <w:lang w:val="ru-RU"/>
              </w:rPr>
              <w:t>рдэцин</w:t>
            </w:r>
            <w:proofErr w:type="spellEnd"/>
            <w:r w:rsidRPr="00E546BD">
              <w:rPr>
                <w:b/>
                <w:sz w:val="28"/>
                <w:szCs w:val="28"/>
                <w:lang w:val="ru-RU"/>
              </w:rPr>
              <w:t xml:space="preserve">    </w:t>
            </w:r>
            <w:proofErr w:type="spellStart"/>
            <w:r w:rsidRPr="00E546BD">
              <w:rPr>
                <w:b/>
                <w:sz w:val="28"/>
                <w:szCs w:val="28"/>
                <w:lang w:val="ru-RU"/>
              </w:rPr>
              <w:t>тогтавр</w:t>
            </w:r>
            <w:proofErr w:type="spellEnd"/>
            <w:r w:rsidRPr="00E546BD">
              <w:rPr>
                <w:sz w:val="28"/>
                <w:szCs w:val="28"/>
                <w:lang w:val="ru-RU"/>
              </w:rPr>
              <w:t xml:space="preserve">  </w:t>
            </w:r>
          </w:p>
        </w:tc>
      </w:tr>
    </w:tbl>
    <w:p w:rsidR="00E546BD" w:rsidRPr="00E546BD" w:rsidRDefault="00E546BD" w:rsidP="00E546BD">
      <w:pPr>
        <w:jc w:val="center"/>
        <w:rPr>
          <w:lang w:val="ru-RU"/>
        </w:rPr>
      </w:pPr>
      <w:r w:rsidRPr="00E546BD">
        <w:rPr>
          <w:lang w:val="ru-RU"/>
        </w:rPr>
        <w:t xml:space="preserve">359050, Республика Калмыкия, г. Городовиковск, пер.  </w:t>
      </w:r>
      <w:proofErr w:type="gramStart"/>
      <w:r w:rsidRPr="00E546BD">
        <w:rPr>
          <w:lang w:val="ru-RU"/>
        </w:rPr>
        <w:t>Комсомольский</w:t>
      </w:r>
      <w:proofErr w:type="gramEnd"/>
      <w:r w:rsidRPr="00E546BD">
        <w:rPr>
          <w:lang w:val="ru-RU"/>
        </w:rPr>
        <w:t xml:space="preserve"> 3,</w:t>
      </w:r>
    </w:p>
    <w:p w:rsidR="00E546BD" w:rsidRPr="00E546BD" w:rsidRDefault="00E546BD" w:rsidP="00E546BD">
      <w:pPr>
        <w:jc w:val="center"/>
        <w:rPr>
          <w:color w:val="000000"/>
          <w:lang w:val="ru-RU"/>
        </w:rPr>
      </w:pPr>
      <w:r w:rsidRPr="00E546BD">
        <w:rPr>
          <w:lang w:val="ru-RU"/>
        </w:rPr>
        <w:t xml:space="preserve">тел/факс (84731)  91-7-67, 91-8-67, </w:t>
      </w:r>
      <w:r>
        <w:t>e</w:t>
      </w:r>
      <w:r w:rsidRPr="00E546BD">
        <w:rPr>
          <w:lang w:val="ru-RU"/>
        </w:rPr>
        <w:t>-</w:t>
      </w:r>
      <w:r>
        <w:t>mail</w:t>
      </w:r>
      <w:r w:rsidRPr="00E546BD">
        <w:rPr>
          <w:lang w:val="ru-RU"/>
        </w:rPr>
        <w:t xml:space="preserve">: </w:t>
      </w:r>
      <w:hyperlink r:id="rId11" w:history="1">
        <w:r>
          <w:rPr>
            <w:rStyle w:val="a3"/>
            <w:color w:val="000000"/>
          </w:rPr>
          <w:t>ggmo</w:t>
        </w:r>
        <w:r w:rsidRPr="00E546BD">
          <w:rPr>
            <w:rStyle w:val="a3"/>
            <w:color w:val="000000"/>
            <w:lang w:val="ru-RU"/>
          </w:rPr>
          <w:t>@</w:t>
        </w:r>
        <w:r>
          <w:rPr>
            <w:rStyle w:val="a3"/>
            <w:color w:val="000000"/>
          </w:rPr>
          <w:t>mail</w:t>
        </w:r>
        <w:r w:rsidRPr="00E546BD">
          <w:rPr>
            <w:rStyle w:val="a3"/>
            <w:color w:val="000000"/>
            <w:lang w:val="ru-RU"/>
          </w:rPr>
          <w:t>.</w:t>
        </w:r>
        <w:proofErr w:type="spellStart"/>
        <w:r>
          <w:rPr>
            <w:rStyle w:val="a3"/>
            <w:color w:val="000000"/>
          </w:rPr>
          <w:t>ru</w:t>
        </w:r>
        <w:proofErr w:type="spellEnd"/>
      </w:hyperlink>
      <w:r w:rsidRPr="00E546BD">
        <w:rPr>
          <w:color w:val="000000"/>
          <w:lang w:val="ru-RU"/>
        </w:rPr>
        <w:t xml:space="preserve"> </w:t>
      </w:r>
    </w:p>
    <w:p w:rsidR="00E546BD" w:rsidRPr="00912D04" w:rsidRDefault="00E546BD" w:rsidP="00E546BD">
      <w:pPr>
        <w:ind w:left="-360"/>
        <w:rPr>
          <w:bCs/>
          <w:sz w:val="28"/>
          <w:szCs w:val="28"/>
          <w:lang w:val="ru-RU"/>
        </w:rPr>
      </w:pPr>
      <w:r w:rsidRPr="00E546BD">
        <w:rPr>
          <w:lang w:val="ru-RU"/>
        </w:rPr>
        <w:t xml:space="preserve">  </w:t>
      </w:r>
      <w:r w:rsidRPr="00912D04">
        <w:rPr>
          <w:color w:val="000000" w:themeColor="text1"/>
          <w:lang w:val="ru-RU"/>
        </w:rPr>
        <w:t>-----------------------------------------------------------------------------------------</w:t>
      </w:r>
      <w:r w:rsidR="002B1CD9">
        <w:rPr>
          <w:color w:val="000000" w:themeColor="text1"/>
          <w:lang w:val="ru-RU"/>
        </w:rPr>
        <w:t>------------------------</w:t>
      </w:r>
      <w:r w:rsidR="000724A5">
        <w:rPr>
          <w:bCs/>
          <w:color w:val="000000" w:themeColor="text1"/>
          <w:szCs w:val="28"/>
          <w:lang w:val="ru-RU"/>
        </w:rPr>
        <w:t xml:space="preserve">    </w:t>
      </w:r>
      <w:bookmarkStart w:id="0" w:name="_GoBack"/>
      <w:r w:rsidRPr="00912D04">
        <w:rPr>
          <w:bCs/>
          <w:color w:val="000000" w:themeColor="text1"/>
          <w:lang w:val="ru-RU"/>
        </w:rPr>
        <w:t>«</w:t>
      </w:r>
      <w:r w:rsidR="00120A71">
        <w:rPr>
          <w:bCs/>
          <w:color w:val="000000" w:themeColor="text1"/>
          <w:lang w:val="ru-RU"/>
        </w:rPr>
        <w:t>04</w:t>
      </w:r>
      <w:r w:rsidRPr="00912D04">
        <w:rPr>
          <w:bCs/>
          <w:color w:val="000000" w:themeColor="text1"/>
          <w:lang w:val="ru-RU"/>
        </w:rPr>
        <w:t xml:space="preserve">» </w:t>
      </w:r>
      <w:r w:rsidR="00120A71">
        <w:rPr>
          <w:bCs/>
          <w:color w:val="000000" w:themeColor="text1"/>
          <w:lang w:val="ru-RU"/>
        </w:rPr>
        <w:t xml:space="preserve">июня </w:t>
      </w:r>
      <w:r w:rsidRPr="00912D04">
        <w:rPr>
          <w:bCs/>
          <w:color w:val="000000" w:themeColor="text1"/>
          <w:lang w:val="ru-RU"/>
        </w:rPr>
        <w:t>2024 г.</w:t>
      </w:r>
      <w:r w:rsidR="00912D04">
        <w:rPr>
          <w:bCs/>
          <w:color w:val="000000" w:themeColor="text1"/>
          <w:lang w:val="ru-RU"/>
        </w:rPr>
        <w:t xml:space="preserve">                   </w:t>
      </w:r>
      <w:r w:rsidRPr="00912D04">
        <w:rPr>
          <w:bCs/>
          <w:color w:val="000000" w:themeColor="text1"/>
          <w:lang w:val="ru-RU"/>
        </w:rPr>
        <w:t xml:space="preserve"> </w:t>
      </w:r>
      <w:r w:rsidR="000724A5">
        <w:rPr>
          <w:bCs/>
          <w:color w:val="000000" w:themeColor="text1"/>
          <w:lang w:val="ru-RU"/>
        </w:rPr>
        <w:t xml:space="preserve">      </w:t>
      </w:r>
      <w:r w:rsidR="002B1CD9">
        <w:rPr>
          <w:bCs/>
          <w:color w:val="000000" w:themeColor="text1"/>
          <w:lang w:val="ru-RU"/>
        </w:rPr>
        <w:t xml:space="preserve">  </w:t>
      </w:r>
      <w:r w:rsidR="00120A71">
        <w:rPr>
          <w:bCs/>
          <w:color w:val="000000" w:themeColor="text1"/>
          <w:lang w:val="ru-RU"/>
        </w:rPr>
        <w:t xml:space="preserve">              №123</w:t>
      </w:r>
      <w:r w:rsidR="00B662D7">
        <w:rPr>
          <w:bCs/>
          <w:color w:val="000000" w:themeColor="text1"/>
          <w:lang w:val="ru-RU"/>
        </w:rPr>
        <w:t xml:space="preserve">- </w:t>
      </w:r>
      <w:proofErr w:type="gramStart"/>
      <w:r w:rsidR="00B662D7">
        <w:rPr>
          <w:bCs/>
          <w:color w:val="000000" w:themeColor="text1"/>
          <w:lang w:val="ru-RU"/>
        </w:rPr>
        <w:t>п</w:t>
      </w:r>
      <w:proofErr w:type="gramEnd"/>
      <w:r w:rsidRPr="00912D04">
        <w:rPr>
          <w:bCs/>
          <w:color w:val="000000" w:themeColor="text1"/>
          <w:lang w:val="ru-RU"/>
        </w:rPr>
        <w:t xml:space="preserve">         </w:t>
      </w:r>
      <w:r w:rsidR="002B1CD9">
        <w:rPr>
          <w:bCs/>
          <w:color w:val="000000" w:themeColor="text1"/>
          <w:lang w:val="ru-RU"/>
        </w:rPr>
        <w:t xml:space="preserve">                      </w:t>
      </w:r>
      <w:r w:rsidRPr="00912D04">
        <w:rPr>
          <w:bCs/>
          <w:lang w:val="ru-RU"/>
        </w:rPr>
        <w:t>г. Городовиковск</w:t>
      </w:r>
      <w:r w:rsidRPr="00912D04">
        <w:rPr>
          <w:bCs/>
          <w:sz w:val="28"/>
          <w:szCs w:val="28"/>
          <w:lang w:val="ru-RU"/>
        </w:rPr>
        <w:t xml:space="preserve"> </w:t>
      </w:r>
    </w:p>
    <w:p w:rsidR="00E546BD" w:rsidRPr="00912D04" w:rsidRDefault="00E546BD" w:rsidP="00E546BD">
      <w:pPr>
        <w:ind w:left="-360"/>
        <w:rPr>
          <w:rFonts w:eastAsia="SimSun"/>
          <w:kern w:val="1"/>
          <w:sz w:val="28"/>
          <w:szCs w:val="28"/>
          <w:lang w:val="ru-RU" w:eastAsia="hi-IN" w:bidi="hi-IN"/>
        </w:rPr>
      </w:pPr>
      <w:r w:rsidRPr="00912D04">
        <w:rPr>
          <w:rFonts w:ascii="Arial" w:eastAsia="SimSun" w:hAnsi="Arial" w:cs="Arial"/>
          <w:kern w:val="1"/>
          <w:lang w:val="ru-RU" w:eastAsia="hi-IN" w:bidi="hi-IN"/>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46BD" w:rsidRPr="00120A71" w:rsidTr="00E546BD">
        <w:tc>
          <w:tcPr>
            <w:tcW w:w="4785" w:type="dxa"/>
          </w:tcPr>
          <w:p w:rsidR="00E546BD" w:rsidRPr="00912D04" w:rsidRDefault="00E546BD" w:rsidP="00E546BD">
            <w:pPr>
              <w:tabs>
                <w:tab w:val="left" w:pos="0"/>
                <w:tab w:val="left" w:pos="10065"/>
                <w:tab w:val="left" w:pos="10206"/>
              </w:tabs>
              <w:spacing w:after="240"/>
              <w:jc w:val="both"/>
              <w:rPr>
                <w:rFonts w:ascii="Arial" w:eastAsia="SimSun" w:hAnsi="Arial" w:cs="Arial"/>
                <w:kern w:val="1"/>
                <w:lang w:val="ru-RU" w:eastAsia="hi-IN" w:bidi="hi-IN"/>
              </w:rPr>
            </w:pPr>
          </w:p>
        </w:tc>
        <w:tc>
          <w:tcPr>
            <w:tcW w:w="4786" w:type="dxa"/>
          </w:tcPr>
          <w:p w:rsidR="00E546BD" w:rsidRPr="00E546BD" w:rsidRDefault="00E546BD" w:rsidP="00E546BD">
            <w:pPr>
              <w:jc w:val="both"/>
              <w:rPr>
                <w:rFonts w:ascii="Times New Roman" w:hAnsi="Times New Roman"/>
                <w:lang w:val="ru-RU"/>
              </w:rPr>
            </w:pPr>
            <w:r w:rsidRPr="00E546BD">
              <w:rPr>
                <w:rFonts w:ascii="Times New Roman" w:hAnsi="Times New Roman"/>
                <w:lang w:val="ru-RU"/>
              </w:rPr>
              <w:t xml:space="preserve">«Об утверждении административного регламента по предоставлению муниципальной услуги «Выдача выписки из </w:t>
            </w:r>
            <w:proofErr w:type="spellStart"/>
            <w:r w:rsidRPr="00E546BD">
              <w:rPr>
                <w:rFonts w:ascii="Times New Roman" w:hAnsi="Times New Roman"/>
                <w:lang w:val="ru-RU"/>
              </w:rPr>
              <w:t>похозяйственных</w:t>
            </w:r>
            <w:proofErr w:type="spellEnd"/>
            <w:r w:rsidRPr="00E546BD">
              <w:rPr>
                <w:rFonts w:ascii="Times New Roman" w:hAnsi="Times New Roman"/>
                <w:lang w:val="ru-RU"/>
              </w:rPr>
              <w:t xml:space="preserve"> книг»»</w:t>
            </w:r>
          </w:p>
          <w:p w:rsidR="00E546BD" w:rsidRPr="00E546BD" w:rsidRDefault="00E546BD" w:rsidP="00E546BD">
            <w:pPr>
              <w:tabs>
                <w:tab w:val="left" w:pos="0"/>
                <w:tab w:val="left" w:pos="10065"/>
                <w:tab w:val="left" w:pos="10206"/>
              </w:tabs>
              <w:spacing w:after="240"/>
              <w:jc w:val="both"/>
              <w:rPr>
                <w:rFonts w:ascii="Times New Roman" w:eastAsia="SimSun" w:hAnsi="Times New Roman"/>
                <w:kern w:val="1"/>
                <w:lang w:val="ru-RU" w:eastAsia="hi-IN" w:bidi="hi-IN"/>
              </w:rPr>
            </w:pPr>
          </w:p>
        </w:tc>
      </w:tr>
    </w:tbl>
    <w:bookmarkEnd w:id="0"/>
    <w:p w:rsidR="00E546BD" w:rsidRPr="00E546BD" w:rsidRDefault="00E546BD" w:rsidP="00E546BD">
      <w:pPr>
        <w:pStyle w:val="af0"/>
        <w:jc w:val="both"/>
        <w:rPr>
          <w:rFonts w:ascii="Times New Roman" w:hAnsi="Times New Roman" w:cs="Times New Roman"/>
          <w:i/>
          <w:iCs/>
          <w:color w:val="FF0000"/>
          <w:sz w:val="24"/>
          <w:szCs w:val="24"/>
          <w:lang w:eastAsia="ru-RU"/>
        </w:rPr>
      </w:pPr>
      <w:r w:rsidRPr="00E546BD">
        <w:rPr>
          <w:rFonts w:ascii="Times New Roman" w:eastAsia="SimSun" w:hAnsi="Times New Roman" w:cs="Times New Roman"/>
          <w:kern w:val="1"/>
          <w:sz w:val="24"/>
          <w:szCs w:val="24"/>
          <w:lang w:eastAsia="hi-IN" w:bidi="hi-IN"/>
        </w:rPr>
        <w:t xml:space="preserve">       </w:t>
      </w:r>
      <w:proofErr w:type="gramStart"/>
      <w:r w:rsidRPr="00E546BD">
        <w:rPr>
          <w:rFonts w:ascii="Times New Roman" w:eastAsia="SimSun" w:hAnsi="Times New Roman" w:cs="Times New Roman"/>
          <w:kern w:val="1"/>
          <w:sz w:val="24"/>
          <w:szCs w:val="24"/>
          <w:lang w:eastAsia="hi-IN" w:bidi="hi-I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E546BD">
        <w:rPr>
          <w:rFonts w:ascii="Times New Roman" w:eastAsia="SimSun" w:hAnsi="Times New Roman" w:cs="Times New Roman"/>
          <w:kern w:val="1"/>
          <w:sz w:val="24"/>
          <w:szCs w:val="24"/>
          <w:lang w:eastAsia="hi-IN" w:bidi="hi-IN"/>
        </w:rPr>
        <w:t>похозяйственных</w:t>
      </w:r>
      <w:proofErr w:type="spellEnd"/>
      <w:r w:rsidRPr="00E546BD">
        <w:rPr>
          <w:rFonts w:ascii="Times New Roman" w:eastAsia="SimSun" w:hAnsi="Times New Roman" w:cs="Times New Roman"/>
          <w:kern w:val="1"/>
          <w:sz w:val="24"/>
          <w:szCs w:val="24"/>
          <w:lang w:eastAsia="hi-IN" w:bidi="hi-IN"/>
        </w:rPr>
        <w:t xml:space="preserve"> книг», руководствуясь Уставом Городовиковского городского муниципального образования Республики Калмыкия,</w:t>
      </w:r>
      <w:r w:rsidRPr="00E546BD">
        <w:rPr>
          <w:rFonts w:ascii="Times New Roman" w:hAnsi="Times New Roman" w:cs="Times New Roman"/>
          <w:iCs/>
          <w:color w:val="000000" w:themeColor="text1"/>
          <w:sz w:val="24"/>
          <w:szCs w:val="24"/>
          <w:lang w:eastAsia="ru-RU"/>
        </w:rPr>
        <w:t xml:space="preserve"> администрация </w:t>
      </w:r>
      <w:r w:rsidRPr="00E546BD">
        <w:rPr>
          <w:rFonts w:ascii="Times New Roman" w:eastAsia="SimSun" w:hAnsi="Times New Roman" w:cs="Times New Roman"/>
          <w:kern w:val="1"/>
          <w:sz w:val="24"/>
          <w:szCs w:val="24"/>
          <w:lang w:eastAsia="hi-IN" w:bidi="hi-IN"/>
        </w:rPr>
        <w:t>Городовиковского городского муниципального образования Республики Калмыкия</w:t>
      </w:r>
      <w:proofErr w:type="gramEnd"/>
    </w:p>
    <w:p w:rsidR="00E546BD" w:rsidRPr="00E546BD" w:rsidRDefault="00E546BD" w:rsidP="00E546BD">
      <w:pPr>
        <w:pStyle w:val="af0"/>
        <w:jc w:val="center"/>
        <w:rPr>
          <w:rFonts w:ascii="Times New Roman" w:eastAsia="SimSun" w:hAnsi="Times New Roman" w:cs="Times New Roman"/>
          <w:b/>
          <w:kern w:val="1"/>
          <w:sz w:val="24"/>
          <w:szCs w:val="24"/>
          <w:shd w:val="clear" w:color="auto" w:fill="FFFFFF"/>
          <w:lang w:eastAsia="hi-IN" w:bidi="hi-IN"/>
        </w:rPr>
      </w:pPr>
      <w:r w:rsidRPr="00E546BD">
        <w:rPr>
          <w:rFonts w:ascii="Times New Roman" w:eastAsia="SimSun" w:hAnsi="Times New Roman" w:cs="Times New Roman"/>
          <w:b/>
          <w:kern w:val="1"/>
          <w:sz w:val="24"/>
          <w:szCs w:val="24"/>
          <w:lang w:eastAsia="hi-IN" w:bidi="hi-IN"/>
        </w:rPr>
        <w:t>постановляет</w:t>
      </w:r>
      <w:r w:rsidRPr="00E546BD">
        <w:rPr>
          <w:rFonts w:ascii="Times New Roman" w:eastAsia="SimSun" w:hAnsi="Times New Roman" w:cs="Times New Roman"/>
          <w:b/>
          <w:kern w:val="1"/>
          <w:sz w:val="24"/>
          <w:szCs w:val="24"/>
          <w:shd w:val="clear" w:color="auto" w:fill="FFFFFF"/>
          <w:lang w:eastAsia="hi-IN" w:bidi="hi-IN"/>
        </w:rPr>
        <w:t>:</w:t>
      </w:r>
    </w:p>
    <w:p w:rsidR="00E546BD" w:rsidRPr="00E546BD" w:rsidRDefault="00E546BD" w:rsidP="00E546BD">
      <w:pPr>
        <w:pStyle w:val="af0"/>
        <w:jc w:val="both"/>
        <w:rPr>
          <w:rFonts w:ascii="Times New Roman" w:eastAsia="SimSun" w:hAnsi="Times New Roman" w:cs="Times New Roman"/>
          <w:kern w:val="1"/>
          <w:sz w:val="24"/>
          <w:szCs w:val="24"/>
          <w:shd w:val="clear" w:color="auto" w:fill="FFFFFF"/>
          <w:lang w:eastAsia="hi-IN" w:bidi="hi-IN"/>
        </w:rPr>
      </w:pPr>
      <w:r w:rsidRPr="00E546BD">
        <w:rPr>
          <w:rFonts w:ascii="Times New Roman" w:eastAsia="SimSun" w:hAnsi="Times New Roman" w:cs="Times New Roman"/>
          <w:kern w:val="1"/>
          <w:sz w:val="24"/>
          <w:szCs w:val="24"/>
          <w:lang w:eastAsia="hi-IN" w:bidi="hi-IN"/>
        </w:rPr>
        <w:t xml:space="preserve">     1. Утвердить прилагаемый Административный регламент по предоставлению муниципальной услуги «Выдача выписки из </w:t>
      </w:r>
      <w:proofErr w:type="spellStart"/>
      <w:r w:rsidRPr="00E546BD">
        <w:rPr>
          <w:rFonts w:ascii="Times New Roman" w:eastAsia="SimSun" w:hAnsi="Times New Roman" w:cs="Times New Roman"/>
          <w:kern w:val="1"/>
          <w:sz w:val="24"/>
          <w:szCs w:val="24"/>
          <w:lang w:eastAsia="hi-IN" w:bidi="hi-IN"/>
        </w:rPr>
        <w:t>похозяйственных</w:t>
      </w:r>
      <w:proofErr w:type="spellEnd"/>
      <w:r w:rsidRPr="00E546BD">
        <w:rPr>
          <w:rFonts w:ascii="Times New Roman" w:eastAsia="SimSun" w:hAnsi="Times New Roman" w:cs="Times New Roman"/>
          <w:kern w:val="1"/>
          <w:sz w:val="24"/>
          <w:szCs w:val="24"/>
          <w:lang w:eastAsia="hi-IN" w:bidi="hi-IN"/>
        </w:rPr>
        <w:t xml:space="preserve"> книг»</w:t>
      </w:r>
      <w:r w:rsidRPr="00E546BD">
        <w:rPr>
          <w:rFonts w:ascii="Times New Roman" w:hAnsi="Times New Roman" w:cs="Times New Roman"/>
          <w:sz w:val="24"/>
          <w:szCs w:val="24"/>
        </w:rPr>
        <w:t>.</w:t>
      </w:r>
    </w:p>
    <w:p w:rsidR="00E546BD" w:rsidRPr="00E546BD" w:rsidRDefault="00E546BD" w:rsidP="00E546BD">
      <w:pPr>
        <w:pStyle w:val="af0"/>
        <w:jc w:val="both"/>
        <w:rPr>
          <w:rFonts w:ascii="Times New Roman" w:eastAsia="SimSun" w:hAnsi="Times New Roman" w:cs="Times New Roman"/>
          <w:kern w:val="1"/>
          <w:sz w:val="24"/>
          <w:szCs w:val="24"/>
          <w:lang w:eastAsia="hi-IN" w:bidi="hi-IN"/>
        </w:rPr>
      </w:pPr>
      <w:r w:rsidRPr="00E546BD">
        <w:rPr>
          <w:rFonts w:ascii="Times New Roman" w:eastAsia="SimSun" w:hAnsi="Times New Roman" w:cs="Times New Roman"/>
          <w:kern w:val="1"/>
          <w:sz w:val="24"/>
          <w:szCs w:val="24"/>
          <w:lang w:eastAsia="hi-IN" w:bidi="hi-IN"/>
        </w:rPr>
        <w:t xml:space="preserve">     2. Признать утратившим силу следующие постановления </w:t>
      </w:r>
      <w:r w:rsidRPr="00E546BD">
        <w:rPr>
          <w:rFonts w:ascii="Times New Roman" w:hAnsi="Times New Roman" w:cs="Times New Roman"/>
          <w:kern w:val="2"/>
          <w:sz w:val="24"/>
          <w:szCs w:val="24"/>
          <w:lang w:eastAsia="hi-IN" w:bidi="hi-IN"/>
        </w:rPr>
        <w:t xml:space="preserve">администрации </w:t>
      </w:r>
      <w:r w:rsidRPr="00E546BD">
        <w:rPr>
          <w:rFonts w:ascii="Times New Roman" w:eastAsia="SimSun" w:hAnsi="Times New Roman" w:cs="Times New Roman"/>
          <w:kern w:val="1"/>
          <w:sz w:val="24"/>
          <w:szCs w:val="24"/>
          <w:lang w:eastAsia="hi-IN" w:bidi="hi-IN"/>
        </w:rPr>
        <w:t>Городовиковского городского муниципального образования Республики Калмыкия:</w:t>
      </w:r>
    </w:p>
    <w:p w:rsidR="00E546BD" w:rsidRPr="00E546BD" w:rsidRDefault="00E546BD" w:rsidP="00E546BD">
      <w:pPr>
        <w:pStyle w:val="af0"/>
        <w:jc w:val="both"/>
        <w:rPr>
          <w:rFonts w:ascii="Times New Roman" w:hAnsi="Times New Roman" w:cs="Times New Roman"/>
          <w:bCs/>
          <w:sz w:val="24"/>
          <w:szCs w:val="24"/>
          <w:lang w:eastAsia="ru-RU"/>
        </w:rPr>
      </w:pPr>
      <w:r w:rsidRPr="00E546BD">
        <w:rPr>
          <w:rFonts w:ascii="Times New Roman" w:eastAsia="SimSun" w:hAnsi="Times New Roman" w:cs="Times New Roman"/>
          <w:kern w:val="1"/>
          <w:sz w:val="24"/>
          <w:szCs w:val="24"/>
          <w:lang w:eastAsia="hi-IN" w:bidi="hi-IN"/>
        </w:rPr>
        <w:t xml:space="preserve">      -</w:t>
      </w:r>
      <w:r w:rsidRPr="00E546BD">
        <w:rPr>
          <w:rFonts w:ascii="Times New Roman" w:hAnsi="Times New Roman" w:cs="Times New Roman"/>
          <w:sz w:val="24"/>
          <w:szCs w:val="24"/>
        </w:rPr>
        <w:t xml:space="preserve"> </w:t>
      </w:r>
      <w:r w:rsidRPr="00E546BD">
        <w:rPr>
          <w:rFonts w:ascii="Times New Roman" w:hAnsi="Times New Roman" w:cs="Times New Roman"/>
          <w:bCs/>
          <w:sz w:val="24"/>
          <w:szCs w:val="24"/>
          <w:lang w:eastAsia="ru-RU"/>
        </w:rPr>
        <w:t xml:space="preserve">от 30.12.2012 № 469-п «Об утверждении Положения о порядке ведения </w:t>
      </w:r>
      <w:proofErr w:type="spellStart"/>
      <w:r w:rsidRPr="00E546BD">
        <w:rPr>
          <w:rFonts w:ascii="Times New Roman" w:hAnsi="Times New Roman" w:cs="Times New Roman"/>
          <w:bCs/>
          <w:sz w:val="24"/>
          <w:szCs w:val="24"/>
          <w:lang w:eastAsia="ru-RU"/>
        </w:rPr>
        <w:t>похозяйственных</w:t>
      </w:r>
      <w:proofErr w:type="spellEnd"/>
      <w:r w:rsidRPr="00E546BD">
        <w:rPr>
          <w:rFonts w:ascii="Times New Roman" w:hAnsi="Times New Roman" w:cs="Times New Roman"/>
          <w:bCs/>
          <w:sz w:val="24"/>
          <w:szCs w:val="24"/>
          <w:lang w:eastAsia="ru-RU"/>
        </w:rPr>
        <w:t xml:space="preserve"> книг в администрации Городовиковского городского муниципального образования Республики Калмыкия»;</w:t>
      </w:r>
    </w:p>
    <w:p w:rsidR="00E546BD" w:rsidRPr="00E546BD" w:rsidRDefault="00E546BD" w:rsidP="00E546BD">
      <w:pPr>
        <w:pStyle w:val="af0"/>
        <w:jc w:val="both"/>
        <w:rPr>
          <w:rFonts w:ascii="Times New Roman" w:hAnsi="Times New Roman" w:cs="Times New Roman"/>
          <w:kern w:val="2"/>
          <w:sz w:val="24"/>
          <w:szCs w:val="24"/>
          <w:lang w:eastAsia="hi-IN" w:bidi="hi-IN"/>
        </w:rPr>
      </w:pPr>
      <w:r w:rsidRPr="00E546BD">
        <w:rPr>
          <w:rFonts w:ascii="Times New Roman" w:hAnsi="Times New Roman" w:cs="Times New Roman"/>
          <w:bCs/>
          <w:sz w:val="24"/>
          <w:szCs w:val="24"/>
          <w:lang w:eastAsia="ru-RU"/>
        </w:rPr>
        <w:t xml:space="preserve">      - от 21.06.2012 № 175-п «Об утверждении административного регламента администрации ГГМО РК по оказанию муниципальной услуги «Выдача справок, выписок из </w:t>
      </w:r>
      <w:proofErr w:type="spellStart"/>
      <w:r w:rsidRPr="00E546BD">
        <w:rPr>
          <w:rFonts w:ascii="Times New Roman" w:hAnsi="Times New Roman" w:cs="Times New Roman"/>
          <w:bCs/>
          <w:sz w:val="24"/>
          <w:szCs w:val="24"/>
          <w:lang w:eastAsia="ru-RU"/>
        </w:rPr>
        <w:t>похозяйственной</w:t>
      </w:r>
      <w:proofErr w:type="spellEnd"/>
      <w:r w:rsidRPr="00E546BD">
        <w:rPr>
          <w:rFonts w:ascii="Times New Roman" w:hAnsi="Times New Roman" w:cs="Times New Roman"/>
          <w:bCs/>
          <w:sz w:val="24"/>
          <w:szCs w:val="24"/>
          <w:lang w:eastAsia="ru-RU"/>
        </w:rPr>
        <w:t xml:space="preserve"> книги на территории муниципального образования»».</w:t>
      </w:r>
    </w:p>
    <w:p w:rsidR="00E546BD" w:rsidRPr="00E546BD" w:rsidRDefault="00E546BD" w:rsidP="00E546BD">
      <w:pPr>
        <w:pStyle w:val="af0"/>
        <w:jc w:val="both"/>
        <w:rPr>
          <w:rFonts w:ascii="Times New Roman" w:eastAsia="SimSun" w:hAnsi="Times New Roman" w:cs="Times New Roman"/>
          <w:kern w:val="1"/>
          <w:sz w:val="24"/>
          <w:szCs w:val="24"/>
          <w:lang w:eastAsia="hi-IN" w:bidi="hi-IN"/>
        </w:rPr>
      </w:pPr>
      <w:r w:rsidRPr="00E546BD">
        <w:rPr>
          <w:rFonts w:ascii="Times New Roman" w:eastAsia="SimSun" w:hAnsi="Times New Roman" w:cs="Times New Roman"/>
          <w:kern w:val="1"/>
          <w:sz w:val="24"/>
          <w:szCs w:val="24"/>
          <w:lang w:eastAsia="hi-IN" w:bidi="hi-IN"/>
        </w:rPr>
        <w:t xml:space="preserve">     3. Опубликовать настоящее постановление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 и в газете «Муниципальный Вестник» Городовиковского районного муниципального образования Республики Калмыкия.</w:t>
      </w:r>
    </w:p>
    <w:p w:rsidR="00E546BD" w:rsidRPr="00E546BD" w:rsidRDefault="00E546BD" w:rsidP="00E546BD">
      <w:pPr>
        <w:pStyle w:val="af0"/>
        <w:jc w:val="both"/>
        <w:rPr>
          <w:rFonts w:ascii="Times New Roman" w:eastAsia="SimSun" w:hAnsi="Times New Roman" w:cs="Times New Roman"/>
          <w:kern w:val="1"/>
          <w:sz w:val="24"/>
          <w:szCs w:val="24"/>
          <w:lang w:eastAsia="hi-IN" w:bidi="hi-IN"/>
        </w:rPr>
      </w:pPr>
      <w:r w:rsidRPr="00E546BD">
        <w:rPr>
          <w:rFonts w:ascii="Times New Roman" w:eastAsia="SimSun" w:hAnsi="Times New Roman" w:cs="Times New Roman"/>
          <w:kern w:val="1"/>
          <w:sz w:val="24"/>
          <w:szCs w:val="24"/>
          <w:lang w:eastAsia="hi-IN" w:bidi="hi-IN"/>
        </w:rPr>
        <w:t xml:space="preserve">    4. </w:t>
      </w:r>
      <w:proofErr w:type="gramStart"/>
      <w:r w:rsidRPr="00E546BD">
        <w:rPr>
          <w:rFonts w:ascii="Times New Roman" w:eastAsia="SimSun" w:hAnsi="Times New Roman" w:cs="Times New Roman"/>
          <w:kern w:val="1"/>
          <w:sz w:val="24"/>
          <w:szCs w:val="24"/>
          <w:lang w:eastAsia="hi-IN" w:bidi="hi-IN"/>
        </w:rPr>
        <w:t>Контроль за</w:t>
      </w:r>
      <w:proofErr w:type="gramEnd"/>
      <w:r w:rsidRPr="00E546BD">
        <w:rPr>
          <w:rFonts w:ascii="Times New Roman" w:eastAsia="SimSun" w:hAnsi="Times New Roman" w:cs="Times New Roman"/>
          <w:kern w:val="1"/>
          <w:sz w:val="24"/>
          <w:szCs w:val="24"/>
          <w:lang w:eastAsia="hi-IN" w:bidi="hi-IN"/>
        </w:rPr>
        <w:t xml:space="preserve"> исполнением настоящего постановления оставляю за собой.</w:t>
      </w:r>
    </w:p>
    <w:p w:rsidR="000724A5" w:rsidRPr="002B1CD9" w:rsidRDefault="00E546BD" w:rsidP="002B1CD9">
      <w:pPr>
        <w:pStyle w:val="af0"/>
        <w:jc w:val="both"/>
        <w:rPr>
          <w:rFonts w:ascii="Times New Roman" w:eastAsia="SimSun" w:hAnsi="Times New Roman" w:cs="Times New Roman"/>
          <w:kern w:val="1"/>
          <w:sz w:val="24"/>
          <w:szCs w:val="24"/>
          <w:lang w:eastAsia="hi-IN" w:bidi="hi-IN"/>
        </w:rPr>
      </w:pPr>
      <w:r w:rsidRPr="00E546BD">
        <w:rPr>
          <w:rFonts w:ascii="Times New Roman" w:eastAsia="SimSun" w:hAnsi="Times New Roman" w:cs="Times New Roman"/>
          <w:kern w:val="1"/>
          <w:sz w:val="24"/>
          <w:szCs w:val="24"/>
          <w:lang w:eastAsia="hi-IN" w:bidi="hi-IN"/>
        </w:rPr>
        <w:t xml:space="preserve">    5. Настоящее постановление вступает в силу </w:t>
      </w:r>
      <w:r w:rsidRPr="00E546BD">
        <w:rPr>
          <w:rFonts w:ascii="Times New Roman" w:eastAsia="SimSun" w:hAnsi="Times New Roman" w:cs="Times New Roman"/>
          <w:kern w:val="1"/>
          <w:sz w:val="24"/>
          <w:szCs w:val="24"/>
          <w:lang w:val="en-US" w:eastAsia="hi-IN" w:bidi="hi-IN"/>
        </w:rPr>
        <w:t>c</w:t>
      </w:r>
      <w:r w:rsidRPr="00E546BD">
        <w:rPr>
          <w:rFonts w:ascii="Times New Roman" w:eastAsia="SimSun" w:hAnsi="Times New Roman" w:cs="Times New Roman"/>
          <w:kern w:val="1"/>
          <w:sz w:val="24"/>
          <w:szCs w:val="24"/>
          <w:lang w:eastAsia="hi-IN" w:bidi="hi-IN"/>
        </w:rPr>
        <w:t xml:space="preserve"> момента его </w:t>
      </w:r>
      <w:r w:rsidRPr="00E546BD">
        <w:rPr>
          <w:rFonts w:ascii="Times New Roman" w:hAnsi="Times New Roman" w:cs="Times New Roman"/>
          <w:sz w:val="24"/>
          <w:szCs w:val="24"/>
        </w:rPr>
        <w:t>опубликования.</w:t>
      </w:r>
    </w:p>
    <w:p w:rsidR="002B1CD9" w:rsidRDefault="002B1CD9" w:rsidP="00E546BD">
      <w:pPr>
        <w:rPr>
          <w:lang w:val="ru-RU"/>
        </w:rPr>
      </w:pPr>
    </w:p>
    <w:p w:rsidR="000724A5" w:rsidRDefault="00E546BD" w:rsidP="00E546BD">
      <w:pPr>
        <w:rPr>
          <w:lang w:val="ru-RU"/>
        </w:rPr>
      </w:pPr>
      <w:r w:rsidRPr="00E546BD">
        <w:rPr>
          <w:lang w:val="ru-RU"/>
        </w:rPr>
        <w:t>Глава Г</w:t>
      </w:r>
      <w:r w:rsidR="000724A5">
        <w:rPr>
          <w:lang w:val="ru-RU"/>
        </w:rPr>
        <w:t xml:space="preserve">ородовиковского </w:t>
      </w:r>
      <w:proofErr w:type="gramStart"/>
      <w:r w:rsidR="000724A5">
        <w:rPr>
          <w:lang w:val="ru-RU"/>
        </w:rPr>
        <w:t>городского</w:t>
      </w:r>
      <w:proofErr w:type="gramEnd"/>
      <w:r w:rsidR="000724A5">
        <w:rPr>
          <w:lang w:val="ru-RU"/>
        </w:rPr>
        <w:t xml:space="preserve"> </w:t>
      </w:r>
    </w:p>
    <w:p w:rsidR="000724A5" w:rsidRDefault="000724A5" w:rsidP="00E546BD">
      <w:pPr>
        <w:rPr>
          <w:lang w:val="ru-RU"/>
        </w:rPr>
      </w:pPr>
      <w:r>
        <w:rPr>
          <w:lang w:val="ru-RU"/>
        </w:rPr>
        <w:t xml:space="preserve">муниципального образования </w:t>
      </w:r>
    </w:p>
    <w:p w:rsidR="000724A5" w:rsidRPr="002B1CD9" w:rsidRDefault="000724A5" w:rsidP="002B1CD9">
      <w:pPr>
        <w:rPr>
          <w:lang w:val="ru-RU"/>
        </w:rPr>
      </w:pPr>
      <w:r>
        <w:rPr>
          <w:lang w:val="ru-RU"/>
        </w:rPr>
        <w:t xml:space="preserve">Республики Калмыкия </w:t>
      </w:r>
      <w:r w:rsidR="00E546BD" w:rsidRPr="00E546BD">
        <w:rPr>
          <w:lang w:val="ru-RU"/>
        </w:rPr>
        <w:t>(ахлачи</w:t>
      </w:r>
      <w:r w:rsidR="00E546BD" w:rsidRPr="000724A5">
        <w:rPr>
          <w:color w:val="000000" w:themeColor="text1"/>
          <w:lang w:val="ru-RU"/>
        </w:rPr>
        <w:t xml:space="preserve">)                                  </w:t>
      </w:r>
      <w:r>
        <w:rPr>
          <w:color w:val="000000" w:themeColor="text1"/>
          <w:lang w:val="ru-RU"/>
        </w:rPr>
        <w:t xml:space="preserve">          </w:t>
      </w:r>
      <w:r w:rsidR="002B1CD9">
        <w:rPr>
          <w:color w:val="000000" w:themeColor="text1"/>
          <w:lang w:val="ru-RU"/>
        </w:rPr>
        <w:t xml:space="preserve">                        </w:t>
      </w:r>
      <w:r w:rsidR="00E546BD" w:rsidRPr="000724A5">
        <w:rPr>
          <w:color w:val="000000" w:themeColor="text1"/>
          <w:lang w:val="ru-RU"/>
        </w:rPr>
        <w:t xml:space="preserve">  </w:t>
      </w:r>
      <w:r w:rsidR="002B1CD9">
        <w:rPr>
          <w:color w:val="000000" w:themeColor="text1"/>
          <w:lang w:val="ru-RU"/>
        </w:rPr>
        <w:t xml:space="preserve">А.А. </w:t>
      </w:r>
      <w:proofErr w:type="spellStart"/>
      <w:r w:rsidR="002B1CD9">
        <w:rPr>
          <w:color w:val="000000" w:themeColor="text1"/>
          <w:lang w:val="ru-RU"/>
        </w:rPr>
        <w:t>Окунов</w:t>
      </w:r>
      <w:proofErr w:type="spellEnd"/>
    </w:p>
    <w:p w:rsidR="00E546BD" w:rsidRPr="00E546BD" w:rsidRDefault="00E546BD" w:rsidP="00E546BD">
      <w:pPr>
        <w:suppressAutoHyphens w:val="0"/>
        <w:autoSpaceDE w:val="0"/>
        <w:autoSpaceDN w:val="0"/>
        <w:adjustRightInd w:val="0"/>
        <w:jc w:val="right"/>
        <w:rPr>
          <w:rFonts w:eastAsiaTheme="minorHAnsi"/>
          <w:bCs/>
          <w:lang w:val="ru-RU" w:eastAsia="en-US"/>
        </w:rPr>
      </w:pPr>
      <w:r w:rsidRPr="00E546BD">
        <w:rPr>
          <w:rFonts w:eastAsiaTheme="minorHAnsi"/>
          <w:bCs/>
          <w:lang w:val="ru-RU" w:eastAsia="en-US"/>
        </w:rPr>
        <w:lastRenderedPageBreak/>
        <w:t>Приложение</w:t>
      </w:r>
    </w:p>
    <w:p w:rsidR="00E546BD" w:rsidRDefault="00E546BD" w:rsidP="00E546BD">
      <w:pPr>
        <w:suppressAutoHyphens w:val="0"/>
        <w:autoSpaceDE w:val="0"/>
        <w:autoSpaceDN w:val="0"/>
        <w:adjustRightInd w:val="0"/>
        <w:jc w:val="right"/>
        <w:rPr>
          <w:rFonts w:eastAsiaTheme="minorHAnsi"/>
          <w:bCs/>
          <w:lang w:val="ru-RU" w:eastAsia="en-US"/>
        </w:rPr>
      </w:pPr>
      <w:r w:rsidRPr="00E546BD">
        <w:rPr>
          <w:rFonts w:eastAsiaTheme="minorHAnsi"/>
          <w:bCs/>
          <w:lang w:val="ru-RU" w:eastAsia="en-US"/>
        </w:rPr>
        <w:t xml:space="preserve">                                                                                                         </w:t>
      </w:r>
    </w:p>
    <w:p w:rsidR="00E546BD" w:rsidRDefault="00E546BD" w:rsidP="00E546BD">
      <w:pPr>
        <w:suppressAutoHyphens w:val="0"/>
        <w:autoSpaceDE w:val="0"/>
        <w:autoSpaceDN w:val="0"/>
        <w:adjustRightInd w:val="0"/>
        <w:jc w:val="right"/>
        <w:rPr>
          <w:rFonts w:eastAsiaTheme="minorHAnsi"/>
          <w:bCs/>
          <w:lang w:val="ru-RU" w:eastAsia="en-US"/>
        </w:rPr>
      </w:pPr>
      <w:r>
        <w:rPr>
          <w:rFonts w:eastAsiaTheme="minorHAnsi"/>
          <w:bCs/>
          <w:lang w:val="ru-RU" w:eastAsia="en-US"/>
        </w:rPr>
        <w:t>УТВЕРЖДЕН</w:t>
      </w:r>
    </w:p>
    <w:p w:rsidR="00E546BD" w:rsidRDefault="00E546BD" w:rsidP="00E546BD">
      <w:pPr>
        <w:suppressAutoHyphens w:val="0"/>
        <w:autoSpaceDE w:val="0"/>
        <w:autoSpaceDN w:val="0"/>
        <w:adjustRightInd w:val="0"/>
        <w:jc w:val="right"/>
        <w:rPr>
          <w:rFonts w:eastAsiaTheme="minorHAnsi"/>
          <w:bCs/>
          <w:lang w:val="ru-RU" w:eastAsia="en-US"/>
        </w:rPr>
      </w:pPr>
      <w:r>
        <w:rPr>
          <w:rFonts w:eastAsiaTheme="minorHAnsi"/>
          <w:bCs/>
          <w:lang w:val="ru-RU" w:eastAsia="en-US"/>
        </w:rPr>
        <w:t>п</w:t>
      </w:r>
      <w:r w:rsidRPr="00E546BD">
        <w:rPr>
          <w:rFonts w:eastAsiaTheme="minorHAnsi"/>
          <w:bCs/>
          <w:lang w:val="ru-RU" w:eastAsia="en-US"/>
        </w:rPr>
        <w:t>остановлени</w:t>
      </w:r>
      <w:r>
        <w:rPr>
          <w:rFonts w:eastAsiaTheme="minorHAnsi"/>
          <w:bCs/>
          <w:lang w:val="ru-RU" w:eastAsia="en-US"/>
        </w:rPr>
        <w:t xml:space="preserve">ем </w:t>
      </w:r>
      <w:r w:rsidRPr="00E546BD">
        <w:rPr>
          <w:rFonts w:eastAsiaTheme="minorHAnsi"/>
          <w:bCs/>
          <w:lang w:val="ru-RU" w:eastAsia="en-US"/>
        </w:rPr>
        <w:t>администрации</w:t>
      </w:r>
    </w:p>
    <w:p w:rsidR="00E546BD" w:rsidRPr="00E546BD" w:rsidRDefault="00E546BD" w:rsidP="00E546BD">
      <w:pPr>
        <w:suppressAutoHyphens w:val="0"/>
        <w:autoSpaceDE w:val="0"/>
        <w:autoSpaceDN w:val="0"/>
        <w:adjustRightInd w:val="0"/>
        <w:jc w:val="right"/>
        <w:rPr>
          <w:rFonts w:eastAsiaTheme="minorHAnsi"/>
          <w:bCs/>
          <w:lang w:val="ru-RU" w:eastAsia="en-US"/>
        </w:rPr>
      </w:pPr>
      <w:r w:rsidRPr="00E546BD">
        <w:rPr>
          <w:rFonts w:eastAsiaTheme="minorHAnsi"/>
          <w:bCs/>
          <w:lang w:val="ru-RU" w:eastAsia="en-US"/>
        </w:rPr>
        <w:t xml:space="preserve"> ГГМО РК</w:t>
      </w:r>
      <w:r>
        <w:rPr>
          <w:rFonts w:eastAsiaTheme="minorHAnsi"/>
          <w:bCs/>
          <w:lang w:val="ru-RU" w:eastAsia="en-US"/>
        </w:rPr>
        <w:t xml:space="preserve"> </w:t>
      </w:r>
      <w:r w:rsidRPr="000724A5">
        <w:rPr>
          <w:rFonts w:eastAsiaTheme="minorHAnsi"/>
          <w:bCs/>
          <w:color w:val="000000" w:themeColor="text1"/>
          <w:lang w:val="ru-RU" w:eastAsia="en-US"/>
        </w:rPr>
        <w:t>от</w:t>
      </w:r>
      <w:r w:rsidR="00120A71">
        <w:rPr>
          <w:rFonts w:eastAsiaTheme="minorHAnsi"/>
          <w:bCs/>
          <w:color w:val="000000" w:themeColor="text1"/>
          <w:lang w:val="ru-RU" w:eastAsia="en-US"/>
        </w:rPr>
        <w:t xml:space="preserve"> 04 июня 2024</w:t>
      </w:r>
      <w:r w:rsidRPr="000724A5">
        <w:rPr>
          <w:rFonts w:eastAsiaTheme="minorHAnsi"/>
          <w:bCs/>
          <w:color w:val="000000" w:themeColor="text1"/>
          <w:lang w:val="ru-RU" w:eastAsia="en-US"/>
        </w:rPr>
        <w:t xml:space="preserve"> № </w:t>
      </w:r>
      <w:r w:rsidR="00120A71">
        <w:rPr>
          <w:rFonts w:eastAsiaTheme="minorHAnsi"/>
          <w:bCs/>
          <w:color w:val="000000" w:themeColor="text1"/>
          <w:lang w:val="ru-RU" w:eastAsia="en-US"/>
        </w:rPr>
        <w:t>123-п</w:t>
      </w:r>
    </w:p>
    <w:p w:rsidR="00E546BD" w:rsidRDefault="00E546BD" w:rsidP="005334C7">
      <w:pPr>
        <w:keepNext/>
        <w:overflowPunct w:val="0"/>
        <w:autoSpaceDE w:val="0"/>
        <w:autoSpaceDN w:val="0"/>
        <w:ind w:firstLine="720"/>
        <w:jc w:val="center"/>
        <w:textAlignment w:val="baseline"/>
        <w:outlineLvl w:val="2"/>
        <w:rPr>
          <w:b/>
          <w:kern w:val="3"/>
          <w:szCs w:val="22"/>
          <w:lang w:val="ru-RU" w:eastAsia="ru-RU"/>
        </w:rPr>
      </w:pPr>
    </w:p>
    <w:p w:rsidR="00E546BD" w:rsidRDefault="00E546BD" w:rsidP="005334C7">
      <w:pPr>
        <w:keepNext/>
        <w:overflowPunct w:val="0"/>
        <w:autoSpaceDE w:val="0"/>
        <w:autoSpaceDN w:val="0"/>
        <w:ind w:firstLine="720"/>
        <w:jc w:val="center"/>
        <w:textAlignment w:val="baseline"/>
        <w:outlineLvl w:val="2"/>
        <w:rPr>
          <w:b/>
          <w:kern w:val="3"/>
          <w:szCs w:val="22"/>
          <w:lang w:val="ru-RU" w:eastAsia="ru-RU"/>
        </w:rPr>
      </w:pPr>
    </w:p>
    <w:p w:rsidR="005334C7" w:rsidRPr="005334C7" w:rsidRDefault="005334C7" w:rsidP="005334C7">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Административный регламент</w:t>
      </w:r>
    </w:p>
    <w:p w:rsidR="005334C7" w:rsidRPr="005334C7" w:rsidRDefault="005334C7" w:rsidP="005334C7">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предоставления муниципальной услуги</w:t>
      </w:r>
    </w:p>
    <w:p w:rsidR="005334C7" w:rsidRPr="005334C7" w:rsidRDefault="005334C7" w:rsidP="005334C7">
      <w:pPr>
        <w:keepNext/>
        <w:overflowPunct w:val="0"/>
        <w:autoSpaceDE w:val="0"/>
        <w:autoSpaceDN w:val="0"/>
        <w:ind w:firstLine="720"/>
        <w:jc w:val="center"/>
        <w:textAlignment w:val="baseline"/>
        <w:outlineLvl w:val="2"/>
        <w:rPr>
          <w:b/>
          <w:kern w:val="3"/>
          <w:szCs w:val="22"/>
          <w:lang w:val="ru-RU" w:eastAsia="ru-RU"/>
        </w:rPr>
      </w:pPr>
      <w:r>
        <w:rPr>
          <w:b/>
          <w:kern w:val="3"/>
          <w:szCs w:val="22"/>
          <w:lang w:val="ru-RU" w:eastAsia="ru-RU"/>
        </w:rPr>
        <w:t>«</w:t>
      </w:r>
      <w:r w:rsidRPr="005334C7">
        <w:rPr>
          <w:b/>
          <w:kern w:val="3"/>
          <w:szCs w:val="22"/>
          <w:lang w:val="ru-RU" w:eastAsia="ru-RU"/>
        </w:rPr>
        <w:t xml:space="preserve">Выдача </w:t>
      </w:r>
      <w:r>
        <w:rPr>
          <w:b/>
          <w:kern w:val="3"/>
          <w:szCs w:val="22"/>
          <w:lang w:val="ru-RU" w:eastAsia="ru-RU"/>
        </w:rPr>
        <w:t xml:space="preserve">выписки из </w:t>
      </w:r>
      <w:proofErr w:type="spellStart"/>
      <w:r>
        <w:rPr>
          <w:b/>
          <w:kern w:val="3"/>
          <w:szCs w:val="22"/>
          <w:lang w:val="ru-RU" w:eastAsia="ru-RU"/>
        </w:rPr>
        <w:t>похозяйственных</w:t>
      </w:r>
      <w:proofErr w:type="spellEnd"/>
      <w:r>
        <w:rPr>
          <w:b/>
          <w:kern w:val="3"/>
          <w:szCs w:val="22"/>
          <w:lang w:val="ru-RU" w:eastAsia="ru-RU"/>
        </w:rPr>
        <w:t xml:space="preserve"> книг»</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Раздел 1. Общие положения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1.1 Предмет регулирования административного регламента</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Pr="005334C7">
        <w:rPr>
          <w:kern w:val="3"/>
          <w:szCs w:val="22"/>
          <w:lang w:val="ru-RU" w:eastAsia="ru-RU"/>
        </w:rPr>
        <w:t>Настоящий административный регламент устанавливает порядок и стандарт предо</w:t>
      </w:r>
      <w:r>
        <w:rPr>
          <w:kern w:val="3"/>
          <w:szCs w:val="22"/>
          <w:lang w:val="ru-RU" w:eastAsia="ru-RU"/>
        </w:rPr>
        <w:t>ставления</w:t>
      </w:r>
      <w:r w:rsidR="00B1577B">
        <w:rPr>
          <w:kern w:val="3"/>
          <w:szCs w:val="22"/>
          <w:lang w:val="ru-RU" w:eastAsia="ru-RU"/>
        </w:rPr>
        <w:t xml:space="preserve"> </w:t>
      </w:r>
      <w:r w:rsidR="00B1577B" w:rsidRPr="00B1577B">
        <w:rPr>
          <w:kern w:val="3"/>
          <w:szCs w:val="22"/>
          <w:lang w:val="ru-RU" w:eastAsia="ru-RU"/>
        </w:rPr>
        <w:t>Администраци</w:t>
      </w:r>
      <w:r w:rsidR="00B1577B">
        <w:rPr>
          <w:kern w:val="3"/>
          <w:szCs w:val="22"/>
          <w:lang w:val="ru-RU" w:eastAsia="ru-RU"/>
        </w:rPr>
        <w:t>ей</w:t>
      </w:r>
      <w:r w:rsidR="00B1577B" w:rsidRPr="00B1577B">
        <w:rPr>
          <w:kern w:val="3"/>
          <w:szCs w:val="22"/>
          <w:lang w:val="ru-RU" w:eastAsia="ru-RU"/>
        </w:rPr>
        <w:t xml:space="preserve"> </w:t>
      </w:r>
      <w:r w:rsidR="00E546BD" w:rsidRPr="00E546BD">
        <w:rPr>
          <w:kern w:val="3"/>
          <w:szCs w:val="22"/>
          <w:lang w:val="ru-RU" w:eastAsia="ru-RU"/>
        </w:rPr>
        <w:t>Городовиковского городского муниципального образования Республики Калмыкия</w:t>
      </w:r>
      <w:r w:rsidR="00B1577B">
        <w:rPr>
          <w:kern w:val="3"/>
          <w:szCs w:val="22"/>
          <w:lang w:val="ru-RU" w:eastAsia="ru-RU"/>
        </w:rPr>
        <w:t xml:space="preserve"> (далее - Администрация)</w:t>
      </w:r>
      <w:r>
        <w:rPr>
          <w:kern w:val="3"/>
          <w:szCs w:val="22"/>
          <w:lang w:val="ru-RU" w:eastAsia="ru-RU"/>
        </w:rPr>
        <w:t xml:space="preserve"> муниципальной услуги «</w:t>
      </w:r>
      <w:r w:rsidRPr="005334C7">
        <w:rPr>
          <w:kern w:val="3"/>
          <w:szCs w:val="22"/>
          <w:lang w:val="ru-RU" w:eastAsia="ru-RU"/>
        </w:rPr>
        <w:t xml:space="preserve">Выдача </w:t>
      </w:r>
      <w:r>
        <w:rPr>
          <w:kern w:val="3"/>
          <w:szCs w:val="22"/>
          <w:lang w:val="ru-RU" w:eastAsia="ru-RU"/>
        </w:rPr>
        <w:t xml:space="preserve">выписки из </w:t>
      </w:r>
      <w:proofErr w:type="spellStart"/>
      <w:r>
        <w:rPr>
          <w:kern w:val="3"/>
          <w:szCs w:val="22"/>
          <w:lang w:val="ru-RU" w:eastAsia="ru-RU"/>
        </w:rPr>
        <w:t>похозяйственных</w:t>
      </w:r>
      <w:proofErr w:type="spellEnd"/>
      <w:r>
        <w:rPr>
          <w:kern w:val="3"/>
          <w:szCs w:val="22"/>
          <w:lang w:val="ru-RU" w:eastAsia="ru-RU"/>
        </w:rPr>
        <w:t xml:space="preserve"> книг»</w:t>
      </w:r>
      <w:r w:rsidRPr="005334C7">
        <w:rPr>
          <w:kern w:val="3"/>
          <w:szCs w:val="22"/>
          <w:lang w:val="ru-RU" w:eastAsia="ru-RU"/>
        </w:rPr>
        <w:t>,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r>
        <w:rPr>
          <w:kern w:val="3"/>
          <w:szCs w:val="22"/>
          <w:lang w:val="ru-RU" w:eastAsia="ru-RU"/>
        </w:rPr>
        <w:t>.</w:t>
      </w:r>
      <w:proofErr w:type="gramEnd"/>
    </w:p>
    <w:p w:rsidR="005334C7" w:rsidRPr="005334C7" w:rsidRDefault="005334C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Pr="005334C7">
        <w:rPr>
          <w:kern w:val="3"/>
          <w:szCs w:val="22"/>
          <w:lang w:val="ru-RU" w:eastAsia="ru-RU"/>
        </w:rPr>
        <w:t>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1.2. Круг заявителей</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812CA6"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5334C7" w:rsidRPr="005334C7" w:rsidRDefault="00812CA6"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334C7" w:rsidRPr="005334C7" w:rsidRDefault="00812CA6"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334C7" w:rsidRPr="005334C7" w:rsidRDefault="00812CA6"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812CA6">
      <w:pPr>
        <w:overflowPunct w:val="0"/>
        <w:autoSpaceDE w:val="0"/>
        <w:autoSpaceDN w:val="0"/>
        <w:jc w:val="center"/>
        <w:textAlignment w:val="baseline"/>
        <w:rPr>
          <w:kern w:val="3"/>
          <w:szCs w:val="22"/>
          <w:lang w:val="ru-RU" w:eastAsia="ru-RU"/>
        </w:rPr>
      </w:pPr>
      <w:r w:rsidRPr="005334C7">
        <w:rPr>
          <w:kern w:val="3"/>
          <w:szCs w:val="22"/>
          <w:lang w:val="ru-RU" w:eastAsia="ru-RU"/>
        </w:rPr>
        <w:t>1.3. Требования к порядку информирования о предоставлении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B1577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1.3.1. </w:t>
      </w:r>
      <w:proofErr w:type="gramStart"/>
      <w:r w:rsidR="005334C7" w:rsidRPr="005334C7">
        <w:rPr>
          <w:kern w:val="3"/>
          <w:szCs w:val="22"/>
          <w:lang w:val="ru-RU"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kern w:val="3"/>
          <w:szCs w:val="22"/>
          <w:lang w:val="ru-RU" w:eastAsia="ru-RU"/>
        </w:rPr>
        <w:t>Администрации</w:t>
      </w:r>
      <w:r w:rsidR="005334C7" w:rsidRPr="005334C7">
        <w:rPr>
          <w:kern w:val="3"/>
          <w:szCs w:val="22"/>
          <w:lang w:val="ru-RU" w:eastAsia="ru-RU"/>
        </w:rPr>
        <w:t xml:space="preserve">, являющегося разработчиком регламента, в федеральной государственной информационной </w:t>
      </w:r>
      <w:r>
        <w:rPr>
          <w:kern w:val="3"/>
          <w:szCs w:val="22"/>
          <w:lang w:val="ru-RU" w:eastAsia="ru-RU"/>
        </w:rPr>
        <w:t>системе «</w:t>
      </w:r>
      <w:r w:rsidR="005334C7" w:rsidRPr="005334C7">
        <w:rPr>
          <w:kern w:val="3"/>
          <w:szCs w:val="22"/>
          <w:lang w:val="ru-RU" w:eastAsia="ru-RU"/>
        </w:rPr>
        <w:t>Единый портал государственных и муниципальных услуг (функций)</w:t>
      </w:r>
      <w:r>
        <w:rPr>
          <w:kern w:val="3"/>
          <w:szCs w:val="22"/>
          <w:lang w:val="ru-RU" w:eastAsia="ru-RU"/>
        </w:rPr>
        <w:t>»</w:t>
      </w:r>
      <w:r w:rsidR="005334C7" w:rsidRPr="005334C7">
        <w:rPr>
          <w:kern w:val="3"/>
          <w:szCs w:val="22"/>
          <w:lang w:val="ru-RU" w:eastAsia="ru-RU"/>
        </w:rPr>
        <w:t xml:space="preserve"> (далее - Единый портал)</w:t>
      </w:r>
      <w:r>
        <w:rPr>
          <w:kern w:val="3"/>
          <w:szCs w:val="22"/>
          <w:lang w:val="ru-RU" w:eastAsia="ru-RU"/>
        </w:rPr>
        <w:t>.</w:t>
      </w:r>
      <w:proofErr w:type="gramEnd"/>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 </w:t>
      </w:r>
      <w:r w:rsidR="00B1577B">
        <w:rPr>
          <w:kern w:val="3"/>
          <w:szCs w:val="22"/>
          <w:lang w:val="ru-RU" w:eastAsia="ru-RU"/>
        </w:rPr>
        <w:t xml:space="preserve">       </w:t>
      </w:r>
      <w:r w:rsidRPr="005334C7">
        <w:rPr>
          <w:kern w:val="3"/>
          <w:szCs w:val="22"/>
          <w:lang w:val="ru-RU" w:eastAsia="ru-RU"/>
        </w:rPr>
        <w:t>Информация по вопросам предоставления муниципальной услуги предоставляется:</w:t>
      </w:r>
    </w:p>
    <w:p w:rsidR="005334C7" w:rsidRPr="005334C7" w:rsidRDefault="00B1577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при личном контакте с заявителем или его представителем;</w:t>
      </w:r>
    </w:p>
    <w:p w:rsidR="005334C7" w:rsidRPr="005334C7" w:rsidRDefault="00B1577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с использов</w:t>
      </w:r>
      <w:r w:rsidR="00B662D7">
        <w:rPr>
          <w:kern w:val="3"/>
          <w:szCs w:val="22"/>
          <w:lang w:val="ru-RU" w:eastAsia="ru-RU"/>
        </w:rPr>
        <w:t>анием средств телефонной связи</w:t>
      </w:r>
      <w:r w:rsidR="005334C7" w:rsidRPr="00B662D7">
        <w:rPr>
          <w:kern w:val="3"/>
          <w:szCs w:val="22"/>
          <w:lang w:val="ru-RU" w:eastAsia="ru-RU"/>
        </w:rPr>
        <w:t>,</w:t>
      </w:r>
      <w:r w:rsidR="005334C7" w:rsidRPr="005334C7">
        <w:rPr>
          <w:kern w:val="3"/>
          <w:szCs w:val="22"/>
          <w:lang w:val="ru-RU" w:eastAsia="ru-RU"/>
        </w:rPr>
        <w:t xml:space="preserve"> через федеральную государс</w:t>
      </w:r>
      <w:r>
        <w:rPr>
          <w:kern w:val="3"/>
          <w:szCs w:val="22"/>
          <w:lang w:val="ru-RU" w:eastAsia="ru-RU"/>
        </w:rPr>
        <w:t>твенную информационную систему «</w:t>
      </w:r>
      <w:r w:rsidR="005334C7" w:rsidRPr="005334C7">
        <w:rPr>
          <w:kern w:val="3"/>
          <w:szCs w:val="22"/>
          <w:lang w:val="ru-RU" w:eastAsia="ru-RU"/>
        </w:rPr>
        <w:t xml:space="preserve">Единый портал государственных </w:t>
      </w:r>
      <w:r>
        <w:rPr>
          <w:kern w:val="3"/>
          <w:szCs w:val="22"/>
          <w:lang w:val="ru-RU" w:eastAsia="ru-RU"/>
        </w:rPr>
        <w:t>и муниципальных услуг (функций)»</w:t>
      </w:r>
      <w:r w:rsidR="005334C7" w:rsidRPr="005334C7">
        <w:rPr>
          <w:kern w:val="3"/>
          <w:szCs w:val="22"/>
          <w:lang w:val="ru-RU" w:eastAsia="ru-RU"/>
        </w:rPr>
        <w:t>, (далее - Портал), по электронной почте администрации</w:t>
      </w:r>
      <w:r w:rsidR="005334C7" w:rsidRPr="00B10F4F">
        <w:rPr>
          <w:i/>
          <w:color w:val="FF0000"/>
          <w:kern w:val="3"/>
          <w:szCs w:val="22"/>
          <w:lang w:val="ru-RU" w:eastAsia="ru-RU"/>
        </w:rPr>
        <w:t xml:space="preserve"> </w:t>
      </w:r>
      <w:proofErr w:type="spellStart"/>
      <w:r w:rsidR="00F9564E" w:rsidRPr="00F9564E">
        <w:rPr>
          <w:color w:val="000000" w:themeColor="text1"/>
          <w:u w:val="single"/>
          <w:shd w:val="clear" w:color="auto" w:fill="FFFFFF"/>
        </w:rPr>
        <w:t>ggmo</w:t>
      </w:r>
      <w:proofErr w:type="spellEnd"/>
      <w:r w:rsidR="00F9564E" w:rsidRPr="00F9564E">
        <w:rPr>
          <w:color w:val="000000" w:themeColor="text1"/>
          <w:u w:val="single"/>
          <w:shd w:val="clear" w:color="auto" w:fill="FFFFFF"/>
          <w:lang w:val="ru-RU"/>
        </w:rPr>
        <w:t>@</w:t>
      </w:r>
      <w:r w:rsidR="00F9564E" w:rsidRPr="00F9564E">
        <w:rPr>
          <w:color w:val="000000" w:themeColor="text1"/>
          <w:u w:val="single"/>
          <w:shd w:val="clear" w:color="auto" w:fill="FFFFFF"/>
        </w:rPr>
        <w:t>mail</w:t>
      </w:r>
      <w:r w:rsidR="00F9564E" w:rsidRPr="00F9564E">
        <w:rPr>
          <w:color w:val="000000" w:themeColor="text1"/>
          <w:u w:val="single"/>
          <w:shd w:val="clear" w:color="auto" w:fill="FFFFFF"/>
          <w:lang w:val="ru-RU"/>
        </w:rPr>
        <w:t>.</w:t>
      </w:r>
      <w:proofErr w:type="spellStart"/>
      <w:r w:rsidR="00F9564E" w:rsidRPr="00F9564E">
        <w:rPr>
          <w:color w:val="000000" w:themeColor="text1"/>
          <w:u w:val="single"/>
          <w:shd w:val="clear" w:color="auto" w:fill="FFFFFF"/>
        </w:rPr>
        <w:t>ru</w:t>
      </w:r>
      <w:proofErr w:type="spellEnd"/>
      <w:r w:rsidR="00F9564E" w:rsidRPr="00F9564E">
        <w:rPr>
          <w:color w:val="000000" w:themeColor="text1"/>
          <w:kern w:val="3"/>
          <w:szCs w:val="22"/>
          <w:lang w:val="ru-RU" w:eastAsia="ru-RU"/>
        </w:rPr>
        <w:t xml:space="preserve"> </w:t>
      </w:r>
      <w:r w:rsidR="005334C7" w:rsidRPr="005334C7">
        <w:rPr>
          <w:kern w:val="3"/>
          <w:szCs w:val="22"/>
          <w:lang w:val="ru-RU" w:eastAsia="ru-RU"/>
        </w:rPr>
        <w:t>(далее - электронная почта администрации);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письменно в случае письменного обращения заявителя или его представителя.</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Информация о ходе предоставления муниципальной услуги предоставляется:</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при личном контакте с заявителем или его представителем;</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с использованием телефонной связи, через официальный сайт администрации, по электронной почте администрации;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письменно в случае письменного обращения заявителя или его представителя.</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График работы Администрации, график личного приема заявителей размещается в информационно - телекоммуникационной сети </w:t>
      </w:r>
      <w:r>
        <w:rPr>
          <w:kern w:val="3"/>
          <w:szCs w:val="22"/>
          <w:lang w:val="ru-RU" w:eastAsia="ru-RU"/>
        </w:rPr>
        <w:t>«</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 xml:space="preserve"> на официальном сайте Администрации и на информационном стенде.</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Специалист</w:t>
      </w:r>
      <w:r>
        <w:rPr>
          <w:kern w:val="3"/>
          <w:szCs w:val="22"/>
          <w:lang w:val="ru-RU" w:eastAsia="ru-RU"/>
        </w:rPr>
        <w:t xml:space="preserve"> Администрации</w:t>
      </w:r>
      <w:r w:rsidR="005334C7" w:rsidRPr="005334C7">
        <w:rPr>
          <w:kern w:val="3"/>
          <w:szCs w:val="22"/>
          <w:lang w:val="ru-RU" w:eastAsia="ru-RU"/>
        </w:rPr>
        <w:t xml:space="preserve">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Если для подготовки ответа требуется продолжительное время, специалист</w:t>
      </w:r>
      <w:r>
        <w:rPr>
          <w:kern w:val="3"/>
          <w:szCs w:val="22"/>
          <w:lang w:val="ru-RU" w:eastAsia="ru-RU"/>
        </w:rPr>
        <w:t xml:space="preserve"> Администрации</w:t>
      </w:r>
      <w:r w:rsidR="005334C7" w:rsidRPr="005334C7">
        <w:rPr>
          <w:kern w:val="3"/>
          <w:szCs w:val="22"/>
          <w:lang w:val="ru-RU" w:eastAsia="ru-RU"/>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Время индивидуального устного информирования (в том числе по телефону) заявителя не может превышать 10 минут.</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Во время разговора специалисты</w:t>
      </w:r>
      <w:r>
        <w:rPr>
          <w:kern w:val="3"/>
          <w:szCs w:val="22"/>
          <w:lang w:val="ru-RU" w:eastAsia="ru-RU"/>
        </w:rPr>
        <w:t xml:space="preserve"> Администрации</w:t>
      </w:r>
      <w:r w:rsidR="005334C7" w:rsidRPr="005334C7">
        <w:rPr>
          <w:kern w:val="3"/>
          <w:szCs w:val="22"/>
          <w:lang w:val="ru-RU" w:eastAsia="ru-RU"/>
        </w:rPr>
        <w:t xml:space="preserve"> четко произносят слова, избегают </w:t>
      </w:r>
      <w:r>
        <w:rPr>
          <w:kern w:val="3"/>
          <w:szCs w:val="22"/>
          <w:lang w:val="ru-RU" w:eastAsia="ru-RU"/>
        </w:rPr>
        <w:t>«</w:t>
      </w:r>
      <w:r w:rsidR="005334C7" w:rsidRPr="005334C7">
        <w:rPr>
          <w:kern w:val="3"/>
          <w:szCs w:val="22"/>
          <w:lang w:val="ru-RU" w:eastAsia="ru-RU"/>
        </w:rPr>
        <w:t>параллельных разговоров</w:t>
      </w:r>
      <w:r>
        <w:rPr>
          <w:kern w:val="3"/>
          <w:szCs w:val="22"/>
          <w:lang w:val="ru-RU" w:eastAsia="ru-RU"/>
        </w:rPr>
        <w:t>»</w:t>
      </w:r>
      <w:r w:rsidR="005334C7" w:rsidRPr="005334C7">
        <w:rPr>
          <w:kern w:val="3"/>
          <w:szCs w:val="22"/>
          <w:lang w:val="ru-RU" w:eastAsia="ru-RU"/>
        </w:rPr>
        <w:t xml:space="preserve"> с окружающими людьми и не прерывают разговор, в том числе по причине поступления звонка на другой аппарат.</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При ответах на телефонные звонки и устные обращения специалисты соблюдают правила служебной этики.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Письменное, индивидуальное информирование осуществляется в письменной форме за подписью главы</w:t>
      </w:r>
      <w:r w:rsidR="005E1E30">
        <w:rPr>
          <w:kern w:val="3"/>
          <w:szCs w:val="22"/>
          <w:lang w:val="ru-RU" w:eastAsia="ru-RU"/>
        </w:rPr>
        <w:t xml:space="preserve"> администрации</w:t>
      </w:r>
      <w:r w:rsidR="005334C7" w:rsidRPr="005334C7">
        <w:rPr>
          <w:kern w:val="3"/>
          <w:szCs w:val="22"/>
          <w:lang w:val="ru-RU" w:eastAsia="ru-RU"/>
        </w:rPr>
        <w:t xml:space="preserve"> </w:t>
      </w:r>
      <w:r w:rsidR="00E546BD" w:rsidRPr="00E546BD">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Письменный ответ по существу поставленных в письменном заявлении вопросов направляется заявителю в течение 3 календарных дней со дня его регистрации в Администрации.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w:t>
      </w:r>
      <w:r>
        <w:rPr>
          <w:kern w:val="3"/>
          <w:szCs w:val="22"/>
          <w:lang w:val="ru-RU" w:eastAsia="ru-RU"/>
        </w:rPr>
        <w:t>но - телекоммуникационной сети «</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w:t>
      </w:r>
    </w:p>
    <w:p w:rsidR="005334C7" w:rsidRPr="005334C7" w:rsidRDefault="00294972" w:rsidP="005334C7">
      <w:pPr>
        <w:overflowPunct w:val="0"/>
        <w:autoSpaceDE w:val="0"/>
        <w:autoSpaceDN w:val="0"/>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На Едином портале можно получить информацию о (</w:t>
      </w:r>
      <w:proofErr w:type="gramStart"/>
      <w:r w:rsidR="005334C7" w:rsidRPr="005334C7">
        <w:rPr>
          <w:kern w:val="3"/>
          <w:szCs w:val="22"/>
          <w:lang w:val="ru-RU" w:eastAsia="ru-RU"/>
        </w:rPr>
        <w:t>об</w:t>
      </w:r>
      <w:proofErr w:type="gramEnd"/>
      <w:r w:rsidR="005334C7" w:rsidRPr="005334C7">
        <w:rPr>
          <w:kern w:val="3"/>
          <w:szCs w:val="22"/>
          <w:lang w:val="ru-RU" w:eastAsia="ru-RU"/>
        </w:rPr>
        <w:t>):</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w:t>
      </w:r>
      <w:proofErr w:type="gramStart"/>
      <w:r w:rsidR="005334C7" w:rsidRPr="005334C7">
        <w:rPr>
          <w:kern w:val="3"/>
          <w:szCs w:val="22"/>
          <w:lang w:val="ru-RU" w:eastAsia="ru-RU"/>
        </w:rPr>
        <w:t>круге</w:t>
      </w:r>
      <w:proofErr w:type="gramEnd"/>
      <w:r w:rsidR="005334C7" w:rsidRPr="005334C7">
        <w:rPr>
          <w:kern w:val="3"/>
          <w:szCs w:val="22"/>
          <w:lang w:val="ru-RU" w:eastAsia="ru-RU"/>
        </w:rPr>
        <w:t xml:space="preserve"> заявителей;</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w:t>
      </w:r>
      <w:proofErr w:type="gramStart"/>
      <w:r w:rsidR="005334C7" w:rsidRPr="005334C7">
        <w:rPr>
          <w:kern w:val="3"/>
          <w:szCs w:val="22"/>
          <w:lang w:val="ru-RU" w:eastAsia="ru-RU"/>
        </w:rPr>
        <w:t>сроке</w:t>
      </w:r>
      <w:proofErr w:type="gramEnd"/>
      <w:r w:rsidR="005334C7" w:rsidRPr="005334C7">
        <w:rPr>
          <w:kern w:val="3"/>
          <w:szCs w:val="22"/>
          <w:lang w:val="ru-RU" w:eastAsia="ru-RU"/>
        </w:rPr>
        <w:t xml:space="preserve"> предоставления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w:t>
      </w:r>
      <w:proofErr w:type="gramStart"/>
      <w:r w:rsidR="005334C7" w:rsidRPr="005334C7">
        <w:rPr>
          <w:kern w:val="3"/>
          <w:szCs w:val="22"/>
          <w:lang w:val="ru-RU" w:eastAsia="ru-RU"/>
        </w:rPr>
        <w:t>результате</w:t>
      </w:r>
      <w:proofErr w:type="gramEnd"/>
      <w:r w:rsidR="005334C7" w:rsidRPr="005334C7">
        <w:rPr>
          <w:kern w:val="3"/>
          <w:szCs w:val="22"/>
          <w:lang w:val="ru-RU" w:eastAsia="ru-RU"/>
        </w:rPr>
        <w:t xml:space="preserve"> предоставления муниципальной услуги, порядок выдачи результата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 исчерпывающем </w:t>
      </w:r>
      <w:proofErr w:type="gramStart"/>
      <w:r w:rsidR="005334C7" w:rsidRPr="005334C7">
        <w:rPr>
          <w:kern w:val="3"/>
          <w:szCs w:val="22"/>
          <w:lang w:val="ru-RU" w:eastAsia="ru-RU"/>
        </w:rPr>
        <w:t>перечне</w:t>
      </w:r>
      <w:proofErr w:type="gramEnd"/>
      <w:r w:rsidR="005334C7" w:rsidRPr="005334C7">
        <w:rPr>
          <w:kern w:val="3"/>
          <w:szCs w:val="22"/>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формы заявлений, используемые при предоставлении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образцы заполнения электронной формы заявлений.</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Информация о муниципальной услуге предоставляется бесплатно.</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294972" w:rsidP="00294972">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Pr>
          <w:kern w:val="3"/>
          <w:szCs w:val="22"/>
          <w:lang w:val="ru-RU" w:eastAsia="ru-RU"/>
        </w:rPr>
        <w:t>.</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краткое описание порядка предоставления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w:t>
      </w:r>
      <w:r>
        <w:rPr>
          <w:kern w:val="3"/>
          <w:szCs w:val="22"/>
          <w:lang w:val="ru-RU" w:eastAsia="ru-RU"/>
        </w:rPr>
        <w:t>ионной сети «</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перечни документов, необходимых для предоставления муниципальной услуги, и требования, предъявляемые к этим документам;</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порядок обжалования решения, действий или бездействия должностных лиц, предоставляющих муниципальную услугу;</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основания для отказа в предоставлении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основания для приостановления предоставления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порядок информирования о ходе предоставления муниципальной услуги;</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порядок получения консультаций;</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образцы оформления документов, необходимых для предоставления муниципальной услуги, и требования к ним.</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334C7" w:rsidRPr="005334C7" w:rsidRDefault="00294972"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w:t>
      </w:r>
      <w:r>
        <w:rPr>
          <w:kern w:val="3"/>
          <w:szCs w:val="22"/>
          <w:lang w:val="ru-RU" w:eastAsia="ru-RU"/>
        </w:rPr>
        <w:t>й муниципальную услугу, в сети «</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 xml:space="preserve">) </w:t>
      </w:r>
      <w:proofErr w:type="gramStart"/>
      <w:r w:rsidR="005334C7" w:rsidRPr="005334C7">
        <w:rPr>
          <w:kern w:val="3"/>
          <w:szCs w:val="22"/>
          <w:lang w:val="ru-RU" w:eastAsia="ru-RU"/>
        </w:rPr>
        <w:t>размещена</w:t>
      </w:r>
      <w:proofErr w:type="gramEnd"/>
      <w:r w:rsidR="005334C7" w:rsidRPr="005334C7">
        <w:rPr>
          <w:kern w:val="3"/>
          <w:szCs w:val="22"/>
          <w:lang w:val="ru-RU" w:eastAsia="ru-RU"/>
        </w:rPr>
        <w:t xml:space="preserve"> на официальном сайте Администрации </w:t>
      </w:r>
      <w:r w:rsidR="00CC6F86" w:rsidRPr="00CC6F86">
        <w:rPr>
          <w:color w:val="000000" w:themeColor="text1"/>
          <w:kern w:val="3"/>
          <w:szCs w:val="22"/>
          <w:lang w:val="ru-RU" w:eastAsia="ru-RU"/>
        </w:rPr>
        <w:t>https://ggmork.gosuslugi</w:t>
      </w:r>
      <w:r w:rsidR="00342B5D">
        <w:rPr>
          <w:color w:val="000000" w:themeColor="text1"/>
          <w:kern w:val="3"/>
          <w:szCs w:val="22"/>
          <w:lang w:val="ru-RU" w:eastAsia="ru-RU"/>
        </w:rPr>
        <w:t>.ru/</w:t>
      </w:r>
      <w:r w:rsidR="00CC6F86" w:rsidRPr="00CC6F86">
        <w:rPr>
          <w:i/>
          <w:color w:val="000000" w:themeColor="text1"/>
          <w:kern w:val="3"/>
          <w:szCs w:val="22"/>
          <w:lang w:val="ru-RU" w:eastAsia="ru-RU"/>
        </w:rPr>
        <w:t xml:space="preserve"> </w:t>
      </w:r>
      <w:r w:rsidR="005334C7" w:rsidRPr="005334C7">
        <w:rPr>
          <w:kern w:val="3"/>
          <w:szCs w:val="22"/>
          <w:lang w:val="ru-RU" w:eastAsia="ru-RU"/>
        </w:rPr>
        <w:t>и на Едином портале https://www.gosuslugi.ru.</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6E4880">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II. Стандарт предоставления муниципальной услуги</w:t>
      </w:r>
    </w:p>
    <w:p w:rsidR="005334C7" w:rsidRPr="005334C7" w:rsidRDefault="005334C7" w:rsidP="006E4880">
      <w:pPr>
        <w:overflowPunct w:val="0"/>
        <w:autoSpaceDE w:val="0"/>
        <w:autoSpaceDN w:val="0"/>
        <w:ind w:firstLine="720"/>
        <w:jc w:val="both"/>
        <w:textAlignment w:val="baseline"/>
        <w:rPr>
          <w:kern w:val="3"/>
          <w:szCs w:val="22"/>
          <w:lang w:val="ru-RU" w:eastAsia="ru-RU"/>
        </w:rPr>
      </w:pPr>
    </w:p>
    <w:p w:rsidR="005334C7" w:rsidRPr="005334C7" w:rsidRDefault="006E4880" w:rsidP="006E4880">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2.1. Наименование муниципальной услуги</w:t>
      </w:r>
      <w:r>
        <w:rPr>
          <w:kern w:val="3"/>
          <w:szCs w:val="22"/>
          <w:lang w:val="ru-RU" w:eastAsia="ru-RU"/>
        </w:rPr>
        <w:t xml:space="preserve"> – «</w:t>
      </w:r>
      <w:r w:rsidR="005334C7" w:rsidRPr="005334C7">
        <w:rPr>
          <w:kern w:val="3"/>
          <w:szCs w:val="22"/>
          <w:lang w:val="ru-RU" w:eastAsia="ru-RU"/>
        </w:rPr>
        <w:t xml:space="preserve">Выдача выписки из </w:t>
      </w:r>
      <w:proofErr w:type="spellStart"/>
      <w:r w:rsidR="005334C7" w:rsidRPr="005334C7">
        <w:rPr>
          <w:kern w:val="3"/>
          <w:szCs w:val="22"/>
          <w:lang w:val="ru-RU" w:eastAsia="ru-RU"/>
        </w:rPr>
        <w:t>похозяйственной</w:t>
      </w:r>
      <w:proofErr w:type="spellEnd"/>
      <w:r w:rsidR="005334C7" w:rsidRPr="005334C7">
        <w:rPr>
          <w:kern w:val="3"/>
          <w:szCs w:val="22"/>
          <w:lang w:val="ru-RU" w:eastAsia="ru-RU"/>
        </w:rPr>
        <w:t xml:space="preserve"> книги</w:t>
      </w:r>
      <w:r>
        <w:rPr>
          <w:kern w:val="3"/>
          <w:szCs w:val="22"/>
          <w:lang w:val="ru-RU" w:eastAsia="ru-RU"/>
        </w:rPr>
        <w:t>»</w:t>
      </w:r>
      <w:r w:rsidR="005334C7" w:rsidRPr="005334C7">
        <w:rPr>
          <w:kern w:val="3"/>
          <w:szCs w:val="22"/>
          <w:lang w:val="ru-RU" w:eastAsia="ru-RU"/>
        </w:rPr>
        <w:t>.</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2.2. Наименование органа местного самоуправления, предоставляющего муниципальную услугу</w:t>
      </w:r>
      <w:r>
        <w:rPr>
          <w:kern w:val="3"/>
          <w:szCs w:val="22"/>
          <w:lang w:val="ru-RU" w:eastAsia="ru-RU"/>
        </w:rPr>
        <w:t xml:space="preserve"> – Администрация </w:t>
      </w:r>
      <w:r w:rsidR="00E546BD" w:rsidRPr="00E546BD">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2.2.</w:t>
      </w:r>
      <w:r>
        <w:rPr>
          <w:kern w:val="3"/>
          <w:szCs w:val="22"/>
          <w:lang w:val="ru-RU" w:eastAsia="ru-RU"/>
        </w:rPr>
        <w:t>1</w:t>
      </w:r>
      <w:r w:rsidR="005334C7" w:rsidRPr="005334C7">
        <w:rPr>
          <w:kern w:val="3"/>
          <w:szCs w:val="22"/>
          <w:lang w:val="ru-RU" w:eastAsia="ru-RU"/>
        </w:rPr>
        <w:t>. </w:t>
      </w:r>
      <w:proofErr w:type="gramStart"/>
      <w:r w:rsidR="005334C7" w:rsidRPr="005334C7">
        <w:rPr>
          <w:kern w:val="3"/>
          <w:szCs w:val="22"/>
          <w:lang w:val="ru-RU" w:eastAsia="ru-RU"/>
        </w:rPr>
        <w:t xml:space="preserve">В соответствии с требованиями </w:t>
      </w:r>
      <w:hyperlink r:id="rId12" w:history="1">
        <w:r w:rsidR="005334C7" w:rsidRPr="005334C7">
          <w:rPr>
            <w:kern w:val="3"/>
            <w:szCs w:val="22"/>
            <w:lang w:val="ru-RU" w:eastAsia="ru-RU"/>
          </w:rPr>
          <w:t>пункта 3 части 1 статьи 7</w:t>
        </w:r>
      </w:hyperlink>
      <w:r w:rsidR="005334C7" w:rsidRPr="005334C7">
        <w:rPr>
          <w:kern w:val="3"/>
          <w:szCs w:val="22"/>
          <w:lang w:val="ru-RU" w:eastAsia="ru-RU"/>
        </w:rPr>
        <w:t xml:space="preserve"> Федерального закона от 27.07.2010 года </w:t>
      </w:r>
      <w:r>
        <w:rPr>
          <w:kern w:val="3"/>
          <w:szCs w:val="22"/>
          <w:lang w:val="ru-RU" w:eastAsia="ru-RU"/>
        </w:rPr>
        <w:t xml:space="preserve">№ 210-ФЗ </w:t>
      </w:r>
      <w:r w:rsidR="00A432C7">
        <w:rPr>
          <w:kern w:val="3"/>
          <w:szCs w:val="22"/>
          <w:lang w:val="ru-RU" w:eastAsia="ru-RU"/>
        </w:rPr>
        <w:t>«</w:t>
      </w:r>
      <w:r w:rsidR="005334C7" w:rsidRPr="005334C7">
        <w:rPr>
          <w:kern w:val="3"/>
          <w:szCs w:val="22"/>
          <w:lang w:val="ru-RU" w:eastAsia="ru-RU"/>
        </w:rPr>
        <w:t>Об организации предоставления государственн</w:t>
      </w:r>
      <w:r>
        <w:rPr>
          <w:kern w:val="3"/>
          <w:szCs w:val="22"/>
          <w:lang w:val="ru-RU" w:eastAsia="ru-RU"/>
        </w:rPr>
        <w:t>ых и муниципальных услуг»</w:t>
      </w:r>
      <w:r w:rsidR="005334C7" w:rsidRPr="005334C7">
        <w:rPr>
          <w:kern w:val="3"/>
          <w:szCs w:val="22"/>
          <w:lang w:val="ru-RU"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005334C7" w:rsidRPr="005334C7">
        <w:rPr>
          <w:kern w:val="3"/>
          <w:szCs w:val="22"/>
          <w:lang w:val="ru-RU" w:eastAsia="ru-RU"/>
        </w:rPr>
        <w:t xml:space="preserve">, которые являются необходимыми и обязательными для предоставления муниципальной услуги, </w:t>
      </w:r>
      <w:proofErr w:type="gramStart"/>
      <w:r w:rsidR="005334C7" w:rsidRPr="005334C7">
        <w:rPr>
          <w:kern w:val="3"/>
          <w:szCs w:val="22"/>
          <w:lang w:val="ru-RU" w:eastAsia="ru-RU"/>
        </w:rPr>
        <w:t>утвержденных</w:t>
      </w:r>
      <w:proofErr w:type="gramEnd"/>
      <w:r w:rsidR="005334C7" w:rsidRPr="005334C7">
        <w:rPr>
          <w:kern w:val="3"/>
          <w:szCs w:val="22"/>
          <w:lang w:val="ru-RU" w:eastAsia="ru-RU"/>
        </w:rPr>
        <w:t xml:space="preserve"> нормативным правовым актом представительного органа местного самоуправления.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6E4880">
      <w:pPr>
        <w:overflowPunct w:val="0"/>
        <w:autoSpaceDE w:val="0"/>
        <w:autoSpaceDN w:val="0"/>
        <w:jc w:val="center"/>
        <w:textAlignment w:val="baseline"/>
        <w:rPr>
          <w:kern w:val="3"/>
          <w:szCs w:val="22"/>
          <w:lang w:val="ru-RU" w:eastAsia="ru-RU"/>
        </w:rPr>
      </w:pPr>
      <w:r w:rsidRPr="005334C7">
        <w:rPr>
          <w:kern w:val="3"/>
          <w:szCs w:val="22"/>
          <w:lang w:val="ru-RU" w:eastAsia="ru-RU"/>
        </w:rPr>
        <w:t>2.3. Описание результата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Результатом предоставления муниципальной услуги является:</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1) предоставление выписки из </w:t>
      </w:r>
      <w:proofErr w:type="spellStart"/>
      <w:r w:rsidR="005334C7" w:rsidRPr="005334C7">
        <w:rPr>
          <w:kern w:val="3"/>
          <w:szCs w:val="22"/>
          <w:lang w:val="ru-RU" w:eastAsia="ru-RU"/>
        </w:rPr>
        <w:t>похозяйственной</w:t>
      </w:r>
      <w:proofErr w:type="spellEnd"/>
      <w:r w:rsidR="005334C7" w:rsidRPr="005334C7">
        <w:rPr>
          <w:kern w:val="3"/>
          <w:szCs w:val="22"/>
          <w:lang w:val="ru-RU" w:eastAsia="ru-RU"/>
        </w:rPr>
        <w:t xml:space="preserve"> книги;</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2) отказ в предоставлении выписки из </w:t>
      </w:r>
      <w:proofErr w:type="spellStart"/>
      <w:r w:rsidR="005334C7" w:rsidRPr="005334C7">
        <w:rPr>
          <w:kern w:val="3"/>
          <w:szCs w:val="22"/>
          <w:lang w:val="ru-RU" w:eastAsia="ru-RU"/>
        </w:rPr>
        <w:t>похозяйственной</w:t>
      </w:r>
      <w:proofErr w:type="spellEnd"/>
      <w:r w:rsidR="005334C7" w:rsidRPr="005334C7">
        <w:rPr>
          <w:kern w:val="3"/>
          <w:szCs w:val="22"/>
          <w:lang w:val="ru-RU" w:eastAsia="ru-RU"/>
        </w:rPr>
        <w:t xml:space="preserve"> книги.</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Выписка из </w:t>
      </w:r>
      <w:proofErr w:type="spellStart"/>
      <w:r w:rsidR="005334C7" w:rsidRPr="005334C7">
        <w:rPr>
          <w:kern w:val="3"/>
          <w:szCs w:val="22"/>
          <w:lang w:val="ru-RU" w:eastAsia="ru-RU"/>
        </w:rPr>
        <w:t>похозяйственной</w:t>
      </w:r>
      <w:proofErr w:type="spellEnd"/>
      <w:r w:rsidR="005334C7" w:rsidRPr="005334C7">
        <w:rPr>
          <w:kern w:val="3"/>
          <w:szCs w:val="22"/>
          <w:lang w:val="ru-RU"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005334C7" w:rsidRPr="005334C7">
        <w:rPr>
          <w:kern w:val="3"/>
          <w:szCs w:val="22"/>
          <w:lang w:val="ru-RU"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6E4880">
      <w:pPr>
        <w:overflowPunct w:val="0"/>
        <w:autoSpaceDE w:val="0"/>
        <w:autoSpaceDN w:val="0"/>
        <w:jc w:val="center"/>
        <w:textAlignment w:val="baseline"/>
        <w:rPr>
          <w:kern w:val="3"/>
          <w:szCs w:val="22"/>
          <w:lang w:val="ru-RU" w:eastAsia="ru-RU"/>
        </w:rPr>
      </w:pPr>
      <w:r w:rsidRPr="005334C7">
        <w:rPr>
          <w:kern w:val="3"/>
          <w:szCs w:val="22"/>
          <w:lang w:val="ru-RU" w:eastAsia="ru-RU"/>
        </w:rPr>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Муниципальная услуга предоставляется в течение 3 рабочих дней со дня поступления в </w:t>
      </w:r>
      <w:r>
        <w:rPr>
          <w:kern w:val="3"/>
          <w:szCs w:val="22"/>
          <w:lang w:val="ru-RU" w:eastAsia="ru-RU"/>
        </w:rPr>
        <w:t>А</w:t>
      </w:r>
      <w:r w:rsidR="005334C7" w:rsidRPr="005334C7">
        <w:rPr>
          <w:kern w:val="3"/>
          <w:szCs w:val="22"/>
          <w:lang w:val="ru-RU" w:eastAsia="ru-RU"/>
        </w:rPr>
        <w:t>дминистрацию документов, указанных в п.</w:t>
      </w:r>
      <w:r>
        <w:rPr>
          <w:kern w:val="3"/>
          <w:szCs w:val="22"/>
          <w:lang w:val="ru-RU" w:eastAsia="ru-RU"/>
        </w:rPr>
        <w:t xml:space="preserve"> </w:t>
      </w:r>
      <w:r w:rsidR="005334C7" w:rsidRPr="005334C7">
        <w:rPr>
          <w:kern w:val="3"/>
          <w:szCs w:val="22"/>
          <w:lang w:val="ru-RU" w:eastAsia="ru-RU"/>
        </w:rPr>
        <w:t>п. 2.6.1 и 2.6.2 настоящего административного регламента.</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Выписка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Приостановление предоставления муниципальной услуги законодательством не предусмотрено.</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6E4880">
      <w:pPr>
        <w:overflowPunct w:val="0"/>
        <w:autoSpaceDE w:val="0"/>
        <w:autoSpaceDN w:val="0"/>
        <w:jc w:val="center"/>
        <w:textAlignment w:val="baseline"/>
        <w:rPr>
          <w:kern w:val="3"/>
          <w:szCs w:val="22"/>
          <w:lang w:val="ru-RU" w:eastAsia="ru-RU"/>
        </w:rPr>
      </w:pPr>
      <w:r w:rsidRPr="005334C7">
        <w:rPr>
          <w:kern w:val="3"/>
          <w:szCs w:val="22"/>
          <w:lang w:val="ru-RU" w:eastAsia="ru-RU"/>
        </w:rPr>
        <w:t>2.5. Нормативные правовые акты, регулирующие предоставление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42B5D" w:rsidRPr="00CC6F86">
        <w:rPr>
          <w:color w:val="000000" w:themeColor="text1"/>
          <w:kern w:val="3"/>
          <w:szCs w:val="22"/>
          <w:lang w:val="ru-RU" w:eastAsia="ru-RU"/>
        </w:rPr>
        <w:t>https://ggmork.gosuslugi</w:t>
      </w:r>
      <w:r w:rsidR="00342B5D">
        <w:rPr>
          <w:color w:val="000000" w:themeColor="text1"/>
          <w:kern w:val="3"/>
          <w:szCs w:val="22"/>
          <w:lang w:val="ru-RU" w:eastAsia="ru-RU"/>
        </w:rPr>
        <w:t>.ru/</w:t>
      </w:r>
      <w:r w:rsidR="00342B5D" w:rsidRPr="00CC6F86">
        <w:rPr>
          <w:i/>
          <w:color w:val="000000" w:themeColor="text1"/>
          <w:kern w:val="3"/>
          <w:szCs w:val="22"/>
          <w:lang w:val="ru-RU" w:eastAsia="ru-RU"/>
        </w:rPr>
        <w:t xml:space="preserve"> </w:t>
      </w:r>
      <w:r>
        <w:rPr>
          <w:kern w:val="3"/>
          <w:szCs w:val="22"/>
          <w:lang w:val="ru-RU" w:eastAsia="ru-RU"/>
        </w:rPr>
        <w:t>в сети «</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 а также на Едином портале https://www.gosuslugi.ru.</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6E4880">
      <w:pPr>
        <w:overflowPunct w:val="0"/>
        <w:autoSpaceDE w:val="0"/>
        <w:autoSpaceDN w:val="0"/>
        <w:jc w:val="center"/>
        <w:textAlignment w:val="baseline"/>
        <w:rPr>
          <w:kern w:val="3"/>
          <w:szCs w:val="22"/>
          <w:lang w:val="ru-RU" w:eastAsia="ru-RU"/>
        </w:rPr>
      </w:pPr>
      <w:r w:rsidRPr="005334C7">
        <w:rPr>
          <w:kern w:val="3"/>
          <w:szCs w:val="22"/>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2.6.1</w:t>
      </w:r>
      <w:r>
        <w:rPr>
          <w:kern w:val="3"/>
          <w:szCs w:val="22"/>
          <w:lang w:val="ru-RU" w:eastAsia="ru-RU"/>
        </w:rPr>
        <w:t>.</w:t>
      </w:r>
      <w:r w:rsidR="005334C7" w:rsidRPr="005334C7">
        <w:rPr>
          <w:kern w:val="3"/>
          <w:szCs w:val="22"/>
          <w:lang w:val="ru-RU" w:eastAsia="ru-RU"/>
        </w:rPr>
        <w:t xml:space="preserve"> С целью получения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 заявитель или его представитель подает в администрацию заявление о предоставлении муниципальной услуги в форме заявления о выдаче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 (далее - заявление) по форме согласно приложению к настоящему административному регламенту.</w:t>
      </w:r>
    </w:p>
    <w:p w:rsidR="005334C7" w:rsidRDefault="006E488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kern w:val="3"/>
          <w:szCs w:val="22"/>
          <w:lang w:val="ru-RU" w:eastAsia="ru-RU"/>
        </w:rPr>
        <w:t>Единого п</w:t>
      </w:r>
      <w:r w:rsidR="005334C7" w:rsidRPr="005334C7">
        <w:rPr>
          <w:kern w:val="3"/>
          <w:szCs w:val="22"/>
          <w:lang w:val="ru-RU" w:eastAsia="ru-RU"/>
        </w:rPr>
        <w:t>ортала.</w:t>
      </w:r>
    </w:p>
    <w:p w:rsidR="005334C7" w:rsidRPr="005334C7" w:rsidRDefault="007618DA"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proofErr w:type="gramStart"/>
      <w:r w:rsidR="005334C7" w:rsidRPr="005334C7">
        <w:rPr>
          <w:kern w:val="3"/>
          <w:szCs w:val="22"/>
          <w:lang w:val="ru-RU" w:eastAsia="ru-RU"/>
        </w:rPr>
        <w:t>Заявление, направленное в элек</w:t>
      </w:r>
      <w:r w:rsidR="006E4880">
        <w:rPr>
          <w:kern w:val="3"/>
          <w:szCs w:val="22"/>
          <w:lang w:val="ru-RU" w:eastAsia="ru-RU"/>
        </w:rPr>
        <w:t>тронной форме с использованием Единого п</w:t>
      </w:r>
      <w:r w:rsidR="005334C7" w:rsidRPr="005334C7">
        <w:rPr>
          <w:kern w:val="3"/>
          <w:szCs w:val="22"/>
          <w:lang w:val="ru-RU"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w:t>
      </w:r>
      <w:hyperlink r:id="rId13" w:history="1">
        <w:r w:rsidR="005334C7" w:rsidRPr="005334C7">
          <w:rPr>
            <w:kern w:val="3"/>
            <w:szCs w:val="22"/>
            <w:lang w:val="ru-RU" w:eastAsia="ru-RU"/>
          </w:rPr>
          <w:t>Постановлением</w:t>
        </w:r>
      </w:hyperlink>
      <w:r w:rsidR="005334C7" w:rsidRPr="005334C7">
        <w:rPr>
          <w:kern w:val="3"/>
          <w:szCs w:val="22"/>
          <w:lang w:val="ru-RU" w:eastAsia="ru-RU"/>
        </w:rPr>
        <w:t xml:space="preserve"> Правительства Российской Федерации от 01.12.2021 </w:t>
      </w:r>
      <w:r>
        <w:rPr>
          <w:kern w:val="3"/>
          <w:szCs w:val="22"/>
          <w:lang w:val="ru-RU" w:eastAsia="ru-RU"/>
        </w:rPr>
        <w:t>№</w:t>
      </w:r>
      <w:r w:rsidR="005334C7" w:rsidRPr="005334C7">
        <w:rPr>
          <w:kern w:val="3"/>
          <w:szCs w:val="22"/>
          <w:lang w:val="ru-RU" w:eastAsia="ru-RU"/>
        </w:rPr>
        <w:t xml:space="preserve"> 2152 </w:t>
      </w:r>
      <w:r>
        <w:rPr>
          <w:kern w:val="3"/>
          <w:szCs w:val="22"/>
          <w:lang w:val="ru-RU" w:eastAsia="ru-RU"/>
        </w:rPr>
        <w:t>«</w:t>
      </w:r>
      <w:r w:rsidR="005334C7" w:rsidRPr="005334C7">
        <w:rPr>
          <w:kern w:val="3"/>
          <w:szCs w:val="22"/>
          <w:lang w:val="ru-RU" w:eastAsia="ru-RU"/>
        </w:rPr>
        <w:t>Об утверждении Правил создания и использования сертификата ключа проверки, усиленной</w:t>
      </w:r>
      <w:proofErr w:type="gramEnd"/>
      <w:r w:rsidR="005334C7" w:rsidRPr="005334C7">
        <w:rPr>
          <w:kern w:val="3"/>
          <w:szCs w:val="22"/>
          <w:lang w:val="ru-RU" w:eastAsia="ru-RU"/>
        </w:rPr>
        <w:t xml:space="preserve">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kern w:val="3"/>
          <w:szCs w:val="22"/>
          <w:lang w:val="ru-RU" w:eastAsia="ru-RU"/>
        </w:rPr>
        <w:t>»</w:t>
      </w:r>
      <w:r w:rsidR="005334C7" w:rsidRPr="005334C7">
        <w:rPr>
          <w:kern w:val="3"/>
          <w:szCs w:val="22"/>
          <w:lang w:val="ru-RU" w:eastAsia="ru-RU"/>
        </w:rPr>
        <w:t>.</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2.6.2. К заявлению заявитель или его представитель прилагает следующие документы:</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копию документа, удостоверяющего личность заявителя;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копию документа, удостоверяющего личность представителя заявителя (в случае подачи документов представителем заявителя);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2.6.3 Заявитель или его представитель представляет (направляет) заявление и документы, указанные в пункте 2.6.2 настоящего административного регламента, одним из следующих способов:</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путем личного обращения в администрацию;</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 через личный кабинет на </w:t>
      </w:r>
      <w:r w:rsidR="006E4880">
        <w:rPr>
          <w:kern w:val="3"/>
          <w:szCs w:val="22"/>
          <w:lang w:val="ru-RU" w:eastAsia="ru-RU"/>
        </w:rPr>
        <w:t>Едином п</w:t>
      </w:r>
      <w:r w:rsidR="005334C7" w:rsidRPr="005334C7">
        <w:rPr>
          <w:kern w:val="3"/>
          <w:szCs w:val="22"/>
          <w:lang w:val="ru-RU" w:eastAsia="ru-RU"/>
        </w:rPr>
        <w:t>ортале;</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 путем направления на официальный адрес электронной почты администрации.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Для предоставления муниципальной </w:t>
      </w:r>
      <w:proofErr w:type="gramStart"/>
      <w:r w:rsidR="005334C7" w:rsidRPr="005334C7">
        <w:rPr>
          <w:kern w:val="3"/>
          <w:szCs w:val="22"/>
          <w:lang w:val="ru-RU" w:eastAsia="ru-RU"/>
        </w:rPr>
        <w:t>услуги</w:t>
      </w:r>
      <w:proofErr w:type="gramEnd"/>
      <w:r w:rsidR="005334C7" w:rsidRPr="005334C7">
        <w:rPr>
          <w:kern w:val="3"/>
          <w:szCs w:val="22"/>
          <w:lang w:val="ru-RU" w:eastAsia="ru-RU"/>
        </w:rPr>
        <w:t xml:space="preserve"> не требуется </w:t>
      </w:r>
      <w:proofErr w:type="gramStart"/>
      <w:r w:rsidR="005334C7" w:rsidRPr="005334C7">
        <w:rPr>
          <w:kern w:val="3"/>
          <w:szCs w:val="22"/>
          <w:lang w:val="ru-RU" w:eastAsia="ru-RU"/>
        </w:rPr>
        <w:t>каких</w:t>
      </w:r>
      <w:proofErr w:type="gramEnd"/>
      <w:r w:rsidR="005334C7" w:rsidRPr="005334C7">
        <w:rPr>
          <w:kern w:val="3"/>
          <w:szCs w:val="22"/>
          <w:lang w:val="ru-RU" w:eastAsia="ru-RU"/>
        </w:rPr>
        <w:t>- либо документов, находящихся в распоряжении государственных органов, органов местного самоуправления и иных органов.</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2.8. Указание на запрет требовать от заявителя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2.8.1. Не допускается требовать от заявителя: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proofErr w:type="gramStart"/>
      <w:r w:rsidR="005334C7" w:rsidRPr="005334C7">
        <w:rPr>
          <w:kern w:val="3"/>
          <w:szCs w:val="22"/>
          <w:lang w:val="ru-RU"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w:t>
      </w:r>
      <w:hyperlink r:id="rId14" w:history="1">
        <w:r w:rsidR="005334C7" w:rsidRPr="005334C7">
          <w:rPr>
            <w:kern w:val="3"/>
            <w:szCs w:val="22"/>
            <w:lang w:val="ru-RU" w:eastAsia="ru-RU"/>
          </w:rPr>
          <w:t>частью 1 статьи 1</w:t>
        </w:r>
      </w:hyperlink>
      <w:r w:rsidR="005334C7" w:rsidRPr="005334C7">
        <w:rPr>
          <w:kern w:val="3"/>
          <w:szCs w:val="22"/>
          <w:lang w:val="ru-RU" w:eastAsia="ru-RU"/>
        </w:rPr>
        <w:t xml:space="preserve"> Федерального закона от 27 июля 2010 г. </w:t>
      </w:r>
      <w:r>
        <w:rPr>
          <w:kern w:val="3"/>
          <w:szCs w:val="22"/>
          <w:lang w:val="ru-RU" w:eastAsia="ru-RU"/>
        </w:rPr>
        <w:t>№</w:t>
      </w:r>
      <w:r w:rsidR="005334C7" w:rsidRPr="005334C7">
        <w:rPr>
          <w:kern w:val="3"/>
          <w:szCs w:val="22"/>
          <w:lang w:val="ru-RU" w:eastAsia="ru-RU"/>
        </w:rPr>
        <w:t xml:space="preserve"> 210-ФЗ </w:t>
      </w:r>
      <w:r>
        <w:rPr>
          <w:kern w:val="3"/>
          <w:szCs w:val="22"/>
          <w:lang w:val="ru-RU" w:eastAsia="ru-RU"/>
        </w:rPr>
        <w:t>«</w:t>
      </w:r>
      <w:r w:rsidR="005334C7" w:rsidRPr="005334C7">
        <w:rPr>
          <w:kern w:val="3"/>
          <w:szCs w:val="22"/>
          <w:lang w:val="ru-RU" w:eastAsia="ru-RU"/>
        </w:rPr>
        <w:t>Об организации</w:t>
      </w:r>
      <w:proofErr w:type="gramEnd"/>
      <w:r w:rsidR="005334C7" w:rsidRPr="005334C7">
        <w:rPr>
          <w:kern w:val="3"/>
          <w:szCs w:val="22"/>
          <w:lang w:val="ru-RU" w:eastAsia="ru-RU"/>
        </w:rPr>
        <w:t xml:space="preserve"> </w:t>
      </w:r>
      <w:proofErr w:type="gramStart"/>
      <w:r w:rsidR="005334C7" w:rsidRPr="005334C7">
        <w:rPr>
          <w:kern w:val="3"/>
          <w:szCs w:val="22"/>
          <w:lang w:val="ru-RU" w:eastAsia="ru-RU"/>
        </w:rPr>
        <w:t>предоставления государственных и муниципальных услуг</w:t>
      </w:r>
      <w:r>
        <w:rPr>
          <w:kern w:val="3"/>
          <w:szCs w:val="22"/>
          <w:lang w:val="ru-RU" w:eastAsia="ru-RU"/>
        </w:rPr>
        <w:t>»</w:t>
      </w:r>
      <w:r w:rsidR="005334C7" w:rsidRPr="005334C7">
        <w:rPr>
          <w:kern w:val="3"/>
          <w:szCs w:val="22"/>
          <w:lang w:val="ru-RU" w:eastAsia="ru-RU"/>
        </w:rPr>
        <w:t xml:space="preserve">, муниципальных услуг, в соответствии с нормативными правовыми актами Российской Федерации, нормативными правовыми актами </w:t>
      </w:r>
      <w:r w:rsidR="00E54AAC">
        <w:rPr>
          <w:kern w:val="3"/>
          <w:szCs w:val="22"/>
          <w:lang w:val="ru-RU" w:eastAsia="ru-RU"/>
        </w:rPr>
        <w:t>Республики Калмыкия</w:t>
      </w:r>
      <w:r w:rsidR="005334C7" w:rsidRPr="005334C7">
        <w:rPr>
          <w:kern w:val="3"/>
          <w:szCs w:val="22"/>
          <w:lang w:val="ru-RU" w:eastAsia="ru-RU"/>
        </w:rPr>
        <w:t xml:space="preserve">, муниципальными правовыми актами, за исключением документов, включенных в определенный </w:t>
      </w:r>
      <w:hyperlink r:id="rId15" w:history="1">
        <w:r w:rsidR="005334C7" w:rsidRPr="005334C7">
          <w:rPr>
            <w:kern w:val="3"/>
            <w:szCs w:val="22"/>
            <w:lang w:val="ru-RU" w:eastAsia="ru-RU"/>
          </w:rPr>
          <w:t>частью 6 статьи 7</w:t>
        </w:r>
      </w:hyperlink>
      <w:r w:rsidR="005334C7" w:rsidRPr="005334C7">
        <w:rPr>
          <w:kern w:val="3"/>
          <w:szCs w:val="22"/>
          <w:lang w:val="ru-RU" w:eastAsia="ru-RU"/>
        </w:rPr>
        <w:t xml:space="preserve"> Федераль</w:t>
      </w:r>
      <w:r>
        <w:rPr>
          <w:kern w:val="3"/>
          <w:szCs w:val="22"/>
          <w:lang w:val="ru-RU" w:eastAsia="ru-RU"/>
        </w:rPr>
        <w:t>ного закона от 27 июля 2010 г. № 210-ФЗ «</w:t>
      </w:r>
      <w:r w:rsidR="005334C7" w:rsidRPr="005334C7">
        <w:rPr>
          <w:kern w:val="3"/>
          <w:szCs w:val="22"/>
          <w:lang w:val="ru-RU" w:eastAsia="ru-RU"/>
        </w:rPr>
        <w:t>Об организации предоставления госуда</w:t>
      </w:r>
      <w:r>
        <w:rPr>
          <w:kern w:val="3"/>
          <w:szCs w:val="22"/>
          <w:lang w:val="ru-RU" w:eastAsia="ru-RU"/>
        </w:rPr>
        <w:t>рственных и муниципальных услуг»</w:t>
      </w:r>
      <w:r w:rsidR="005334C7" w:rsidRPr="005334C7">
        <w:rPr>
          <w:kern w:val="3"/>
          <w:szCs w:val="22"/>
          <w:lang w:val="ru-RU" w:eastAsia="ru-RU"/>
        </w:rPr>
        <w:t>, перечень документов.</w:t>
      </w:r>
      <w:proofErr w:type="gramEnd"/>
      <w:r w:rsidR="005334C7" w:rsidRPr="005334C7">
        <w:rPr>
          <w:kern w:val="3"/>
          <w:szCs w:val="22"/>
          <w:lang w:val="ru-RU" w:eastAsia="ru-RU"/>
        </w:rPr>
        <w:t xml:space="preserve"> Заявитель вправе представить указанные документы и информацию по собственной инициативе;</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005334C7" w:rsidRPr="005334C7">
          <w:rPr>
            <w:kern w:val="3"/>
            <w:szCs w:val="22"/>
            <w:lang w:val="ru-RU" w:eastAsia="ru-RU"/>
          </w:rPr>
          <w:t>части 1 статьи 9</w:t>
        </w:r>
      </w:hyperlink>
      <w:r w:rsidR="005334C7" w:rsidRPr="005334C7">
        <w:rPr>
          <w:kern w:val="3"/>
          <w:szCs w:val="22"/>
          <w:lang w:val="ru-RU" w:eastAsia="ru-RU"/>
        </w:rPr>
        <w:t xml:space="preserve"> Федераль</w:t>
      </w:r>
      <w:r>
        <w:rPr>
          <w:kern w:val="3"/>
          <w:szCs w:val="22"/>
          <w:lang w:val="ru-RU" w:eastAsia="ru-RU"/>
        </w:rPr>
        <w:t>ного закона от 27 июля 2010 г. №</w:t>
      </w:r>
      <w:r w:rsidR="005334C7" w:rsidRPr="005334C7">
        <w:rPr>
          <w:kern w:val="3"/>
          <w:szCs w:val="22"/>
          <w:lang w:val="ru-RU" w:eastAsia="ru-RU"/>
        </w:rPr>
        <w:t> 210-ФЗ</w:t>
      </w:r>
      <w:r w:rsidR="00A432C7">
        <w:rPr>
          <w:kern w:val="3"/>
          <w:szCs w:val="22"/>
          <w:lang w:val="ru-RU" w:eastAsia="ru-RU"/>
        </w:rPr>
        <w:t xml:space="preserve"> </w:t>
      </w:r>
      <w:r w:rsidR="00A432C7" w:rsidRPr="00A432C7">
        <w:rPr>
          <w:kern w:val="3"/>
          <w:szCs w:val="22"/>
          <w:lang w:val="ru-RU" w:eastAsia="ru-RU"/>
        </w:rPr>
        <w:t>«Об организации предоставления государственных и муниципальных услуг»</w:t>
      </w:r>
      <w:r w:rsidR="005334C7" w:rsidRPr="005334C7">
        <w:rPr>
          <w:kern w:val="3"/>
          <w:szCs w:val="22"/>
          <w:lang w:val="ru-RU" w:eastAsia="ru-RU"/>
        </w:rPr>
        <w:t>, и получения документов и информации, предоставляемых в результате предоставления</w:t>
      </w:r>
      <w:proofErr w:type="gramEnd"/>
      <w:r w:rsidR="005334C7" w:rsidRPr="005334C7">
        <w:rPr>
          <w:kern w:val="3"/>
          <w:szCs w:val="22"/>
          <w:lang w:val="ru-RU" w:eastAsia="ru-RU"/>
        </w:rPr>
        <w:t xml:space="preserve"> таких услуг</w:t>
      </w:r>
      <w:r w:rsidR="00342B5D">
        <w:rPr>
          <w:kern w:val="3"/>
          <w:szCs w:val="22"/>
          <w:lang w:val="ru-RU" w:eastAsia="ru-RU"/>
        </w:rPr>
        <w:t>;</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005334C7" w:rsidRPr="005334C7">
          <w:rPr>
            <w:kern w:val="3"/>
            <w:szCs w:val="22"/>
            <w:lang w:val="ru-RU" w:eastAsia="ru-RU"/>
          </w:rPr>
          <w:t>частью 1.1 статьи 16</w:t>
        </w:r>
      </w:hyperlink>
      <w:r w:rsidR="005334C7" w:rsidRPr="005334C7">
        <w:rPr>
          <w:kern w:val="3"/>
          <w:szCs w:val="22"/>
          <w:lang w:val="ru-RU" w:eastAsia="ru-RU"/>
        </w:rPr>
        <w:t xml:space="preserve"> Федерального закона от 27.07.2010 г. </w:t>
      </w:r>
      <w:r>
        <w:rPr>
          <w:kern w:val="3"/>
          <w:szCs w:val="22"/>
          <w:lang w:val="ru-RU" w:eastAsia="ru-RU"/>
        </w:rPr>
        <w:t>№</w:t>
      </w:r>
      <w:r w:rsidR="005334C7" w:rsidRPr="005334C7">
        <w:rPr>
          <w:kern w:val="3"/>
          <w:szCs w:val="22"/>
          <w:lang w:val="ru-RU" w:eastAsia="ru-RU"/>
        </w:rPr>
        <w:t> 210-ФЗ</w:t>
      </w:r>
      <w:r w:rsidR="00A432C7">
        <w:rPr>
          <w:kern w:val="3"/>
          <w:szCs w:val="22"/>
          <w:lang w:val="ru-RU" w:eastAsia="ru-RU"/>
        </w:rPr>
        <w:t xml:space="preserve"> </w:t>
      </w:r>
      <w:r w:rsidR="00A432C7" w:rsidRPr="00A432C7">
        <w:rPr>
          <w:kern w:val="3"/>
          <w:szCs w:val="22"/>
          <w:lang w:val="ru-RU" w:eastAsia="ru-RU"/>
        </w:rPr>
        <w:t>«Об организации предоставления государственных и муниципальных услуг»</w:t>
      </w:r>
      <w:r w:rsidR="005334C7" w:rsidRPr="005334C7">
        <w:rPr>
          <w:kern w:val="3"/>
          <w:szCs w:val="22"/>
          <w:lang w:val="ru-RU" w:eastAsia="ru-RU"/>
        </w:rPr>
        <w:t>, при первоначальном отказе в приеме документов, необходимых для предоставления государственной или</w:t>
      </w:r>
      <w:proofErr w:type="gramEnd"/>
      <w:r w:rsidR="005334C7" w:rsidRPr="005334C7">
        <w:rPr>
          <w:kern w:val="3"/>
          <w:szCs w:val="22"/>
          <w:lang w:val="ru-RU" w:eastAsia="ru-RU"/>
        </w:rPr>
        <w:t xml:space="preserve"> </w:t>
      </w:r>
      <w:proofErr w:type="gramStart"/>
      <w:r w:rsidR="005334C7" w:rsidRPr="005334C7">
        <w:rPr>
          <w:kern w:val="3"/>
          <w:szCs w:val="22"/>
          <w:lang w:val="ru-RU" w:eastAsia="ru-RU"/>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334C7" w:rsidRPr="005334C7">
        <w:rPr>
          <w:kern w:val="3"/>
          <w:szCs w:val="22"/>
          <w:lang w:val="ru-RU" w:eastAsia="ru-RU"/>
        </w:rPr>
        <w:lastRenderedPageBreak/>
        <w:t xml:space="preserve">государственной или муниципальной услуги, либо руководителя организации, предусмотренной </w:t>
      </w:r>
      <w:hyperlink r:id="rId18" w:history="1">
        <w:r w:rsidR="005334C7" w:rsidRPr="005334C7">
          <w:rPr>
            <w:kern w:val="3"/>
            <w:szCs w:val="22"/>
            <w:lang w:val="ru-RU" w:eastAsia="ru-RU"/>
          </w:rPr>
          <w:t>частью 1.1 статьи 16</w:t>
        </w:r>
      </w:hyperlink>
      <w:r w:rsidR="005334C7" w:rsidRPr="005334C7">
        <w:rPr>
          <w:kern w:val="3"/>
          <w:szCs w:val="22"/>
          <w:lang w:val="ru-RU" w:eastAsia="ru-RU"/>
        </w:rPr>
        <w:t xml:space="preserve"> Федерального закона от 27.07.2010 г. </w:t>
      </w:r>
      <w:r>
        <w:rPr>
          <w:kern w:val="3"/>
          <w:szCs w:val="22"/>
          <w:lang w:val="ru-RU" w:eastAsia="ru-RU"/>
        </w:rPr>
        <w:t>№</w:t>
      </w:r>
      <w:r w:rsidR="005334C7" w:rsidRPr="005334C7">
        <w:rPr>
          <w:kern w:val="3"/>
          <w:szCs w:val="22"/>
          <w:lang w:val="ru-RU" w:eastAsia="ru-RU"/>
        </w:rPr>
        <w:t> 210-ФЗ</w:t>
      </w:r>
      <w:r w:rsidR="00A432C7">
        <w:rPr>
          <w:kern w:val="3"/>
          <w:szCs w:val="22"/>
          <w:lang w:val="ru-RU" w:eastAsia="ru-RU"/>
        </w:rPr>
        <w:t xml:space="preserve"> </w:t>
      </w:r>
      <w:r w:rsidR="00A432C7" w:rsidRPr="00A432C7">
        <w:rPr>
          <w:kern w:val="3"/>
          <w:szCs w:val="22"/>
          <w:lang w:val="ru-RU" w:eastAsia="ru-RU"/>
        </w:rPr>
        <w:t>«Об организации предоставления государственных</w:t>
      </w:r>
      <w:proofErr w:type="gramEnd"/>
      <w:r w:rsidR="00A432C7" w:rsidRPr="00A432C7">
        <w:rPr>
          <w:kern w:val="3"/>
          <w:szCs w:val="22"/>
          <w:lang w:val="ru-RU" w:eastAsia="ru-RU"/>
        </w:rPr>
        <w:t xml:space="preserve"> и муниципальных услуг»</w:t>
      </w:r>
      <w:r w:rsidR="005334C7" w:rsidRPr="005334C7">
        <w:rPr>
          <w:kern w:val="3"/>
          <w:szCs w:val="22"/>
          <w:lang w:val="ru-RU" w:eastAsia="ru-RU"/>
        </w:rPr>
        <w:t>, уведомляется заявитель, а также приносятся извинения за доставленные неудобства.</w:t>
      </w:r>
    </w:p>
    <w:p w:rsidR="00A432C7" w:rsidRPr="005334C7" w:rsidRDefault="00A432C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Pr>
          <w:kern w:val="3"/>
          <w:szCs w:val="22"/>
          <w:lang w:val="ru-RU" w:eastAsia="ru-RU"/>
        </w:rPr>
        <w:t xml:space="preserve">- </w:t>
      </w:r>
      <w:r w:rsidRPr="00A432C7">
        <w:rPr>
          <w:kern w:val="3"/>
          <w:szCs w:val="22"/>
          <w:lang w:val="ru-RU"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w:t>
      </w:r>
      <w:r>
        <w:rPr>
          <w:kern w:val="3"/>
          <w:szCs w:val="22"/>
          <w:lang w:val="ru-RU" w:eastAsia="ru-RU"/>
        </w:rPr>
        <w:t xml:space="preserve"> </w:t>
      </w:r>
      <w:r w:rsidRPr="00A432C7">
        <w:rPr>
          <w:kern w:val="3"/>
          <w:szCs w:val="22"/>
          <w:lang w:val="ru-RU" w:eastAsia="ru-RU"/>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A432C7">
        <w:rPr>
          <w:kern w:val="3"/>
          <w:szCs w:val="22"/>
          <w:lang w:val="ru-RU" w:eastAsia="ru-RU"/>
        </w:rPr>
        <w:t xml:space="preserve">, </w:t>
      </w:r>
      <w:proofErr w:type="gramStart"/>
      <w:r w:rsidRPr="00A432C7">
        <w:rPr>
          <w:kern w:val="3"/>
          <w:szCs w:val="22"/>
          <w:lang w:val="ru-RU" w:eastAsia="ru-RU"/>
        </w:rPr>
        <w:t>установленных</w:t>
      </w:r>
      <w:proofErr w:type="gramEnd"/>
      <w:r w:rsidRPr="00A432C7">
        <w:rPr>
          <w:kern w:val="3"/>
          <w:szCs w:val="22"/>
          <w:lang w:val="ru-RU" w:eastAsia="ru-RU"/>
        </w:rPr>
        <w:t xml:space="preserve"> федеральными законами.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2.9. Требования к документам, представляемым заявителем или его представителем:</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тексты документов должны быть написаны разборчиво;</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документы не должны иметь подчисток, приписок, зачеркнутых слов и не оговоренных в них исправлений;</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 документы не должны быть исполнены карандашом;</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 документы не должны иметь повреждений, наличие которых не позволяет однозначно истолковать их содержание.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2.10. Исчерпывающий перечень оснований для отказа в приеме документов, необходимых для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Основаниями для отказа в приеме документов являются: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заявление не соответствует форме заявления, установленной приложением к настоящему административному регламенту;</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непредставление заявителем или его представителем документов, указанных в пункте 2.6.1, 2.6.2 настоящего административного регламента;</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 </w:t>
      </w:r>
      <w:r w:rsidR="00C9553E">
        <w:rPr>
          <w:kern w:val="3"/>
          <w:szCs w:val="22"/>
          <w:lang w:val="ru-RU" w:eastAsia="ru-RU"/>
        </w:rPr>
        <w:t xml:space="preserve">     </w:t>
      </w:r>
      <w:r w:rsidRPr="005334C7">
        <w:rPr>
          <w:kern w:val="3"/>
          <w:szCs w:val="22"/>
          <w:lang w:val="ru-RU" w:eastAsia="ru-RU"/>
        </w:rPr>
        <w:t>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настоящим регламентом.</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 </w:t>
      </w:r>
      <w:r w:rsidR="00C9553E">
        <w:rPr>
          <w:kern w:val="3"/>
          <w:szCs w:val="22"/>
          <w:lang w:val="ru-RU" w:eastAsia="ru-RU"/>
        </w:rPr>
        <w:t xml:space="preserve">      </w:t>
      </w:r>
      <w:r w:rsidRPr="005334C7">
        <w:rPr>
          <w:kern w:val="3"/>
          <w:szCs w:val="22"/>
          <w:lang w:val="ru-RU" w:eastAsia="ru-RU"/>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lastRenderedPageBreak/>
        <w:t>2.11. Перечень услуг, которые являются необходимыми и обязательными для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Услуги, которые являются необходимыми и обязательными для предоставления муниципальной услуги отсутствуют.</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2.12. Порядок, размер и основания взимания государственной пошлины или иной платы, взимаемой за предоставление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Муниципальная услуга предоставляется без взимания государственной пошлины или иной платы.</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2.15.1. Регистрация заявления заявителя о предоставлении муниципальной услуги, в том числе в электронной форме, осуществляется в течение рабочего дня, в который заявление поступил в Администрацию, либо в течение рабочего дня, следующего за днем поступления заявления в Администрацию, в случае его поступления в нерабочее время.</w:t>
      </w: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2.15.2. Заявление заявителя о предоставлении муниципальной услуги регистрируется в журнале заявлений на выдачу выписок из </w:t>
      </w:r>
      <w:proofErr w:type="spellStart"/>
      <w:r w:rsidR="005334C7" w:rsidRPr="005334C7">
        <w:rPr>
          <w:kern w:val="3"/>
          <w:szCs w:val="22"/>
          <w:lang w:val="ru-RU" w:eastAsia="ru-RU"/>
        </w:rPr>
        <w:t>похозяйственной</w:t>
      </w:r>
      <w:proofErr w:type="spellEnd"/>
      <w:r w:rsidR="005334C7" w:rsidRPr="005334C7">
        <w:rPr>
          <w:kern w:val="3"/>
          <w:szCs w:val="22"/>
          <w:lang w:val="ru-RU" w:eastAsia="ru-RU"/>
        </w:rPr>
        <w:t xml:space="preserve"> книги с присвоением заявлению входящего номера и указанием даты его получения Администрацией</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C9553E">
      <w:pPr>
        <w:overflowPunct w:val="0"/>
        <w:autoSpaceDE w:val="0"/>
        <w:autoSpaceDN w:val="0"/>
        <w:jc w:val="center"/>
        <w:textAlignment w:val="baseline"/>
        <w:rPr>
          <w:kern w:val="3"/>
          <w:szCs w:val="22"/>
          <w:lang w:val="ru-RU" w:eastAsia="ru-RU"/>
        </w:rPr>
      </w:pPr>
      <w:r w:rsidRPr="005334C7">
        <w:rPr>
          <w:kern w:val="3"/>
          <w:szCs w:val="22"/>
          <w:lang w:val="ru-RU" w:eastAsia="ru-RU"/>
        </w:rPr>
        <w:t>2.16. </w:t>
      </w:r>
      <w:proofErr w:type="gramStart"/>
      <w:r w:rsidRPr="005334C7">
        <w:rPr>
          <w:kern w:val="3"/>
          <w:szCs w:val="22"/>
          <w:lang w:val="ru-RU" w:eastAsia="ru-RU"/>
        </w:rPr>
        <w:t xml:space="preserve">Требования к помещениям, в которых предоставляются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w:t>
      </w:r>
      <w:r w:rsidRPr="005334C7">
        <w:rPr>
          <w:kern w:val="3"/>
          <w:szCs w:val="22"/>
          <w:lang w:val="ru-RU" w:eastAsia="ru-RU"/>
        </w:rPr>
        <w:lastRenderedPageBreak/>
        <w:t>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334C7">
        <w:rPr>
          <w:kern w:val="3"/>
          <w:szCs w:val="22"/>
          <w:lang w:val="ru-RU" w:eastAsia="ru-RU"/>
        </w:rPr>
        <w:t xml:space="preserve"> законодательством Российской Федерации о социальной защите инвалидов</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C9553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2.16.1. </w:t>
      </w:r>
      <w:proofErr w:type="gramStart"/>
      <w:r w:rsidR="005334C7" w:rsidRPr="005334C7">
        <w:rPr>
          <w:kern w:val="3"/>
          <w:szCs w:val="22"/>
          <w:lang w:val="ru-RU" w:eastAsia="ru-RU"/>
        </w:rPr>
        <w:t>Помещения, в которых предоставляется муниципальная услуга, обеспечиваются компьютерами, средствами связи, включая доступ к информаци</w:t>
      </w:r>
      <w:r>
        <w:rPr>
          <w:kern w:val="3"/>
          <w:szCs w:val="22"/>
          <w:lang w:val="ru-RU" w:eastAsia="ru-RU"/>
        </w:rPr>
        <w:t>онно-телекоммуникационной сети «</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5334C7" w:rsidRPr="005334C7">
        <w:rPr>
          <w:kern w:val="3"/>
          <w:szCs w:val="22"/>
          <w:lang w:val="ru-RU" w:eastAsia="ru-RU"/>
        </w:rPr>
        <w:t xml:space="preserve"> защите инвалидов.</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Места ожидания и приема заявителей оборудуются стульями и (или) кресельными секциями, и (или) скамьями.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Обеспечение доступности для инвалидов</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возможность беспрепятственного входа в помещение и выхода из него;</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содействие со стороны должностных лиц, при необходимости, инвалиду при входе в объект и выходе из него;</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оборудование на прилегающих к зданию территориях мест для парковки автотранспортных средств инвалидов;</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005334C7" w:rsidRPr="005334C7">
        <w:rPr>
          <w:kern w:val="3"/>
          <w:szCs w:val="22"/>
          <w:lang w:val="ru-RU" w:eastAsia="ru-RU"/>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допуск в помещение </w:t>
      </w:r>
      <w:proofErr w:type="spellStart"/>
      <w:r w:rsidR="005334C7" w:rsidRPr="005334C7">
        <w:rPr>
          <w:kern w:val="3"/>
          <w:szCs w:val="22"/>
          <w:lang w:val="ru-RU" w:eastAsia="ru-RU"/>
        </w:rPr>
        <w:t>сурдопереводчика</w:t>
      </w:r>
      <w:proofErr w:type="spellEnd"/>
      <w:r w:rsidR="005334C7" w:rsidRPr="005334C7">
        <w:rPr>
          <w:kern w:val="3"/>
          <w:szCs w:val="22"/>
          <w:lang w:val="ru-RU" w:eastAsia="ru-RU"/>
        </w:rPr>
        <w:t xml:space="preserve"> и </w:t>
      </w:r>
      <w:proofErr w:type="spellStart"/>
      <w:r w:rsidR="005334C7" w:rsidRPr="005334C7">
        <w:rPr>
          <w:kern w:val="3"/>
          <w:szCs w:val="22"/>
          <w:lang w:val="ru-RU" w:eastAsia="ru-RU"/>
        </w:rPr>
        <w:t>тифлосурдопереводчика</w:t>
      </w:r>
      <w:proofErr w:type="spellEnd"/>
      <w:r w:rsidR="005334C7" w:rsidRPr="005334C7">
        <w:rPr>
          <w:kern w:val="3"/>
          <w:szCs w:val="22"/>
          <w:lang w:val="ru-RU" w:eastAsia="ru-RU"/>
        </w:rPr>
        <w:t>;</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предоставление, при необходимости, услуги по месту жительства инвалида или в дистанционном режиме;</w:t>
      </w:r>
    </w:p>
    <w:p w:rsid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E1E30" w:rsidRPr="005334C7" w:rsidRDefault="005E1E30" w:rsidP="005334C7">
      <w:pPr>
        <w:overflowPunct w:val="0"/>
        <w:autoSpaceDE w:val="0"/>
        <w:autoSpaceDN w:val="0"/>
        <w:jc w:val="both"/>
        <w:textAlignment w:val="baseline"/>
        <w:rPr>
          <w:kern w:val="3"/>
          <w:szCs w:val="22"/>
          <w:lang w:val="ru-RU" w:eastAsia="ru-RU"/>
        </w:rPr>
      </w:pP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2.17. </w:t>
      </w:r>
      <w:proofErr w:type="gramStart"/>
      <w:r w:rsidRPr="005334C7">
        <w:rPr>
          <w:kern w:val="3"/>
          <w:szCs w:val="22"/>
          <w:lang w:val="ru-RU"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заявления о</w:t>
      </w:r>
      <w:proofErr w:type="gramEnd"/>
      <w:r w:rsidRPr="005334C7">
        <w:rPr>
          <w:kern w:val="3"/>
          <w:szCs w:val="22"/>
          <w:lang w:val="ru-RU" w:eastAsia="ru-RU"/>
        </w:rPr>
        <w:t xml:space="preserve"> </w:t>
      </w:r>
      <w:proofErr w:type="gramStart"/>
      <w:r w:rsidRPr="005334C7">
        <w:rPr>
          <w:kern w:val="3"/>
          <w:szCs w:val="22"/>
          <w:lang w:val="ru-RU" w:eastAsia="ru-RU"/>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заявление)</w:t>
      </w:r>
      <w:proofErr w:type="gramEnd"/>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Показатели доступности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транспортная или пешая доступность к местам предоставления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возможность получения муниципальной услуги в электронном виде;</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заявления.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Показателями доступности предоставления муниципальной услуги в электронной форме являются: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запись на прием в Администрацию, многофункциональный центр предоставления государственных и муниципальных услуг для подачи заявления о предоставлении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получение информации о порядке и сроках предоставления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формирование заявления;</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прием и регистрация Администрацией заявления и иных документов, необходимых для предоставления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получение результата предоставления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возможность получения информации о ходе предоставления муниципальной услуги с использованием информационно-коммуникационных технологий;</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осуществление оценки качества предоставления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Показатели качества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полнота и актуальность информации о порядке предоставления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w:t>
      </w:r>
      <w:r>
        <w:rPr>
          <w:kern w:val="3"/>
          <w:szCs w:val="22"/>
          <w:lang w:val="ru-RU" w:eastAsia="ru-RU"/>
        </w:rPr>
        <w:t xml:space="preserve">        </w:t>
      </w:r>
      <w:r w:rsidR="005334C7" w:rsidRPr="005334C7">
        <w:rPr>
          <w:kern w:val="3"/>
          <w:szCs w:val="22"/>
          <w:lang w:val="ru-RU" w:eastAsia="ru-RU"/>
        </w:rPr>
        <w:t>настоящим Административным регламентом сроков предоставления муниципальной услуги;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количество взаимодействий заявителя с должностными лицами при предоставлении муниципальной услуги и их продолжительность;</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отсутствие очередей при приеме и выдаче документов заявителям;</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отсутствием обоснованных жалоб на действия (бездействие) специалистов и уполномоченных должностных лиц;</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отсутствие жалоб на некорректное, невнимательное отношение специалистов и уполномоченных должностных лиц к заявителям</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2.18. Иные требования, в том числе учитывающие особенности предоставления муниципальной услуги в электронной форме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w:t>
      </w:r>
      <w:r>
        <w:rPr>
          <w:kern w:val="3"/>
          <w:szCs w:val="22"/>
          <w:lang w:val="ru-RU" w:eastAsia="ru-RU"/>
        </w:rPr>
        <w:t>ебованиями Федерального закона «</w:t>
      </w:r>
      <w:r w:rsidR="005334C7" w:rsidRPr="005334C7">
        <w:rPr>
          <w:kern w:val="3"/>
          <w:szCs w:val="22"/>
          <w:lang w:val="ru-RU" w:eastAsia="ru-RU"/>
        </w:rPr>
        <w:t>Об электронной подписи</w:t>
      </w:r>
      <w:r>
        <w:rPr>
          <w:kern w:val="3"/>
          <w:szCs w:val="22"/>
          <w:lang w:val="ru-RU" w:eastAsia="ru-RU"/>
        </w:rPr>
        <w:t>» и Федерального закона «</w:t>
      </w:r>
      <w:r w:rsidR="005334C7" w:rsidRPr="005334C7">
        <w:rPr>
          <w:kern w:val="3"/>
          <w:szCs w:val="22"/>
          <w:lang w:val="ru-RU" w:eastAsia="ru-RU"/>
        </w:rPr>
        <w:t>Об организации предоставления госуда</w:t>
      </w:r>
      <w:r>
        <w:rPr>
          <w:kern w:val="3"/>
          <w:szCs w:val="22"/>
          <w:lang w:val="ru-RU" w:eastAsia="ru-RU"/>
        </w:rPr>
        <w:t>рственных и муниципальных услуг»</w:t>
      </w:r>
      <w:r w:rsidR="005334C7" w:rsidRPr="005334C7">
        <w:rPr>
          <w:kern w:val="3"/>
          <w:szCs w:val="22"/>
          <w:lang w:val="ru-RU" w:eastAsia="ru-RU"/>
        </w:rPr>
        <w:t>.</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hyperlink r:id="rId19" w:history="1">
        <w:r w:rsidR="005334C7" w:rsidRPr="005334C7">
          <w:rPr>
            <w:kern w:val="3"/>
            <w:szCs w:val="22"/>
            <w:lang w:val="ru-RU" w:eastAsia="ru-RU"/>
          </w:rPr>
          <w:t>постановлением</w:t>
        </w:r>
      </w:hyperlink>
      <w:r w:rsidR="005334C7" w:rsidRPr="005334C7">
        <w:rPr>
          <w:kern w:val="3"/>
          <w:szCs w:val="22"/>
          <w:lang w:val="ru-RU" w:eastAsia="ru-RU"/>
        </w:rPr>
        <w:t xml:space="preserve"> Правительства Российской Федерации от 25.06.2012 </w:t>
      </w:r>
      <w:r>
        <w:rPr>
          <w:kern w:val="3"/>
          <w:szCs w:val="22"/>
          <w:lang w:val="ru-RU" w:eastAsia="ru-RU"/>
        </w:rPr>
        <w:t>№ 634 «</w:t>
      </w:r>
      <w:r w:rsidR="005334C7" w:rsidRPr="005334C7">
        <w:rPr>
          <w:kern w:val="3"/>
          <w:szCs w:val="22"/>
          <w:lang w:val="ru-RU" w:eastAsia="ru-RU"/>
        </w:rPr>
        <w:t>О видах электронной подписи, использование которых допускается при обращении за получением госуда</w:t>
      </w:r>
      <w:r>
        <w:rPr>
          <w:kern w:val="3"/>
          <w:szCs w:val="22"/>
          <w:lang w:val="ru-RU" w:eastAsia="ru-RU"/>
        </w:rPr>
        <w:t>рственных и муниципальных услуг»</w:t>
      </w:r>
      <w:r w:rsidR="005334C7" w:rsidRPr="005334C7">
        <w:rPr>
          <w:kern w:val="3"/>
          <w:szCs w:val="22"/>
          <w:lang w:val="ru-RU" w:eastAsia="ru-RU"/>
        </w:rPr>
        <w:t>.</w:t>
      </w:r>
      <w:proofErr w:type="gramEnd"/>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Порядок использования ЭП утвержден </w:t>
      </w:r>
      <w:hyperlink r:id="rId20" w:history="1">
        <w:r w:rsidR="005334C7" w:rsidRPr="005334C7">
          <w:rPr>
            <w:kern w:val="3"/>
            <w:szCs w:val="22"/>
            <w:lang w:val="ru-RU" w:eastAsia="ru-RU"/>
          </w:rPr>
          <w:t>постановлением</w:t>
        </w:r>
      </w:hyperlink>
      <w:r w:rsidR="005334C7" w:rsidRPr="005334C7">
        <w:rPr>
          <w:kern w:val="3"/>
          <w:szCs w:val="22"/>
          <w:lang w:val="ru-RU" w:eastAsia="ru-RU"/>
        </w:rPr>
        <w:t xml:space="preserve"> Правительства Российской Федерации от 25.08.2012 </w:t>
      </w:r>
      <w:r>
        <w:rPr>
          <w:kern w:val="3"/>
          <w:szCs w:val="22"/>
          <w:lang w:val="ru-RU" w:eastAsia="ru-RU"/>
        </w:rPr>
        <w:t>№</w:t>
      </w:r>
      <w:r w:rsidR="005334C7" w:rsidRPr="005334C7">
        <w:rPr>
          <w:kern w:val="3"/>
          <w:szCs w:val="22"/>
          <w:lang w:val="ru-RU" w:eastAsia="ru-RU"/>
        </w:rPr>
        <w:t xml:space="preserve"> 852 </w:t>
      </w:r>
      <w:r>
        <w:rPr>
          <w:kern w:val="3"/>
          <w:szCs w:val="22"/>
          <w:lang w:val="ru-RU" w:eastAsia="ru-RU"/>
        </w:rPr>
        <w:t>«</w:t>
      </w:r>
      <w:r w:rsidR="005334C7" w:rsidRPr="005334C7">
        <w:rPr>
          <w:kern w:val="3"/>
          <w:szCs w:val="22"/>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kern w:val="3"/>
          <w:szCs w:val="22"/>
          <w:lang w:val="ru-RU" w:eastAsia="ru-RU"/>
        </w:rPr>
        <w:t>ставления государственных услуг»</w:t>
      </w:r>
      <w:r w:rsidR="005334C7" w:rsidRPr="005334C7">
        <w:rPr>
          <w:kern w:val="3"/>
          <w:szCs w:val="22"/>
          <w:lang w:val="ru-RU" w:eastAsia="ru-RU"/>
        </w:rPr>
        <w:t>.</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Для использования простой ЭП заявитель должен быть зарегистрирован в единой системе идентификац</w:t>
      </w:r>
      <w:proofErr w:type="gramStart"/>
      <w:r w:rsidR="005334C7" w:rsidRPr="005334C7">
        <w:rPr>
          <w:kern w:val="3"/>
          <w:szCs w:val="22"/>
          <w:lang w:val="ru-RU" w:eastAsia="ru-RU"/>
        </w:rPr>
        <w:t>ии и ау</w:t>
      </w:r>
      <w:proofErr w:type="gramEnd"/>
      <w:r w:rsidR="005334C7" w:rsidRPr="005334C7">
        <w:rPr>
          <w:kern w:val="3"/>
          <w:szCs w:val="22"/>
          <w:lang w:val="ru-RU" w:eastAsia="ru-RU"/>
        </w:rPr>
        <w:t>тентификации.</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w:t>
      </w:r>
      <w:r w:rsidR="005334C7" w:rsidRPr="005334C7">
        <w:rPr>
          <w:kern w:val="3"/>
          <w:szCs w:val="22"/>
          <w:lang w:val="ru-RU" w:eastAsia="ru-RU"/>
        </w:rPr>
        <w:lastRenderedPageBreak/>
        <w:t>ключа проверки ЭП в удостоверяющем центре, аккредитованном в порядке, уст</w:t>
      </w:r>
      <w:r>
        <w:rPr>
          <w:kern w:val="3"/>
          <w:szCs w:val="22"/>
          <w:lang w:val="ru-RU" w:eastAsia="ru-RU"/>
        </w:rPr>
        <w:t>ановленном Федеральным законом «</w:t>
      </w:r>
      <w:r w:rsidR="005334C7" w:rsidRPr="005334C7">
        <w:rPr>
          <w:kern w:val="3"/>
          <w:szCs w:val="22"/>
          <w:lang w:val="ru-RU" w:eastAsia="ru-RU"/>
        </w:rPr>
        <w:t>Об электронной подписи</w:t>
      </w:r>
      <w:r>
        <w:rPr>
          <w:kern w:val="3"/>
          <w:szCs w:val="22"/>
          <w:lang w:val="ru-RU" w:eastAsia="ru-RU"/>
        </w:rPr>
        <w:t>»</w:t>
      </w:r>
      <w:r w:rsidR="005334C7" w:rsidRPr="005334C7">
        <w:rPr>
          <w:kern w:val="3"/>
          <w:szCs w:val="22"/>
          <w:lang w:val="ru-RU" w:eastAsia="ru-RU"/>
        </w:rPr>
        <w:t>.</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Заявление и иные документы, необходимые для предоставления муниципальной услуги, подписанные простой ЭП и поданные заявителем с с</w:t>
      </w:r>
      <w:r>
        <w:rPr>
          <w:kern w:val="3"/>
          <w:szCs w:val="22"/>
          <w:lang w:val="ru-RU" w:eastAsia="ru-RU"/>
        </w:rPr>
        <w:t>облюдением Федерального закона «</w:t>
      </w:r>
      <w:r w:rsidR="005334C7" w:rsidRPr="005334C7">
        <w:rPr>
          <w:kern w:val="3"/>
          <w:szCs w:val="22"/>
          <w:lang w:val="ru-RU" w:eastAsia="ru-RU"/>
        </w:rPr>
        <w:t>Об организации предоставления госуда</w:t>
      </w:r>
      <w:r>
        <w:rPr>
          <w:kern w:val="3"/>
          <w:szCs w:val="22"/>
          <w:lang w:val="ru-RU" w:eastAsia="ru-RU"/>
        </w:rPr>
        <w:t>рственных и муниципальных услуг»</w:t>
      </w:r>
      <w:r w:rsidR="005334C7" w:rsidRPr="005334C7">
        <w:rPr>
          <w:kern w:val="3"/>
          <w:szCs w:val="22"/>
          <w:lang w:val="ru-RU" w:eastAsia="ru-RU"/>
        </w:rPr>
        <w:t>, признаются равнозначными заявлению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005334C7" w:rsidRPr="005334C7">
        <w:rPr>
          <w:kern w:val="3"/>
          <w:szCs w:val="22"/>
          <w:lang w:val="ru-RU" w:eastAsia="ru-RU"/>
        </w:rPr>
        <w:t xml:space="preserve"> электронной форме.</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Если в соответствии с </w:t>
      </w:r>
      <w:proofErr w:type="gramStart"/>
      <w:r w:rsidR="005334C7" w:rsidRPr="005334C7">
        <w:rPr>
          <w:kern w:val="3"/>
          <w:szCs w:val="22"/>
          <w:lang w:val="ru-RU" w:eastAsia="ru-RU"/>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005334C7" w:rsidRPr="005334C7">
        <w:rPr>
          <w:kern w:val="3"/>
          <w:szCs w:val="22"/>
          <w:lang w:val="ru-RU" w:eastAsia="ru-RU"/>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Заявление и документы, необходимые для </w:t>
      </w:r>
      <w:proofErr w:type="gramStart"/>
      <w:r w:rsidR="005334C7" w:rsidRPr="005334C7">
        <w:rPr>
          <w:kern w:val="3"/>
          <w:szCs w:val="22"/>
          <w:lang w:val="ru-RU" w:eastAsia="ru-RU"/>
        </w:rPr>
        <w:t>получения муниципальной услуги, представляемые в форме электронных документов подписываются</w:t>
      </w:r>
      <w:proofErr w:type="gramEnd"/>
      <w:r w:rsidR="005334C7" w:rsidRPr="005334C7">
        <w:rPr>
          <w:kern w:val="3"/>
          <w:szCs w:val="22"/>
          <w:lang w:val="ru-RU" w:eastAsia="ru-RU"/>
        </w:rPr>
        <w:t>:</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заявление - простой ЭП;</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копии документов, не требующих предоставления оригиналов или нотариального заверения, - простой ЭП;</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документы, выданные органами или организациями, - усиленной квалифицированной ЭП таких органов или организаций;</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5334C7" w:rsidRPr="005334C7" w:rsidRDefault="0042298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22983">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334C7" w:rsidRPr="005334C7" w:rsidRDefault="00422983" w:rsidP="00422983">
      <w:pPr>
        <w:tabs>
          <w:tab w:val="left" w:pos="1845"/>
        </w:tabs>
        <w:overflowPunct w:val="0"/>
        <w:autoSpaceDE w:val="0"/>
        <w:autoSpaceDN w:val="0"/>
        <w:ind w:firstLine="720"/>
        <w:jc w:val="both"/>
        <w:textAlignment w:val="baseline"/>
        <w:rPr>
          <w:kern w:val="3"/>
          <w:szCs w:val="22"/>
          <w:lang w:val="ru-RU" w:eastAsia="ru-RU"/>
        </w:rPr>
      </w:pPr>
      <w:r>
        <w:rPr>
          <w:kern w:val="3"/>
          <w:szCs w:val="22"/>
          <w:lang w:val="ru-RU" w:eastAsia="ru-RU"/>
        </w:rPr>
        <w:tab/>
      </w:r>
    </w:p>
    <w:p w:rsidR="005334C7" w:rsidRPr="005334C7" w:rsidRDefault="005334C7" w:rsidP="00422983">
      <w:pPr>
        <w:overflowPunct w:val="0"/>
        <w:autoSpaceDE w:val="0"/>
        <w:autoSpaceDN w:val="0"/>
        <w:jc w:val="center"/>
        <w:textAlignment w:val="baseline"/>
        <w:rPr>
          <w:kern w:val="3"/>
          <w:szCs w:val="22"/>
          <w:lang w:val="ru-RU" w:eastAsia="ru-RU"/>
        </w:rPr>
      </w:pPr>
      <w:r w:rsidRPr="005334C7">
        <w:rPr>
          <w:kern w:val="3"/>
          <w:szCs w:val="22"/>
          <w:lang w:val="ru-RU" w:eastAsia="ru-RU"/>
        </w:rPr>
        <w:t>Предоставление муниципальной услуги включает в себя следующие административные процедуры:</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прием, регистрация заявления и документов, подлежащих представлению заявителем или его представителем;</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принятие решения о принятии заявления к рассмотрению или решения об отказе в предоставлении муниципальной услуги;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 подготовка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4) направление (выдача) заявителю или его представителю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 или уведомления об отказе в предоставлении муниципальной услуги.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 xml:space="preserve">5) Порядок осуществления в электронной форме, в том числе с использованием </w:t>
      </w:r>
      <w:r w:rsidR="006E4880">
        <w:rPr>
          <w:kern w:val="3"/>
          <w:szCs w:val="22"/>
          <w:lang w:val="ru-RU" w:eastAsia="ru-RU"/>
        </w:rPr>
        <w:t>Еди</w:t>
      </w:r>
      <w:r w:rsidR="005334C7" w:rsidRPr="005334C7">
        <w:rPr>
          <w:kern w:val="3"/>
          <w:szCs w:val="22"/>
          <w:lang w:val="ru-RU" w:eastAsia="ru-RU"/>
        </w:rPr>
        <w:t>ного портала, административных процедур (действий).</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6) Порядок исправления допущенных опечаток и ошибок в выданных в результате предоставления муниципальной услуги документах.</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B4B6D">
      <w:pPr>
        <w:overflowPunct w:val="0"/>
        <w:autoSpaceDE w:val="0"/>
        <w:autoSpaceDN w:val="0"/>
        <w:jc w:val="center"/>
        <w:textAlignment w:val="baseline"/>
        <w:rPr>
          <w:kern w:val="3"/>
          <w:szCs w:val="22"/>
          <w:lang w:val="ru-RU" w:eastAsia="ru-RU"/>
        </w:rPr>
      </w:pPr>
      <w:r w:rsidRPr="005334C7">
        <w:rPr>
          <w:kern w:val="3"/>
          <w:szCs w:val="22"/>
          <w:lang w:val="ru-RU" w:eastAsia="ru-RU"/>
        </w:rPr>
        <w:t>3.1. Прием, регистрация заявления и документов, подлежащих представлению заявителем или его представителем</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3.1.1. Основанием для начала административной процедуры является обращение заявителя в Администрацию с заявлением о предоставлении муниципальной услуги с приложением документов, предусмотренных подпунктом 2.6.1 настоящего Административного регламента.</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3.1.2. При получении от заявителя заявления и прилагаемых к нему документов на личном приеме должностное лицо, ответственное за прием документов:</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проверяет правильность оформления заявления;</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принимает заявление с прилагаемыми к нему документами в случае соблюдения требований к его оформлению, установленных в подпункте 2.6.1 настоящего Административного регламента;</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административного действия - 15 минут.</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Специалист в день получения заявления и прилагаемых к нему документов от должностного лица, ответственного за прием документов от заявителей, вносит запись о приеме заявления в журнал регистрации заявлений, поступивших от физических лиц (либо в журнал регистрации входящей корреспонденции, поступивших от юридических лиц).</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административного действия - 15 минут.</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3.1.3. При поступлении заявления по электронной почте специалист распечатывает заявление и прилагаемые к нему документы на бумажном носителе и в дальнейшем работа с ним ведется в установленном для письменных заявлений порядке.</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3.1.4. При поступлении заявления заявителя по почте специалист, ответственный за делопроизводство, вносит запись о приеме заявления в журнал регистрации заявлений, поступивших от физических лиц (либо в журнал регистрации входящей корреспонденции, поступивших от юридических лиц).</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действия - 15 минут.</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3.1.5. Максимальный срок выполнения административной процедуры - 1 рабочий день.</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3.1.6. Критерием принятия решения является обращение заявителя за получением муниципальной услуги.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3.1.7. Результатом административной процедуры является прием заявления с приложенными к нему документами.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3.1.8. Способом фиксации результата выполнения административной процедуры является регистрация заявления в соответствующем журнале регистрации заявлений, указанном в настоящем подразделе Административного регламента.</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B4B6D">
      <w:pPr>
        <w:overflowPunct w:val="0"/>
        <w:autoSpaceDE w:val="0"/>
        <w:autoSpaceDN w:val="0"/>
        <w:jc w:val="center"/>
        <w:textAlignment w:val="baseline"/>
        <w:rPr>
          <w:kern w:val="3"/>
          <w:szCs w:val="22"/>
          <w:lang w:val="ru-RU" w:eastAsia="ru-RU"/>
        </w:rPr>
      </w:pPr>
      <w:r w:rsidRPr="005334C7">
        <w:rPr>
          <w:kern w:val="3"/>
          <w:szCs w:val="22"/>
          <w:lang w:val="ru-RU" w:eastAsia="ru-RU"/>
        </w:rPr>
        <w:lastRenderedPageBreak/>
        <w:t>3.2. Принятие решения о принятии заявления к рассмотрению или решения об отказе в предоставлении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2.9 настоящего административного регламента.</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3.2.3. </w:t>
      </w:r>
      <w:proofErr w:type="gramStart"/>
      <w:r w:rsidR="005334C7" w:rsidRPr="005334C7">
        <w:rPr>
          <w:kern w:val="3"/>
          <w:szCs w:val="22"/>
          <w:lang w:val="ru-RU" w:eastAsia="ru-RU"/>
        </w:rPr>
        <w:t>В случае установления в ходе проверки, предусмотренной пунктом 3.2.2 настоящего административного регламента, наличия основания для отказа в предоставлении муниципальной услуги, указанного в пункте 2.10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w:t>
      </w:r>
      <w:proofErr w:type="gramEnd"/>
      <w:r w:rsidR="005334C7" w:rsidRPr="005334C7">
        <w:rPr>
          <w:kern w:val="3"/>
          <w:szCs w:val="22"/>
          <w:lang w:val="ru-RU" w:eastAsia="ru-RU"/>
        </w:rPr>
        <w:t xml:space="preserve"> с указанием причин отказа и обеспечивает его подписание главой администрации.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В случае установления в ходе проверки, предусмотренной пунктом 3.2.2 настоящего административного регламента, отсутствия основания для отказа в предоставлении муниципальной услуги, указанного в пункте 2.10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заявлений за предоставлением муниципальной услуги.</w:t>
      </w:r>
      <w:proofErr w:type="gramEnd"/>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3.2.4. Критерием принятия решения является наличие в запросе информации, указанной в п.</w:t>
      </w:r>
      <w:r>
        <w:rPr>
          <w:kern w:val="3"/>
          <w:szCs w:val="22"/>
          <w:lang w:val="ru-RU" w:eastAsia="ru-RU"/>
        </w:rPr>
        <w:t xml:space="preserve"> </w:t>
      </w:r>
      <w:r w:rsidR="005334C7" w:rsidRPr="005334C7">
        <w:rPr>
          <w:kern w:val="3"/>
          <w:szCs w:val="22"/>
          <w:lang w:val="ru-RU" w:eastAsia="ru-RU"/>
        </w:rPr>
        <w:t>п. 2.6.1, п.</w:t>
      </w:r>
      <w:r>
        <w:rPr>
          <w:kern w:val="3"/>
          <w:szCs w:val="22"/>
          <w:lang w:val="ru-RU" w:eastAsia="ru-RU"/>
        </w:rPr>
        <w:t xml:space="preserve"> п.2.6.2</w:t>
      </w:r>
      <w:r w:rsidR="005334C7" w:rsidRPr="005334C7">
        <w:rPr>
          <w:kern w:val="3"/>
          <w:szCs w:val="22"/>
          <w:lang w:val="ru-RU" w:eastAsia="ru-RU"/>
        </w:rPr>
        <w:t xml:space="preserve"> настоящего Административного регламента.</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 настоящего Административного регламента</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3.2.5.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3.2.6.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B4B6D">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3.3. Подготовка выписки из </w:t>
      </w:r>
      <w:proofErr w:type="spellStart"/>
      <w:r w:rsidRPr="005334C7">
        <w:rPr>
          <w:kern w:val="3"/>
          <w:szCs w:val="22"/>
          <w:lang w:val="ru-RU" w:eastAsia="ru-RU"/>
        </w:rPr>
        <w:t>похозяйственных</w:t>
      </w:r>
      <w:proofErr w:type="spellEnd"/>
      <w:r w:rsidRPr="005334C7">
        <w:rPr>
          <w:kern w:val="3"/>
          <w:szCs w:val="22"/>
          <w:lang w:val="ru-RU" w:eastAsia="ru-RU"/>
        </w:rPr>
        <w:t xml:space="preserve"> книг</w:t>
      </w:r>
    </w:p>
    <w:p w:rsidR="005334C7" w:rsidRPr="005334C7" w:rsidRDefault="004B4B6D" w:rsidP="005334C7">
      <w:pPr>
        <w:overflowPunct w:val="0"/>
        <w:autoSpaceDE w:val="0"/>
        <w:autoSpaceDN w:val="0"/>
        <w:ind w:firstLine="720"/>
        <w:jc w:val="both"/>
        <w:textAlignment w:val="baseline"/>
        <w:rPr>
          <w:kern w:val="3"/>
          <w:szCs w:val="22"/>
          <w:lang w:val="ru-RU" w:eastAsia="ru-RU"/>
        </w:rPr>
      </w:pPr>
      <w:r>
        <w:rPr>
          <w:kern w:val="3"/>
          <w:szCs w:val="22"/>
          <w:lang w:val="ru-RU" w:eastAsia="ru-RU"/>
        </w:rPr>
        <w:t xml:space="preserve"> </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3.3.1.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3.3.2.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w:t>
      </w:r>
      <w:r w:rsidR="005334C7" w:rsidRPr="005334C7">
        <w:rPr>
          <w:kern w:val="3"/>
          <w:szCs w:val="22"/>
          <w:lang w:val="ru-RU" w:eastAsia="ru-RU"/>
        </w:rPr>
        <w:lastRenderedPageBreak/>
        <w:t xml:space="preserve">заявителем в заявлении, и подготавливает соответствующую выписку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 в двух экземплярах.</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3.3.3.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3.3.4. После подготовки выписки (выписок) должностное лицо администрации, ответственное за предоставление муниципальной услуги, в течение одного рабочего дня со дня их подготовки обеспечивает их подписание главой администрации.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В случае, когда выписка изложена на нескольких листах, они должны быть прошиты и пронумерованы. </w:t>
      </w:r>
      <w:proofErr w:type="gramStart"/>
      <w:r w:rsidR="005334C7" w:rsidRPr="005334C7">
        <w:rPr>
          <w:kern w:val="3"/>
          <w:szCs w:val="22"/>
          <w:lang w:val="ru-RU" w:eastAsia="ru-RU"/>
        </w:rPr>
        <w:t>Запись о количестве прошитых листов (например:</w:t>
      </w:r>
      <w:proofErr w:type="gramEnd"/>
      <w:r w:rsidR="005334C7" w:rsidRPr="005334C7">
        <w:rPr>
          <w:kern w:val="3"/>
          <w:szCs w:val="22"/>
          <w:lang w:val="ru-RU" w:eastAsia="ru-RU"/>
        </w:rPr>
        <w:t xml:space="preserve"> </w:t>
      </w:r>
      <w:proofErr w:type="gramStart"/>
      <w:r>
        <w:rPr>
          <w:kern w:val="3"/>
          <w:szCs w:val="22"/>
          <w:lang w:val="ru-RU" w:eastAsia="ru-RU"/>
        </w:rPr>
        <w:t>«</w:t>
      </w:r>
      <w:r w:rsidR="005334C7" w:rsidRPr="005334C7">
        <w:rPr>
          <w:kern w:val="3"/>
          <w:szCs w:val="22"/>
          <w:lang w:val="ru-RU" w:eastAsia="ru-RU"/>
        </w:rPr>
        <w:t xml:space="preserve">Всего прошито, пронумеровано и </w:t>
      </w:r>
      <w:r>
        <w:rPr>
          <w:kern w:val="3"/>
          <w:szCs w:val="22"/>
          <w:lang w:val="ru-RU" w:eastAsia="ru-RU"/>
        </w:rPr>
        <w:t>скреплено печатью десять листов»</w:t>
      </w:r>
      <w:r w:rsidR="005334C7" w:rsidRPr="005334C7">
        <w:rPr>
          <w:kern w:val="3"/>
          <w:szCs w:val="22"/>
          <w:lang w:val="ru-RU" w:eastAsia="ru-RU"/>
        </w:rPr>
        <w:t>) заверяется подписью должностного лица и оттиском печати.</w:t>
      </w:r>
      <w:proofErr w:type="gramEnd"/>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Выписка выдается главе ЛПХ или иному члену ЛПХ по предъявлении документа, удостоверяющего личность, под личную подпись.</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3.3.5. Критерием принятия решения является наличие оформленного в устан</w:t>
      </w:r>
      <w:r w:rsidR="005E1E30">
        <w:rPr>
          <w:kern w:val="3"/>
          <w:szCs w:val="22"/>
          <w:lang w:val="ru-RU" w:eastAsia="ru-RU"/>
        </w:rPr>
        <w:t>овленном порядке, подписанного г</w:t>
      </w:r>
      <w:r w:rsidR="005334C7" w:rsidRPr="005334C7">
        <w:rPr>
          <w:kern w:val="3"/>
          <w:szCs w:val="22"/>
          <w:lang w:val="ru-RU" w:eastAsia="ru-RU"/>
        </w:rPr>
        <w:t>лавой</w:t>
      </w:r>
      <w:r w:rsidR="005E1E30">
        <w:rPr>
          <w:kern w:val="3"/>
          <w:szCs w:val="22"/>
          <w:lang w:val="ru-RU" w:eastAsia="ru-RU"/>
        </w:rPr>
        <w:t xml:space="preserve"> </w:t>
      </w:r>
      <w:r w:rsidR="00E54AAC" w:rsidRPr="00E54AAC">
        <w:rPr>
          <w:kern w:val="3"/>
          <w:szCs w:val="22"/>
          <w:lang w:val="ru-RU" w:eastAsia="ru-RU"/>
        </w:rPr>
        <w:t>Городовиковского городского муниципального образования Республики Калмыкия</w:t>
      </w:r>
      <w:r w:rsidR="008B0504" w:rsidRPr="008B0504">
        <w:rPr>
          <w:kern w:val="3"/>
          <w:szCs w:val="22"/>
          <w:lang w:val="ru-RU" w:eastAsia="ru-RU"/>
        </w:rPr>
        <w:t xml:space="preserve"> </w:t>
      </w:r>
      <w:r w:rsidR="005334C7" w:rsidRPr="005334C7">
        <w:rPr>
          <w:kern w:val="3"/>
          <w:szCs w:val="22"/>
          <w:lang w:val="ru-RU" w:eastAsia="ru-RU"/>
        </w:rPr>
        <w:t>(иным уполномоченным им лицом) и зарегистрированного документа, являющегося результатом предоставления услуги.</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3.3.6. Результатом административной процедуры является выписка (выписки)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w:t>
      </w:r>
    </w:p>
    <w:p w:rsidR="005334C7" w:rsidRPr="005334C7" w:rsidRDefault="004B4B6D"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3.3.7. Способом фиксации результата административной процедуры является подписание главой администрации выписки (выписок) из </w:t>
      </w:r>
      <w:proofErr w:type="spellStart"/>
      <w:r w:rsidR="005334C7" w:rsidRPr="005334C7">
        <w:rPr>
          <w:kern w:val="3"/>
          <w:szCs w:val="22"/>
          <w:lang w:val="ru-RU" w:eastAsia="ru-RU"/>
        </w:rPr>
        <w:t>похозяйственных</w:t>
      </w:r>
      <w:proofErr w:type="spellEnd"/>
      <w:r w:rsidR="005334C7" w:rsidRPr="005334C7">
        <w:rPr>
          <w:kern w:val="3"/>
          <w:szCs w:val="22"/>
          <w:lang w:val="ru-RU" w:eastAsia="ru-RU"/>
        </w:rPr>
        <w:t xml:space="preserve"> книг.</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4B4B6D">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3.4. Направление (выдача) заявителю или его представителю выписки из </w:t>
      </w:r>
      <w:proofErr w:type="spellStart"/>
      <w:r w:rsidRPr="005334C7">
        <w:rPr>
          <w:kern w:val="3"/>
          <w:szCs w:val="22"/>
          <w:lang w:val="ru-RU" w:eastAsia="ru-RU"/>
        </w:rPr>
        <w:t>похозяйственных</w:t>
      </w:r>
      <w:proofErr w:type="spellEnd"/>
      <w:r w:rsidRPr="005334C7">
        <w:rPr>
          <w:kern w:val="3"/>
          <w:szCs w:val="22"/>
          <w:lang w:val="ru-RU" w:eastAsia="ru-RU"/>
        </w:rPr>
        <w:t xml:space="preserve"> книг или уведомления об отказе в предоставлении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3.4.1. Основанием для начала административной процедуры является наличие, оформленного в установленном порядке, подписанного Главой</w:t>
      </w:r>
      <w:r w:rsidR="005E1E30">
        <w:rPr>
          <w:kern w:val="3"/>
          <w:szCs w:val="22"/>
          <w:lang w:val="ru-RU" w:eastAsia="ru-RU"/>
        </w:rPr>
        <w:t xml:space="preserve"> </w:t>
      </w:r>
      <w:r w:rsidR="00E54AAC" w:rsidRPr="00E54AAC">
        <w:rPr>
          <w:kern w:val="3"/>
          <w:szCs w:val="22"/>
          <w:lang w:val="ru-RU" w:eastAsia="ru-RU"/>
        </w:rPr>
        <w:t xml:space="preserve">Городовиковского городского муниципального образования Республики Калмыкия </w:t>
      </w:r>
      <w:r w:rsidR="005334C7" w:rsidRPr="005334C7">
        <w:rPr>
          <w:kern w:val="3"/>
          <w:szCs w:val="22"/>
          <w:lang w:val="ru-RU" w:eastAsia="ru-RU"/>
        </w:rPr>
        <w:t>(иным уполномоченным им лицом) и зарегистрированного документа, являющегося результатом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3.4.2. </w:t>
      </w:r>
      <w:proofErr w:type="gramStart"/>
      <w:r w:rsidR="005334C7" w:rsidRPr="005334C7">
        <w:rPr>
          <w:kern w:val="3"/>
          <w:szCs w:val="22"/>
          <w:lang w:val="ru-RU" w:eastAsia="ru-RU"/>
        </w:rPr>
        <w:t>Документ, являющийся результатом предоставления муниципальной услуги выдается</w:t>
      </w:r>
      <w:proofErr w:type="gramEnd"/>
      <w:r w:rsidR="005334C7" w:rsidRPr="005334C7">
        <w:rPr>
          <w:kern w:val="3"/>
          <w:szCs w:val="22"/>
          <w:lang w:val="ru-RU" w:eastAsia="ru-RU"/>
        </w:rPr>
        <w:t xml:space="preserve"> (направляется) заявителю способом, указанным в заявлении.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случае если в заявлении,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В случае неявки заявителя, указавшего в заявлении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3.4.3. Специалист, ответственный за исполнение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осуществляет отправку документов, являющихся результатом предоставления муниципальной услуги по почте, электронной почте.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в день явки заявителя:</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выдает заявителю документы, являющиеся результатом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административных действий -15 минут.</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3.4.4. В случае неявки заявителя за получением результата предоставления муниципальной услуги специалист, ответственный за исполнение услуги, осуществляет его направление по почте по истечении 3 рабочих дней со дня регистрации указанного документа.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3.4.5. Максимальный срок выполнения административной процедуры</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составляет 3 рабочих дня со дня регистрации документа, являющегося результатом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3.4.6. Критерием принятия решения является наличие оформленного в установленном порядке, подписанного Главой</w:t>
      </w:r>
      <w:r w:rsidR="005E1E30">
        <w:rPr>
          <w:kern w:val="3"/>
          <w:szCs w:val="22"/>
          <w:lang w:val="ru-RU" w:eastAsia="ru-RU"/>
        </w:rPr>
        <w:t xml:space="preserve"> </w:t>
      </w:r>
      <w:r w:rsidR="00E54AAC" w:rsidRPr="00E54AAC">
        <w:rPr>
          <w:kern w:val="3"/>
          <w:szCs w:val="22"/>
          <w:lang w:val="ru-RU" w:eastAsia="ru-RU"/>
        </w:rPr>
        <w:t xml:space="preserve">Городовиковского городского муниципального образования Республики Калмыкия </w:t>
      </w:r>
      <w:r w:rsidR="005334C7" w:rsidRPr="005334C7">
        <w:rPr>
          <w:kern w:val="3"/>
          <w:szCs w:val="22"/>
          <w:lang w:val="ru-RU" w:eastAsia="ru-RU"/>
        </w:rPr>
        <w:t>(иным уполномоченным им лицом) и зарегистрированного документа, являющегося результатом предоставления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3.4.8. Способ фиксации результата выполнения административной процедуры является занесение в журнал регистрации отметки об отправке письма заявителю или о получении такого письма заявителем.</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D24D33">
      <w:pPr>
        <w:overflowPunct w:val="0"/>
        <w:autoSpaceDE w:val="0"/>
        <w:autoSpaceDN w:val="0"/>
        <w:jc w:val="center"/>
        <w:textAlignment w:val="baseline"/>
        <w:rPr>
          <w:kern w:val="3"/>
          <w:szCs w:val="22"/>
          <w:lang w:val="ru-RU" w:eastAsia="ru-RU"/>
        </w:rPr>
      </w:pPr>
      <w:r w:rsidRPr="005334C7">
        <w:rPr>
          <w:kern w:val="3"/>
          <w:szCs w:val="22"/>
          <w:lang w:val="ru-RU" w:eastAsia="ru-RU"/>
        </w:rPr>
        <w:t>3.5. Предоставление муниципальной услуги в электронной форме.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 Основанием для начала административной процедуры является обращение заявителя за получен</w:t>
      </w:r>
      <w:r w:rsidR="006E4880">
        <w:rPr>
          <w:kern w:val="3"/>
          <w:szCs w:val="22"/>
          <w:lang w:val="ru-RU" w:eastAsia="ru-RU"/>
        </w:rPr>
        <w:t>ием муниципальной услуги через Еди</w:t>
      </w:r>
      <w:r w:rsidR="005334C7" w:rsidRPr="005334C7">
        <w:rPr>
          <w:kern w:val="3"/>
          <w:szCs w:val="22"/>
          <w:lang w:val="ru-RU" w:eastAsia="ru-RU"/>
        </w:rPr>
        <w:t xml:space="preserve">ный портал с заявлением о предоставлении услуги, в том числе по предварительной записи. Запись на прием проводится посредством </w:t>
      </w:r>
      <w:r w:rsidR="006E4880">
        <w:rPr>
          <w:kern w:val="3"/>
          <w:szCs w:val="22"/>
          <w:lang w:val="ru-RU" w:eastAsia="ru-RU"/>
        </w:rPr>
        <w:t>Еди</w:t>
      </w:r>
      <w:r w:rsidR="005334C7" w:rsidRPr="005334C7">
        <w:rPr>
          <w:kern w:val="3"/>
          <w:szCs w:val="22"/>
          <w:lang w:val="ru-RU" w:eastAsia="ru-RU"/>
        </w:rPr>
        <w:t>ного портала.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3.5.2. Формирование запроса осуществляется посредством заполнения заявителем одной из электронных форм запроса на </w:t>
      </w:r>
      <w:r w:rsidR="006E4880">
        <w:rPr>
          <w:kern w:val="3"/>
          <w:szCs w:val="22"/>
          <w:lang w:val="ru-RU" w:eastAsia="ru-RU"/>
        </w:rPr>
        <w:t>Еди</w:t>
      </w:r>
      <w:r w:rsidR="005334C7" w:rsidRPr="005334C7">
        <w:rPr>
          <w:kern w:val="3"/>
          <w:szCs w:val="22"/>
          <w:lang w:val="ru-RU" w:eastAsia="ru-RU"/>
        </w:rPr>
        <w:t xml:space="preserve">ном портале без необходимости дополнительной подачи запроса в какой-либо иной форме, </w:t>
      </w:r>
      <w:proofErr w:type="gramStart"/>
      <w:r w:rsidR="005334C7" w:rsidRPr="005334C7">
        <w:rPr>
          <w:kern w:val="3"/>
          <w:szCs w:val="22"/>
          <w:lang w:val="ru-RU" w:eastAsia="ru-RU"/>
        </w:rPr>
        <w:t>шаблоны</w:t>
      </w:r>
      <w:proofErr w:type="gramEnd"/>
      <w:r w:rsidR="005334C7" w:rsidRPr="005334C7">
        <w:rPr>
          <w:kern w:val="3"/>
          <w:szCs w:val="22"/>
          <w:lang w:val="ru-RU" w:eastAsia="ru-RU"/>
        </w:rPr>
        <w:t xml:space="preserve"> которых приведены в приложении к настоящему Административному регламенту, без необходимости дополнительной подачи запроса в какой-либо иной форме.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3.5.3.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3.5.4. Заявителю направляется уведомление о получении запроса с использованием </w:t>
      </w:r>
      <w:r w:rsidR="006E4880">
        <w:rPr>
          <w:kern w:val="3"/>
          <w:szCs w:val="22"/>
          <w:lang w:val="ru-RU" w:eastAsia="ru-RU"/>
        </w:rPr>
        <w:t>Еди</w:t>
      </w:r>
      <w:r w:rsidR="005334C7" w:rsidRPr="005334C7">
        <w:rPr>
          <w:kern w:val="3"/>
          <w:szCs w:val="22"/>
          <w:lang w:val="ru-RU" w:eastAsia="ru-RU"/>
        </w:rPr>
        <w:t>ного портала.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3.5.5. При формировании запроса заявителю обеспечивается:</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а) возможность копирования и сохранения запроса и документов, необходимых для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б) возможность печати на бумажном носителе копии электронной формы запроса;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kern w:val="3"/>
          <w:szCs w:val="22"/>
          <w:lang w:val="ru-RU" w:eastAsia="ru-RU"/>
        </w:rPr>
        <w:t>«</w:t>
      </w:r>
      <w:r w:rsidR="005334C7" w:rsidRPr="005334C7">
        <w:rPr>
          <w:kern w:val="3"/>
          <w:szCs w:val="22"/>
          <w:lang w:val="ru-RU"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kern w:val="3"/>
          <w:szCs w:val="22"/>
          <w:lang w:val="ru-RU" w:eastAsia="ru-RU"/>
        </w:rPr>
        <w:t>»</w:t>
      </w:r>
      <w:r w:rsidR="005334C7" w:rsidRPr="005334C7">
        <w:rPr>
          <w:kern w:val="3"/>
          <w:szCs w:val="22"/>
          <w:lang w:val="ru-RU" w:eastAsia="ru-RU"/>
        </w:rPr>
        <w:t xml:space="preserve"> (далее - единая система идентификации и аутентификации), и сведений, опубликованных на </w:t>
      </w:r>
      <w:r w:rsidR="006E4880">
        <w:rPr>
          <w:kern w:val="3"/>
          <w:szCs w:val="22"/>
          <w:lang w:val="ru-RU" w:eastAsia="ru-RU"/>
        </w:rPr>
        <w:t>Еди</w:t>
      </w:r>
      <w:r w:rsidR="005334C7" w:rsidRPr="005334C7">
        <w:rPr>
          <w:kern w:val="3"/>
          <w:szCs w:val="22"/>
          <w:lang w:val="ru-RU" w:eastAsia="ru-RU"/>
        </w:rPr>
        <w:t>ном портале, в части, касающейся сведений, отсутствующих в</w:t>
      </w:r>
      <w:proofErr w:type="gramEnd"/>
      <w:r w:rsidR="005334C7" w:rsidRPr="005334C7">
        <w:rPr>
          <w:kern w:val="3"/>
          <w:szCs w:val="22"/>
          <w:lang w:val="ru-RU" w:eastAsia="ru-RU"/>
        </w:rPr>
        <w:t xml:space="preserve"> единой системе идентификац</w:t>
      </w:r>
      <w:proofErr w:type="gramStart"/>
      <w:r w:rsidR="005334C7" w:rsidRPr="005334C7">
        <w:rPr>
          <w:kern w:val="3"/>
          <w:szCs w:val="22"/>
          <w:lang w:val="ru-RU" w:eastAsia="ru-RU"/>
        </w:rPr>
        <w:t>ии и ау</w:t>
      </w:r>
      <w:proofErr w:type="gramEnd"/>
      <w:r w:rsidR="005334C7" w:rsidRPr="005334C7">
        <w:rPr>
          <w:kern w:val="3"/>
          <w:szCs w:val="22"/>
          <w:lang w:val="ru-RU" w:eastAsia="ru-RU"/>
        </w:rPr>
        <w:t>тентификации;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д) возможность вернуться на любой из этапов заполнения электронной формы запроса без </w:t>
      </w:r>
      <w:proofErr w:type="gramStart"/>
      <w:r w:rsidR="005334C7" w:rsidRPr="005334C7">
        <w:rPr>
          <w:kern w:val="3"/>
          <w:szCs w:val="22"/>
          <w:lang w:val="ru-RU" w:eastAsia="ru-RU"/>
        </w:rPr>
        <w:t>потери</w:t>
      </w:r>
      <w:proofErr w:type="gramEnd"/>
      <w:r w:rsidR="005334C7" w:rsidRPr="005334C7">
        <w:rPr>
          <w:kern w:val="3"/>
          <w:szCs w:val="22"/>
          <w:lang w:val="ru-RU" w:eastAsia="ru-RU"/>
        </w:rPr>
        <w:t xml:space="preserve"> ранее введенной информации на </w:t>
      </w:r>
      <w:r w:rsidR="006E4880">
        <w:rPr>
          <w:kern w:val="3"/>
          <w:szCs w:val="22"/>
          <w:lang w:val="ru-RU" w:eastAsia="ru-RU"/>
        </w:rPr>
        <w:t>Еди</w:t>
      </w:r>
      <w:r w:rsidR="005334C7" w:rsidRPr="005334C7">
        <w:rPr>
          <w:kern w:val="3"/>
          <w:szCs w:val="22"/>
          <w:lang w:val="ru-RU" w:eastAsia="ru-RU"/>
        </w:rPr>
        <w:t>ном портале;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е) возможность доступа заявителя на </w:t>
      </w:r>
      <w:r w:rsidR="006E4880">
        <w:rPr>
          <w:kern w:val="3"/>
          <w:szCs w:val="22"/>
          <w:lang w:val="ru-RU" w:eastAsia="ru-RU"/>
        </w:rPr>
        <w:t>Еди</w:t>
      </w:r>
      <w:r w:rsidR="005334C7" w:rsidRPr="005334C7">
        <w:rPr>
          <w:kern w:val="3"/>
          <w:szCs w:val="22"/>
          <w:lang w:val="ru-RU" w:eastAsia="ru-RU"/>
        </w:rPr>
        <w:t>ном портале к ранее поданным им запросам в течение не менее одного года.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3.5.6.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пункте 2.6.1 и пункте 2.6.2 настоящего Административного регламента направляют</w:t>
      </w:r>
      <w:r w:rsidR="006E4880">
        <w:rPr>
          <w:kern w:val="3"/>
          <w:szCs w:val="22"/>
          <w:lang w:val="ru-RU" w:eastAsia="ru-RU"/>
        </w:rPr>
        <w:t>ся в Администрацию посредством Еди</w:t>
      </w:r>
      <w:r w:rsidR="005334C7" w:rsidRPr="005334C7">
        <w:rPr>
          <w:kern w:val="3"/>
          <w:szCs w:val="22"/>
          <w:lang w:val="ru-RU" w:eastAsia="ru-RU"/>
        </w:rPr>
        <w:t>ного портала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3.5.7.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административного действия - 1 рабочий день.</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3.5.8.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3.5.9.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w:t>
      </w:r>
      <w:r w:rsidR="006E4880">
        <w:rPr>
          <w:kern w:val="3"/>
          <w:szCs w:val="22"/>
          <w:lang w:val="ru-RU" w:eastAsia="ru-RU"/>
        </w:rPr>
        <w:t>вующем разделе Еди</w:t>
      </w:r>
      <w:r w:rsidR="005334C7" w:rsidRPr="005334C7">
        <w:rPr>
          <w:kern w:val="3"/>
          <w:szCs w:val="22"/>
          <w:lang w:val="ru-RU" w:eastAsia="ru-RU"/>
        </w:rPr>
        <w:t>ного портала заявителю будет представлена информация о ходе выполнения указанного запроса.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3.5.10.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3.5.11. Исполнение запроса заключается в подготовке ответа заявителю после анализа </w:t>
      </w:r>
      <w:r>
        <w:rPr>
          <w:kern w:val="3"/>
          <w:szCs w:val="22"/>
          <w:lang w:val="ru-RU" w:eastAsia="ru-RU"/>
        </w:rPr>
        <w:t xml:space="preserve"> </w:t>
      </w:r>
      <w:r w:rsidR="005334C7" w:rsidRPr="005334C7">
        <w:rPr>
          <w:kern w:val="3"/>
          <w:szCs w:val="22"/>
          <w:lang w:val="ru-RU" w:eastAsia="ru-RU"/>
        </w:rPr>
        <w:t>информации, содержащейся в запросе и приложенных к нему документах (при их наличии).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 xml:space="preserve">3.5.12. После принятия запроса заявителя специалистом, ответственным за прием и регистрацию </w:t>
      </w:r>
      <w:proofErr w:type="gramStart"/>
      <w:r w:rsidR="005334C7" w:rsidRPr="005334C7">
        <w:rPr>
          <w:kern w:val="3"/>
          <w:szCs w:val="22"/>
          <w:lang w:val="ru-RU" w:eastAsia="ru-RU"/>
        </w:rPr>
        <w:t xml:space="preserve">запросов, поступивших через </w:t>
      </w:r>
      <w:r w:rsidR="006E4880">
        <w:rPr>
          <w:kern w:val="3"/>
          <w:szCs w:val="22"/>
          <w:lang w:val="ru-RU" w:eastAsia="ru-RU"/>
        </w:rPr>
        <w:t>Еди</w:t>
      </w:r>
      <w:r w:rsidR="005334C7" w:rsidRPr="005334C7">
        <w:rPr>
          <w:kern w:val="3"/>
          <w:szCs w:val="22"/>
          <w:lang w:val="ru-RU" w:eastAsia="ru-RU"/>
        </w:rPr>
        <w:t>ный портал статус запроса заявителя в Едином личном кабинете на Едином портале обновляется</w:t>
      </w:r>
      <w:proofErr w:type="gramEnd"/>
      <w:r w:rsidR="005334C7" w:rsidRPr="005334C7">
        <w:rPr>
          <w:kern w:val="3"/>
          <w:szCs w:val="22"/>
          <w:lang w:val="ru-RU" w:eastAsia="ru-RU"/>
        </w:rPr>
        <w:t xml:space="preserve"> до статуса </w:t>
      </w:r>
      <w:r>
        <w:rPr>
          <w:kern w:val="3"/>
          <w:szCs w:val="22"/>
          <w:lang w:val="ru-RU" w:eastAsia="ru-RU"/>
        </w:rPr>
        <w:t>«</w:t>
      </w:r>
      <w:r w:rsidR="005334C7" w:rsidRPr="005334C7">
        <w:rPr>
          <w:kern w:val="3"/>
          <w:szCs w:val="22"/>
          <w:lang w:val="ru-RU" w:eastAsia="ru-RU"/>
        </w:rPr>
        <w:t>принято</w:t>
      </w:r>
      <w:r>
        <w:rPr>
          <w:kern w:val="3"/>
          <w:szCs w:val="22"/>
          <w:lang w:val="ru-RU" w:eastAsia="ru-RU"/>
        </w:rPr>
        <w:t>»</w:t>
      </w:r>
      <w:r w:rsidR="005334C7" w:rsidRPr="005334C7">
        <w:rPr>
          <w:kern w:val="3"/>
          <w:szCs w:val="22"/>
          <w:lang w:val="ru-RU" w:eastAsia="ru-RU"/>
        </w:rPr>
        <w:t>.</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3.5.13. Заявитель имеет возможность получения информации о ходе предоставления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3.5.14.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w:t>
      </w:r>
      <w:r w:rsidR="006E4880">
        <w:rPr>
          <w:kern w:val="3"/>
          <w:szCs w:val="22"/>
          <w:lang w:val="ru-RU" w:eastAsia="ru-RU"/>
        </w:rPr>
        <w:t>Еди</w:t>
      </w:r>
      <w:r w:rsidR="005334C7" w:rsidRPr="005334C7">
        <w:rPr>
          <w:kern w:val="3"/>
          <w:szCs w:val="22"/>
          <w:lang w:val="ru-RU" w:eastAsia="ru-RU"/>
        </w:rPr>
        <w:t>ного портала.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3.5.15. При предоставлении муниципальной услуги в электронной форме заявителю в </w:t>
      </w:r>
      <w:proofErr w:type="gramStart"/>
      <w:r w:rsidR="005334C7" w:rsidRPr="005334C7">
        <w:rPr>
          <w:kern w:val="3"/>
          <w:szCs w:val="22"/>
          <w:lang w:val="ru-RU" w:eastAsia="ru-RU"/>
        </w:rPr>
        <w:t>срок, не превышающий одного рабочего дня после завершения соответствующего действия направляется</w:t>
      </w:r>
      <w:proofErr w:type="gramEnd"/>
      <w:r w:rsidR="005334C7" w:rsidRPr="005334C7">
        <w:rPr>
          <w:kern w:val="3"/>
          <w:szCs w:val="22"/>
          <w:lang w:val="ru-RU" w:eastAsia="ru-RU"/>
        </w:rPr>
        <w:t>:</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а) уведомление о записи на прием в Администрацию, содержащее сведения о дате, времени и месте приема;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муниципальной услуги.</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3.5.16.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Заявитель вправе получить результат предоставления муниципальной услуги в форме электронного документа или на бумажном носителе.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3.5.17. 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2.3. настоящего Административного регламента.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3.5.18. Критерием принятия решения является обращение заявителя за получением муниципальной услуги в электронной форме.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3.5.19. Способ фиксации результата выполнения административной процедуры - направление сообщения в личный кабинет заявителя на Едином портале.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D24D33">
      <w:pPr>
        <w:overflowPunct w:val="0"/>
        <w:autoSpaceDE w:val="0"/>
        <w:autoSpaceDN w:val="0"/>
        <w:jc w:val="center"/>
        <w:textAlignment w:val="baseline"/>
        <w:rPr>
          <w:kern w:val="3"/>
          <w:szCs w:val="22"/>
          <w:lang w:val="ru-RU" w:eastAsia="ru-RU"/>
        </w:rPr>
      </w:pPr>
      <w:r w:rsidRPr="005334C7">
        <w:rPr>
          <w:kern w:val="3"/>
          <w:szCs w:val="22"/>
          <w:lang w:val="ru-RU" w:eastAsia="ru-RU"/>
        </w:rPr>
        <w:t>3.6. Порядок исправления допущенных опечаток и ошибок в выданных в результате предоставления муниципальной услуги документах.</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3.6.1. </w:t>
      </w:r>
      <w:proofErr w:type="gramStart"/>
      <w:r w:rsidR="005334C7" w:rsidRPr="005334C7">
        <w:rPr>
          <w:kern w:val="3"/>
          <w:szCs w:val="22"/>
          <w:lang w:val="ru-RU"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3.6.2. Специалист, ответственный за исполнение запросов, при поступлении к нему заявления, указанного в подпункте 3.6.1 настоящего Административного регламента:</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проводит проверку указанных в заявлении сведений;</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Срок выполнения указанных административных действий - 1 рабочий день со дня поступления в Администрацию соответствующего заявления.</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3.6.3. Критерием принятия решений по административной процедуре является наличие или отсутствие опечаток и (или) ошибок в выданных в результате предоставления государственной услуги документах.</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3.6.4. Результатом административной процедуры является направление (выдача) заявителю или его уполномоченному представителю исправленного документа либо письма об отсутствии опечаток и (или) ошибок в выданном в результате предоставления государственной услуге документе.</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3.6.5. Способ фиксации результата выполнения административной процедуры является занесение в журнал исходящей корреспонденции отметки об отправке заявителю документа, указанного в подпункте 3.6.5 настоящего Административного регламента, или о получении обозначенного документа непосредственно заявителем или его уполномоченным представителем.</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3.6.6. Срок выдачи результата не должен превышать 3 рабочих дней </w:t>
      </w:r>
      <w:proofErr w:type="gramStart"/>
      <w:r w:rsidR="005334C7" w:rsidRPr="005334C7">
        <w:rPr>
          <w:kern w:val="3"/>
          <w:szCs w:val="22"/>
          <w:lang w:val="ru-RU" w:eastAsia="ru-RU"/>
        </w:rPr>
        <w:t>с даты регистрации</w:t>
      </w:r>
      <w:proofErr w:type="gramEnd"/>
      <w:r w:rsidR="005334C7" w:rsidRPr="005334C7">
        <w:rPr>
          <w:kern w:val="3"/>
          <w:szCs w:val="22"/>
          <w:lang w:val="ru-RU"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334C7" w:rsidRPr="005334C7" w:rsidRDefault="005334C7" w:rsidP="005334C7">
      <w:pPr>
        <w:keepNext/>
        <w:overflowPunct w:val="0"/>
        <w:autoSpaceDE w:val="0"/>
        <w:autoSpaceDN w:val="0"/>
        <w:spacing w:before="240" w:after="120"/>
        <w:ind w:firstLine="720"/>
        <w:jc w:val="center"/>
        <w:textAlignment w:val="baseline"/>
        <w:outlineLvl w:val="2"/>
        <w:rPr>
          <w:b/>
          <w:kern w:val="3"/>
          <w:szCs w:val="22"/>
          <w:lang w:val="ru-RU" w:eastAsia="ru-RU"/>
        </w:rPr>
      </w:pPr>
      <w:r w:rsidRPr="005334C7">
        <w:rPr>
          <w:b/>
          <w:kern w:val="3"/>
          <w:szCs w:val="22"/>
          <w:lang w:val="ru-RU" w:eastAsia="ru-RU"/>
        </w:rPr>
        <w:t xml:space="preserve">Раздел 4. Формы </w:t>
      </w:r>
      <w:proofErr w:type="gramStart"/>
      <w:r w:rsidRPr="005334C7">
        <w:rPr>
          <w:b/>
          <w:kern w:val="3"/>
          <w:szCs w:val="22"/>
          <w:lang w:val="ru-RU" w:eastAsia="ru-RU"/>
        </w:rPr>
        <w:t>контроля за</w:t>
      </w:r>
      <w:proofErr w:type="gramEnd"/>
      <w:r w:rsidRPr="005334C7">
        <w:rPr>
          <w:b/>
          <w:kern w:val="3"/>
          <w:szCs w:val="22"/>
          <w:lang w:val="ru-RU" w:eastAsia="ru-RU"/>
        </w:rPr>
        <w:t xml:space="preserve"> предоставлением муниципальной услуги</w:t>
      </w:r>
    </w:p>
    <w:p w:rsidR="005334C7" w:rsidRPr="005334C7" w:rsidRDefault="005334C7" w:rsidP="00D24D33">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4.1. Порядок осуществления текущего </w:t>
      </w:r>
      <w:proofErr w:type="gramStart"/>
      <w:r w:rsidRPr="005334C7">
        <w:rPr>
          <w:kern w:val="3"/>
          <w:szCs w:val="22"/>
          <w:lang w:val="ru-RU" w:eastAsia="ru-RU"/>
        </w:rPr>
        <w:t>контроля за</w:t>
      </w:r>
      <w:proofErr w:type="gramEnd"/>
      <w:r w:rsidRPr="005334C7">
        <w:rPr>
          <w:kern w:val="3"/>
          <w:szCs w:val="22"/>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Текущий </w:t>
      </w:r>
      <w:proofErr w:type="gramStart"/>
      <w:r w:rsidR="005334C7" w:rsidRPr="005334C7">
        <w:rPr>
          <w:kern w:val="3"/>
          <w:szCs w:val="22"/>
          <w:lang w:val="ru-RU" w:eastAsia="ru-RU"/>
        </w:rPr>
        <w:t>контроль за</w:t>
      </w:r>
      <w:proofErr w:type="gramEnd"/>
      <w:r w:rsidR="005334C7" w:rsidRPr="005334C7">
        <w:rPr>
          <w:kern w:val="3"/>
          <w:szCs w:val="22"/>
          <w:lang w:val="ru-RU"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334C7" w:rsidRPr="005334C7" w:rsidRDefault="00D24D33"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Глава</w:t>
      </w:r>
      <w:r w:rsidR="005E1E30">
        <w:rPr>
          <w:kern w:val="3"/>
          <w:szCs w:val="22"/>
          <w:lang w:val="ru-RU" w:eastAsia="ru-RU"/>
        </w:rPr>
        <w:t xml:space="preserve"> </w:t>
      </w:r>
      <w:r w:rsidR="00E54AAC" w:rsidRPr="00E54AAC">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D24D33">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34C7">
        <w:rPr>
          <w:kern w:val="3"/>
          <w:szCs w:val="22"/>
          <w:lang w:val="ru-RU" w:eastAsia="ru-RU"/>
        </w:rPr>
        <w:t>контроля за</w:t>
      </w:r>
      <w:proofErr w:type="gramEnd"/>
      <w:r w:rsidRPr="005334C7">
        <w:rPr>
          <w:kern w:val="3"/>
          <w:szCs w:val="22"/>
          <w:lang w:val="ru-RU" w:eastAsia="ru-RU"/>
        </w:rPr>
        <w:t xml:space="preserve"> полнотой и качеством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4.2.1. </w:t>
      </w:r>
      <w:proofErr w:type="gramStart"/>
      <w:r w:rsidR="005334C7" w:rsidRPr="005334C7">
        <w:rPr>
          <w:kern w:val="3"/>
          <w:szCs w:val="22"/>
          <w:lang w:val="ru-RU" w:eastAsia="ru-RU"/>
        </w:rPr>
        <w:t>Контроль за</w:t>
      </w:r>
      <w:proofErr w:type="gramEnd"/>
      <w:r w:rsidR="005334C7" w:rsidRPr="005334C7">
        <w:rPr>
          <w:kern w:val="3"/>
          <w:szCs w:val="22"/>
          <w:lang w:val="ru-RU"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E54AAC" w:rsidRPr="00E54AAC">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FB7557">
      <w:pPr>
        <w:overflowPunct w:val="0"/>
        <w:autoSpaceDE w:val="0"/>
        <w:autoSpaceDN w:val="0"/>
        <w:jc w:val="center"/>
        <w:textAlignment w:val="baseline"/>
        <w:rPr>
          <w:kern w:val="3"/>
          <w:szCs w:val="22"/>
          <w:lang w:val="ru-RU" w:eastAsia="ru-RU"/>
        </w:rPr>
      </w:pPr>
      <w:r w:rsidRPr="005334C7">
        <w:rPr>
          <w:kern w:val="3"/>
          <w:szCs w:val="22"/>
          <w:lang w:val="ru-RU" w:eastAsia="ru-RU"/>
        </w:rPr>
        <w:t>4.3. Ответственность должностного лица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E54AAC" w:rsidRPr="00E54AAC">
        <w:rPr>
          <w:kern w:val="3"/>
          <w:szCs w:val="22"/>
          <w:lang w:val="ru-RU" w:eastAsia="ru-RU"/>
        </w:rPr>
        <w:t>Республики Калмыкия</w:t>
      </w:r>
      <w:r w:rsidR="005334C7" w:rsidRPr="005334C7">
        <w:rPr>
          <w:kern w:val="3"/>
          <w:szCs w:val="22"/>
          <w:lang w:val="ru-RU" w:eastAsia="ru-RU"/>
        </w:rPr>
        <w:t>.</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FB7557">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4.4. Положения, характеризующие требования к порядку и формам </w:t>
      </w:r>
      <w:proofErr w:type="gramStart"/>
      <w:r w:rsidRPr="005334C7">
        <w:rPr>
          <w:kern w:val="3"/>
          <w:szCs w:val="22"/>
          <w:lang w:val="ru-RU" w:eastAsia="ru-RU"/>
        </w:rPr>
        <w:t>контроля за</w:t>
      </w:r>
      <w:proofErr w:type="gramEnd"/>
      <w:r w:rsidRPr="005334C7">
        <w:rPr>
          <w:kern w:val="3"/>
          <w:szCs w:val="22"/>
          <w:lang w:val="ru-RU" w:eastAsia="ru-RU"/>
        </w:rPr>
        <w:t xml:space="preserve"> предоставлением муниципальной услуги, в том числе со стороны граждан, их объединений и организаций</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005334C7" w:rsidRPr="005334C7">
        <w:rPr>
          <w:kern w:val="3"/>
          <w:szCs w:val="22"/>
          <w:lang w:val="ru-RU" w:eastAsia="ru-RU"/>
        </w:rPr>
        <w:t xml:space="preserve"> регламента, законодательных и иных нормативных правовых актов.</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FB7557">
      <w:pPr>
        <w:keepNext/>
        <w:overflowPunct w:val="0"/>
        <w:autoSpaceDE w:val="0"/>
        <w:autoSpaceDN w:val="0"/>
        <w:ind w:firstLine="720"/>
        <w:jc w:val="center"/>
        <w:textAlignment w:val="baseline"/>
        <w:outlineLvl w:val="2"/>
        <w:rPr>
          <w:b/>
          <w:kern w:val="3"/>
          <w:szCs w:val="22"/>
          <w:lang w:val="ru-RU" w:eastAsia="ru-RU"/>
        </w:rPr>
      </w:pPr>
      <w:r w:rsidRPr="005334C7">
        <w:rPr>
          <w:b/>
          <w:kern w:val="3"/>
          <w:szCs w:val="22"/>
          <w:lang w:val="ru-RU" w:eastAsia="ru-RU"/>
        </w:rPr>
        <w:t>V. </w:t>
      </w:r>
      <w:proofErr w:type="gramStart"/>
      <w:r w:rsidRPr="005334C7">
        <w:rPr>
          <w:b/>
          <w:kern w:val="3"/>
          <w:szCs w:val="22"/>
          <w:lang w:val="ru-RU"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FB7557">
      <w:pPr>
        <w:overflowPunct w:val="0"/>
        <w:autoSpaceDE w:val="0"/>
        <w:autoSpaceDN w:val="0"/>
        <w:jc w:val="center"/>
        <w:textAlignment w:val="baseline"/>
        <w:rPr>
          <w:kern w:val="3"/>
          <w:szCs w:val="22"/>
          <w:lang w:val="ru-RU" w:eastAsia="ru-RU"/>
        </w:rPr>
      </w:pPr>
      <w:r w:rsidRPr="005334C7">
        <w:rPr>
          <w:kern w:val="3"/>
          <w:szCs w:val="22"/>
          <w:lang w:val="ru-RU" w:eastAsia="ru-RU"/>
        </w:rPr>
        <w:lastRenderedPageBreak/>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334C7" w:rsidRPr="005334C7" w:rsidRDefault="00FB7557"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Заявитель имеет право направить жалобу, в том числе посредством федеральной государс</w:t>
      </w:r>
      <w:r>
        <w:rPr>
          <w:kern w:val="3"/>
          <w:szCs w:val="22"/>
          <w:lang w:val="ru-RU" w:eastAsia="ru-RU"/>
        </w:rPr>
        <w:t>твенной информационной системы «</w:t>
      </w:r>
      <w:r w:rsidR="005334C7" w:rsidRPr="005334C7">
        <w:rPr>
          <w:kern w:val="3"/>
          <w:szCs w:val="22"/>
          <w:lang w:val="ru-RU" w:eastAsia="ru-RU"/>
        </w:rPr>
        <w:t xml:space="preserve">Единый портал государственных </w:t>
      </w:r>
      <w:r>
        <w:rPr>
          <w:kern w:val="3"/>
          <w:szCs w:val="22"/>
          <w:lang w:val="ru-RU" w:eastAsia="ru-RU"/>
        </w:rPr>
        <w:t>и муниципальных услуг (функций)»</w:t>
      </w:r>
      <w:r w:rsidR="005334C7" w:rsidRPr="005334C7">
        <w:rPr>
          <w:kern w:val="3"/>
          <w:szCs w:val="22"/>
          <w:lang w:val="ru-RU" w:eastAsia="ru-RU"/>
        </w:rPr>
        <w:t xml:space="preserve"> http://gosuslugi.ru.</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FB7557">
      <w:pPr>
        <w:overflowPunct w:val="0"/>
        <w:autoSpaceDE w:val="0"/>
        <w:autoSpaceDN w:val="0"/>
        <w:jc w:val="center"/>
        <w:textAlignment w:val="baseline"/>
        <w:rPr>
          <w:kern w:val="3"/>
          <w:szCs w:val="22"/>
          <w:lang w:val="ru-RU" w:eastAsia="ru-RU"/>
        </w:rPr>
      </w:pPr>
      <w:r w:rsidRPr="005334C7">
        <w:rPr>
          <w:kern w:val="3"/>
          <w:szCs w:val="22"/>
          <w:lang w:val="ru-RU" w:eastAsia="ru-RU"/>
        </w:rPr>
        <w:t>5.2. Предмет жалобы</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1A392B" w:rsidP="005334C7">
      <w:pPr>
        <w:overflowPunct w:val="0"/>
        <w:autoSpaceDE w:val="0"/>
        <w:autoSpaceDN w:val="0"/>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Заявитель может обратиться с жалобой, в том числе в следующих случаях:</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1) нарушение срока регистрации запроса о предоставлении муниципальной услуги, запроса, указанного в </w:t>
      </w:r>
      <w:hyperlink r:id="rId21" w:history="1">
        <w:r w:rsidR="005334C7" w:rsidRPr="005334C7">
          <w:rPr>
            <w:kern w:val="3"/>
            <w:szCs w:val="22"/>
            <w:lang w:val="ru-RU" w:eastAsia="ru-RU"/>
          </w:rPr>
          <w:t>статье 15.1</w:t>
        </w:r>
      </w:hyperlink>
      <w:r w:rsidR="005334C7" w:rsidRPr="005334C7">
        <w:rPr>
          <w:kern w:val="3"/>
          <w:szCs w:val="22"/>
          <w:lang w:val="ru-RU" w:eastAsia="ru-RU"/>
        </w:rPr>
        <w:t xml:space="preserve"> Федерального закона от 27.07.2010 </w:t>
      </w:r>
      <w:r>
        <w:rPr>
          <w:kern w:val="3"/>
          <w:szCs w:val="22"/>
          <w:lang w:val="ru-RU" w:eastAsia="ru-RU"/>
        </w:rPr>
        <w:t>№</w:t>
      </w:r>
      <w:r w:rsidR="005334C7" w:rsidRPr="005334C7">
        <w:rPr>
          <w:kern w:val="3"/>
          <w:szCs w:val="22"/>
          <w:lang w:val="ru-RU" w:eastAsia="ru-RU"/>
        </w:rPr>
        <w:t xml:space="preserve"> 210-ФЗ </w:t>
      </w:r>
      <w:r>
        <w:rPr>
          <w:kern w:val="3"/>
          <w:szCs w:val="22"/>
          <w:lang w:val="ru-RU" w:eastAsia="ru-RU"/>
        </w:rPr>
        <w:t>«</w:t>
      </w:r>
      <w:r w:rsidR="005334C7" w:rsidRPr="005334C7">
        <w:rPr>
          <w:kern w:val="3"/>
          <w:szCs w:val="22"/>
          <w:lang w:val="ru-RU" w:eastAsia="ru-RU"/>
        </w:rPr>
        <w:t>Об организации предоставления государственных и муниципальных услуг</w:t>
      </w:r>
      <w:r>
        <w:rPr>
          <w:kern w:val="3"/>
          <w:szCs w:val="22"/>
          <w:lang w:val="ru-RU" w:eastAsia="ru-RU"/>
        </w:rPr>
        <w:t>»</w:t>
      </w:r>
      <w:r w:rsidR="005334C7" w:rsidRPr="005334C7">
        <w:rPr>
          <w:kern w:val="3"/>
          <w:szCs w:val="22"/>
          <w:lang w:val="ru-RU" w:eastAsia="ru-RU"/>
        </w:rPr>
        <w:t xml:space="preserve"> (далее - комплексный запрос);</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2) нарушение срока предоставления муниципальной услуги.</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54AAC" w:rsidRPr="00E54AAC">
        <w:rPr>
          <w:kern w:val="3"/>
          <w:szCs w:val="22"/>
          <w:lang w:val="ru-RU" w:eastAsia="ru-RU"/>
        </w:rPr>
        <w:t>Республики Калмыкия</w:t>
      </w:r>
      <w:r w:rsidR="005334C7" w:rsidRPr="005334C7">
        <w:rPr>
          <w:kern w:val="3"/>
          <w:szCs w:val="22"/>
          <w:lang w:val="ru-RU" w:eastAsia="ru-RU"/>
        </w:rPr>
        <w:t>, муниципальными правовыми актами для предоставления муниципальной услуги;</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54AAC" w:rsidRPr="00E54AAC">
        <w:rPr>
          <w:kern w:val="3"/>
          <w:szCs w:val="22"/>
          <w:lang w:val="ru-RU" w:eastAsia="ru-RU"/>
        </w:rPr>
        <w:t>Республики Калмыкия</w:t>
      </w:r>
      <w:r w:rsidR="005334C7" w:rsidRPr="005334C7">
        <w:rPr>
          <w:kern w:val="3"/>
          <w:szCs w:val="22"/>
          <w:lang w:val="ru-RU" w:eastAsia="ru-RU"/>
        </w:rPr>
        <w:t>, муниципальными правовыми актами для предоставления муниципальной, у заявителя;</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54AAC" w:rsidRPr="00E54AAC">
        <w:rPr>
          <w:kern w:val="3"/>
          <w:szCs w:val="22"/>
          <w:lang w:val="ru-RU" w:eastAsia="ru-RU"/>
        </w:rPr>
        <w:t>Республики Калмыкия</w:t>
      </w:r>
      <w:r w:rsidR="005334C7" w:rsidRPr="005334C7">
        <w:rPr>
          <w:kern w:val="3"/>
          <w:szCs w:val="22"/>
          <w:lang w:val="ru-RU" w:eastAsia="ru-RU"/>
        </w:rPr>
        <w:t>, муниципальными правовыми актами.</w:t>
      </w:r>
      <w:proofErr w:type="gramEnd"/>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54AAC" w:rsidRPr="00E54AAC">
        <w:rPr>
          <w:kern w:val="3"/>
          <w:szCs w:val="22"/>
          <w:lang w:val="ru-RU" w:eastAsia="ru-RU"/>
        </w:rPr>
        <w:t>Республики Калмыкия</w:t>
      </w:r>
      <w:r w:rsidR="005334C7" w:rsidRPr="005334C7">
        <w:rPr>
          <w:kern w:val="3"/>
          <w:szCs w:val="22"/>
          <w:lang w:val="ru-RU" w:eastAsia="ru-RU"/>
        </w:rPr>
        <w:t>, муниципальными правовыми актами;</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8) нарушение срока или порядка выдачи документов по результатам предоставления муниципальной услуги;</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5334C7" w:rsidRPr="005334C7">
        <w:rPr>
          <w:kern w:val="3"/>
          <w:szCs w:val="22"/>
          <w:lang w:val="ru-RU" w:eastAsia="ru-RU"/>
        </w:rPr>
        <w:lastRenderedPageBreak/>
        <w:t xml:space="preserve">с ними иными нормативными правовыми актами Российской Федерации, законами и иными нормативными правовыми актами </w:t>
      </w:r>
      <w:r w:rsidR="00E54AAC" w:rsidRPr="00E54AAC">
        <w:rPr>
          <w:kern w:val="3"/>
          <w:szCs w:val="22"/>
          <w:lang w:val="ru-RU" w:eastAsia="ru-RU"/>
        </w:rPr>
        <w:t>Республики Калмыкия</w:t>
      </w:r>
      <w:r w:rsidR="005334C7" w:rsidRPr="005334C7">
        <w:rPr>
          <w:kern w:val="3"/>
          <w:szCs w:val="22"/>
          <w:lang w:val="ru-RU" w:eastAsia="ru-RU"/>
        </w:rPr>
        <w:t>, муниципальными правовыми актами;</w:t>
      </w:r>
      <w:proofErr w:type="gramEnd"/>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2" w:history="1">
        <w:r w:rsidR="005334C7" w:rsidRPr="005334C7">
          <w:rPr>
            <w:kern w:val="3"/>
            <w:szCs w:val="22"/>
            <w:lang w:val="ru-RU" w:eastAsia="ru-RU"/>
          </w:rPr>
          <w:t>пунктом 4 части 1 статьи 7</w:t>
        </w:r>
      </w:hyperlink>
      <w:r w:rsidR="005334C7" w:rsidRPr="005334C7">
        <w:rPr>
          <w:kern w:val="3"/>
          <w:szCs w:val="22"/>
          <w:lang w:val="ru-RU" w:eastAsia="ru-RU"/>
        </w:rPr>
        <w:t xml:space="preserve"> Федерального закона от 27.07.2010 </w:t>
      </w:r>
      <w:r>
        <w:rPr>
          <w:kern w:val="3"/>
          <w:szCs w:val="22"/>
          <w:lang w:val="ru-RU" w:eastAsia="ru-RU"/>
        </w:rPr>
        <w:t>№</w:t>
      </w:r>
      <w:r w:rsidR="005334C7" w:rsidRPr="005334C7">
        <w:rPr>
          <w:kern w:val="3"/>
          <w:szCs w:val="22"/>
          <w:lang w:val="ru-RU" w:eastAsia="ru-RU"/>
        </w:rPr>
        <w:t xml:space="preserve"> 210-ФЗ </w:t>
      </w:r>
      <w:r>
        <w:rPr>
          <w:kern w:val="3"/>
          <w:szCs w:val="22"/>
          <w:lang w:val="ru-RU" w:eastAsia="ru-RU"/>
        </w:rPr>
        <w:t>«</w:t>
      </w:r>
      <w:r w:rsidR="005334C7" w:rsidRPr="005334C7">
        <w:rPr>
          <w:kern w:val="3"/>
          <w:szCs w:val="22"/>
          <w:lang w:val="ru-RU" w:eastAsia="ru-RU"/>
        </w:rPr>
        <w:t>Об организации предоставления государственных и</w:t>
      </w:r>
      <w:proofErr w:type="gramEnd"/>
      <w:r w:rsidR="005334C7" w:rsidRPr="005334C7">
        <w:rPr>
          <w:kern w:val="3"/>
          <w:szCs w:val="22"/>
          <w:lang w:val="ru-RU" w:eastAsia="ru-RU"/>
        </w:rPr>
        <w:t xml:space="preserve"> муниципальных услуг</w:t>
      </w:r>
      <w:r>
        <w:rPr>
          <w:kern w:val="3"/>
          <w:szCs w:val="22"/>
          <w:lang w:val="ru-RU" w:eastAsia="ru-RU"/>
        </w:rPr>
        <w:t>»</w:t>
      </w:r>
      <w:r w:rsidR="005334C7" w:rsidRPr="005334C7">
        <w:rPr>
          <w:kern w:val="3"/>
          <w:szCs w:val="22"/>
          <w:lang w:val="ru-RU" w:eastAsia="ru-RU"/>
        </w:rPr>
        <w:t xml:space="preserve">. </w:t>
      </w:r>
      <w:proofErr w:type="gramStart"/>
      <w:r w:rsidR="005334C7" w:rsidRPr="005334C7">
        <w:rPr>
          <w:kern w:val="3"/>
          <w:szCs w:val="22"/>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005334C7" w:rsidRPr="005334C7">
          <w:rPr>
            <w:kern w:val="3"/>
            <w:szCs w:val="22"/>
            <w:lang w:val="ru-RU" w:eastAsia="ru-RU"/>
          </w:rPr>
          <w:t>частью 1.3 статьи 16</w:t>
        </w:r>
      </w:hyperlink>
      <w:r w:rsidR="005334C7" w:rsidRPr="005334C7">
        <w:rPr>
          <w:kern w:val="3"/>
          <w:szCs w:val="22"/>
          <w:lang w:val="ru-RU" w:eastAsia="ru-RU"/>
        </w:rPr>
        <w:t xml:space="preserve"> Федерального закона от 27.07.2010 </w:t>
      </w:r>
      <w:r>
        <w:rPr>
          <w:kern w:val="3"/>
          <w:szCs w:val="22"/>
          <w:lang w:val="ru-RU" w:eastAsia="ru-RU"/>
        </w:rPr>
        <w:t>№</w:t>
      </w:r>
      <w:r w:rsidR="005334C7" w:rsidRPr="005334C7">
        <w:rPr>
          <w:kern w:val="3"/>
          <w:szCs w:val="22"/>
          <w:lang w:val="ru-RU" w:eastAsia="ru-RU"/>
        </w:rPr>
        <w:t xml:space="preserve"> 210-ФЗ </w:t>
      </w:r>
      <w:r>
        <w:rPr>
          <w:kern w:val="3"/>
          <w:szCs w:val="22"/>
          <w:lang w:val="ru-RU" w:eastAsia="ru-RU"/>
        </w:rPr>
        <w:t>«</w:t>
      </w:r>
      <w:r w:rsidR="005334C7" w:rsidRPr="005334C7">
        <w:rPr>
          <w:kern w:val="3"/>
          <w:szCs w:val="22"/>
          <w:lang w:val="ru-RU" w:eastAsia="ru-RU"/>
        </w:rPr>
        <w:t>Об организации предоставления государ</w:t>
      </w:r>
      <w:r>
        <w:rPr>
          <w:kern w:val="3"/>
          <w:szCs w:val="22"/>
          <w:lang w:val="ru-RU" w:eastAsia="ru-RU"/>
        </w:rPr>
        <w:t>ственных и муниципальных услуг»</w:t>
      </w:r>
      <w:r w:rsidR="005334C7" w:rsidRPr="005334C7">
        <w:rPr>
          <w:kern w:val="3"/>
          <w:szCs w:val="22"/>
          <w:lang w:val="ru-RU" w:eastAsia="ru-RU"/>
        </w:rPr>
        <w:t>.</w:t>
      </w:r>
      <w:proofErr w:type="gramEnd"/>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1A392B">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5.3. Органы местного самоуправления </w:t>
      </w:r>
      <w:r w:rsidR="00E54AAC" w:rsidRPr="00E54AAC">
        <w:rPr>
          <w:kern w:val="3"/>
          <w:szCs w:val="22"/>
          <w:lang w:val="ru-RU" w:eastAsia="ru-RU"/>
        </w:rPr>
        <w:t>Республики Калмыкия</w:t>
      </w:r>
      <w:r w:rsidRPr="005334C7">
        <w:rPr>
          <w:kern w:val="3"/>
          <w:szCs w:val="22"/>
          <w:lang w:val="ru-RU" w:eastAsia="ru-RU"/>
        </w:rPr>
        <w:t>,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Жалоба может быть направлена в</w:t>
      </w:r>
      <w:r w:rsidR="00BD5587">
        <w:rPr>
          <w:kern w:val="3"/>
          <w:szCs w:val="22"/>
          <w:lang w:val="ru-RU" w:eastAsia="ru-RU"/>
        </w:rPr>
        <w:t xml:space="preserve"> </w:t>
      </w:r>
      <w:r w:rsidR="005334C7" w:rsidRPr="005334C7">
        <w:rPr>
          <w:kern w:val="3"/>
          <w:szCs w:val="22"/>
          <w:lang w:val="ru-RU" w:eastAsia="ru-RU"/>
        </w:rPr>
        <w:t xml:space="preserve">Администрацию </w:t>
      </w:r>
      <w:r w:rsidR="00E54AAC" w:rsidRPr="00E54AAC">
        <w:rPr>
          <w:kern w:val="3"/>
          <w:szCs w:val="22"/>
          <w:lang w:val="ru-RU" w:eastAsia="ru-RU"/>
        </w:rPr>
        <w:t>Городовиковского городского муниципального образования Республики Калмыкия</w:t>
      </w:r>
      <w:r w:rsidR="00BD5587">
        <w:rPr>
          <w:kern w:val="3"/>
          <w:szCs w:val="22"/>
          <w:lang w:val="ru-RU" w:eastAsia="ru-RU"/>
        </w:rPr>
        <w:t>.</w:t>
      </w:r>
    </w:p>
    <w:p w:rsidR="005334C7" w:rsidRPr="005334C7" w:rsidRDefault="001A392B"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Жалобы рассматривают</w:t>
      </w:r>
      <w:r w:rsidR="00BD5587">
        <w:rPr>
          <w:kern w:val="3"/>
          <w:szCs w:val="22"/>
          <w:lang w:val="ru-RU" w:eastAsia="ru-RU"/>
        </w:rPr>
        <w:t xml:space="preserve">ся </w:t>
      </w:r>
      <w:r w:rsidR="005334C7" w:rsidRPr="005334C7">
        <w:rPr>
          <w:kern w:val="3"/>
          <w:szCs w:val="22"/>
          <w:lang w:val="ru-RU" w:eastAsia="ru-RU"/>
        </w:rPr>
        <w:t xml:space="preserve">в Администрации </w:t>
      </w:r>
      <w:r w:rsidR="005E1E30">
        <w:rPr>
          <w:kern w:val="3"/>
          <w:szCs w:val="22"/>
          <w:lang w:val="ru-RU" w:eastAsia="ru-RU"/>
        </w:rPr>
        <w:t>–</w:t>
      </w:r>
      <w:r w:rsidR="005334C7" w:rsidRPr="005334C7">
        <w:rPr>
          <w:kern w:val="3"/>
          <w:szCs w:val="22"/>
          <w:lang w:val="ru-RU" w:eastAsia="ru-RU"/>
        </w:rPr>
        <w:t xml:space="preserve"> Глава</w:t>
      </w:r>
      <w:r w:rsidR="005E1E30">
        <w:rPr>
          <w:kern w:val="3"/>
          <w:szCs w:val="22"/>
          <w:lang w:val="ru-RU" w:eastAsia="ru-RU"/>
        </w:rPr>
        <w:t xml:space="preserve"> </w:t>
      </w:r>
      <w:r w:rsidR="00E54AAC" w:rsidRPr="00E54AAC">
        <w:rPr>
          <w:kern w:val="3"/>
          <w:szCs w:val="22"/>
          <w:lang w:val="ru-RU" w:eastAsia="ru-RU"/>
        </w:rPr>
        <w:t>Городовиковского городского муниципального образования Республики Калмыкия</w:t>
      </w:r>
      <w:r w:rsidR="00BD5587">
        <w:rPr>
          <w:kern w:val="3"/>
          <w:szCs w:val="22"/>
          <w:lang w:val="ru-RU" w:eastAsia="ru-RU"/>
        </w:rPr>
        <w:t>.</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1A392B">
      <w:pPr>
        <w:overflowPunct w:val="0"/>
        <w:autoSpaceDE w:val="0"/>
        <w:autoSpaceDN w:val="0"/>
        <w:jc w:val="center"/>
        <w:textAlignment w:val="baseline"/>
        <w:rPr>
          <w:kern w:val="3"/>
          <w:szCs w:val="22"/>
          <w:lang w:val="ru-RU" w:eastAsia="ru-RU"/>
        </w:rPr>
      </w:pPr>
      <w:r w:rsidRPr="005334C7">
        <w:rPr>
          <w:kern w:val="3"/>
          <w:szCs w:val="22"/>
          <w:lang w:val="ru-RU" w:eastAsia="ru-RU"/>
        </w:rPr>
        <w:t>5.4. Порядок подачи и рассмотрения жалобы</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5.4.1. Жалоба подается в письменной форме на бумажном носителе, в электронной форме в Администрацию, предоставляющую муниципальную услугу.</w:t>
      </w:r>
    </w:p>
    <w:p w:rsidR="005334C7" w:rsidRPr="005334C7" w:rsidRDefault="005E1E30"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Жалобы на решения и действия (бездействие) </w:t>
      </w:r>
      <w:r>
        <w:rPr>
          <w:kern w:val="3"/>
          <w:szCs w:val="22"/>
          <w:lang w:val="ru-RU" w:eastAsia="ru-RU"/>
        </w:rPr>
        <w:t>должностных лиц администрации</w:t>
      </w:r>
      <w:r w:rsidR="005334C7" w:rsidRPr="005334C7">
        <w:rPr>
          <w:kern w:val="3"/>
          <w:szCs w:val="22"/>
          <w:lang w:val="ru-RU" w:eastAsia="ru-RU"/>
        </w:rPr>
        <w:t xml:space="preserve"> </w:t>
      </w:r>
      <w:r w:rsidR="00E54AAC" w:rsidRPr="00E54AAC">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w:t>
      </w:r>
      <w:r>
        <w:rPr>
          <w:kern w:val="3"/>
          <w:szCs w:val="22"/>
          <w:lang w:val="ru-RU" w:eastAsia="ru-RU"/>
        </w:rPr>
        <w:t xml:space="preserve"> администрации</w:t>
      </w:r>
      <w:r w:rsidR="005334C7" w:rsidRPr="005334C7">
        <w:rPr>
          <w:kern w:val="3"/>
          <w:szCs w:val="22"/>
          <w:lang w:val="ru-RU" w:eastAsia="ru-RU"/>
        </w:rPr>
        <w:t xml:space="preserve"> </w:t>
      </w:r>
      <w:r w:rsidR="00E54AAC" w:rsidRPr="00E54AAC">
        <w:rPr>
          <w:kern w:val="3"/>
          <w:szCs w:val="22"/>
          <w:lang w:val="ru-RU" w:eastAsia="ru-RU"/>
        </w:rPr>
        <w:t>Городовиковского городского муниципального образования Республики Калмыкия</w:t>
      </w:r>
      <w:r w:rsidR="005334C7" w:rsidRPr="005334C7">
        <w:rPr>
          <w:kern w:val="3"/>
          <w:szCs w:val="22"/>
          <w:lang w:val="ru-RU" w:eastAsia="ru-RU"/>
        </w:rPr>
        <w:t>, предоставляющего муниципальную услугу.</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5.4.2. </w:t>
      </w:r>
      <w:proofErr w:type="gramStart"/>
      <w:r w:rsidR="005334C7" w:rsidRPr="005334C7">
        <w:rPr>
          <w:kern w:val="3"/>
          <w:szCs w:val="22"/>
          <w:lang w:val="ru-RU" w:eastAsia="ru-RU"/>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Pr>
          <w:kern w:val="3"/>
          <w:szCs w:val="22"/>
          <w:lang w:val="ru-RU" w:eastAsia="ru-RU"/>
        </w:rPr>
        <w:t>«</w:t>
      </w:r>
      <w:r w:rsidR="005334C7" w:rsidRPr="005334C7">
        <w:rPr>
          <w:kern w:val="3"/>
          <w:szCs w:val="22"/>
          <w:lang w:val="ru-RU" w:eastAsia="ru-RU"/>
        </w:rPr>
        <w:t>Интернет</w:t>
      </w:r>
      <w:r>
        <w:rPr>
          <w:kern w:val="3"/>
          <w:szCs w:val="22"/>
          <w:lang w:val="ru-RU" w:eastAsia="ru-RU"/>
        </w:rPr>
        <w:t>»</w:t>
      </w:r>
      <w:r w:rsidR="005334C7" w:rsidRPr="005334C7">
        <w:rPr>
          <w:kern w:val="3"/>
          <w:szCs w:val="22"/>
          <w:lang w:val="ru-RU" w:eastAsia="ru-RU"/>
        </w:rPr>
        <w:t xml:space="preserve">, официального сайта Администрации, предоставляющего муниципальную услугу, </w:t>
      </w:r>
      <w:r w:rsidR="006E4880">
        <w:rPr>
          <w:kern w:val="3"/>
          <w:szCs w:val="22"/>
          <w:lang w:val="ru-RU" w:eastAsia="ru-RU"/>
        </w:rPr>
        <w:t>Е</w:t>
      </w:r>
      <w:r w:rsidR="005334C7" w:rsidRPr="005334C7">
        <w:rPr>
          <w:kern w:val="3"/>
          <w:szCs w:val="22"/>
          <w:lang w:val="ru-RU" w:eastAsia="ru-RU"/>
        </w:rPr>
        <w:t>диного портала государственных и муниципальных услуг, а также может быть принята при личном приеме заявителя.</w:t>
      </w:r>
      <w:proofErr w:type="gramEnd"/>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5.4.3. </w:t>
      </w:r>
      <w:proofErr w:type="gramStart"/>
      <w:r w:rsidR="005334C7" w:rsidRPr="005334C7">
        <w:rPr>
          <w:kern w:val="3"/>
          <w:szCs w:val="22"/>
          <w:lang w:val="ru-RU" w:eastAsia="ru-RU"/>
        </w:rPr>
        <w:t xml:space="preserve">В случае если жалоба, поданная заявителем в Администрацию в компетенцию которого не входит принятие решения по жалобе в соответствии с пунктом 5.4.1 </w:t>
      </w:r>
      <w:r w:rsidR="005334C7" w:rsidRPr="005334C7">
        <w:rPr>
          <w:kern w:val="3"/>
          <w:szCs w:val="22"/>
          <w:lang w:val="ru-RU" w:eastAsia="ru-RU"/>
        </w:rPr>
        <w:lastRenderedPageBreak/>
        <w:t>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5.4.4. Жалоба должна содержать:</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5.4.5. </w:t>
      </w:r>
      <w:proofErr w:type="gramStart"/>
      <w:r w:rsidR="005334C7" w:rsidRPr="005334C7">
        <w:rPr>
          <w:kern w:val="3"/>
          <w:szCs w:val="22"/>
          <w:lang w:val="ru-RU"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history="1">
        <w:r w:rsidR="005334C7" w:rsidRPr="005334C7">
          <w:rPr>
            <w:kern w:val="3"/>
            <w:szCs w:val="22"/>
            <w:lang w:val="ru-RU" w:eastAsia="ru-RU"/>
          </w:rPr>
          <w:t>частью 1.1 статьи 16</w:t>
        </w:r>
      </w:hyperlink>
      <w:r w:rsidR="005334C7" w:rsidRPr="005334C7">
        <w:rPr>
          <w:kern w:val="3"/>
          <w:szCs w:val="22"/>
          <w:lang w:val="ru-RU" w:eastAsia="ru-RU"/>
        </w:rPr>
        <w:t xml:space="preserve"> Федерального закона от 27.07.2010 </w:t>
      </w:r>
      <w:r>
        <w:rPr>
          <w:kern w:val="3"/>
          <w:szCs w:val="22"/>
          <w:lang w:val="ru-RU" w:eastAsia="ru-RU"/>
        </w:rPr>
        <w:t>№ 210-ФЗ «</w:t>
      </w:r>
      <w:r w:rsidR="005334C7" w:rsidRPr="005334C7">
        <w:rPr>
          <w:kern w:val="3"/>
          <w:szCs w:val="22"/>
          <w:lang w:val="ru-RU" w:eastAsia="ru-RU"/>
        </w:rPr>
        <w:t>Об организации предоставления государственных и муниципальных услуг</w:t>
      </w:r>
      <w:r>
        <w:rPr>
          <w:kern w:val="3"/>
          <w:szCs w:val="22"/>
          <w:lang w:val="ru-RU" w:eastAsia="ru-RU"/>
        </w:rPr>
        <w:t>»</w:t>
      </w:r>
      <w:r w:rsidR="005334C7" w:rsidRPr="005334C7">
        <w:rPr>
          <w:kern w:val="3"/>
          <w:szCs w:val="22"/>
          <w:lang w:val="ru-RU"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005334C7" w:rsidRPr="005334C7">
        <w:rPr>
          <w:kern w:val="3"/>
          <w:szCs w:val="22"/>
          <w:lang w:val="ru-RU"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 xml:space="preserve">В случае признания </w:t>
      </w:r>
      <w:proofErr w:type="gramStart"/>
      <w:r w:rsidR="005334C7" w:rsidRPr="005334C7">
        <w:rPr>
          <w:kern w:val="3"/>
          <w:szCs w:val="22"/>
          <w:lang w:val="ru-RU" w:eastAsia="ru-RU"/>
        </w:rPr>
        <w:t>жалобы</w:t>
      </w:r>
      <w:proofErr w:type="gramEnd"/>
      <w:r w:rsidR="005334C7" w:rsidRPr="005334C7">
        <w:rPr>
          <w:kern w:val="3"/>
          <w:szCs w:val="22"/>
          <w:lang w:val="ru-RU"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EC6E48">
      <w:pPr>
        <w:overflowPunct w:val="0"/>
        <w:autoSpaceDE w:val="0"/>
        <w:autoSpaceDN w:val="0"/>
        <w:jc w:val="center"/>
        <w:textAlignment w:val="baseline"/>
        <w:rPr>
          <w:kern w:val="3"/>
          <w:szCs w:val="22"/>
          <w:lang w:val="ru-RU" w:eastAsia="ru-RU"/>
        </w:rPr>
      </w:pPr>
      <w:r w:rsidRPr="005334C7">
        <w:rPr>
          <w:kern w:val="3"/>
          <w:szCs w:val="22"/>
          <w:lang w:val="ru-RU" w:eastAsia="ru-RU"/>
        </w:rPr>
        <w:t>5.5. Сроки рассмотрения жалобы</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proofErr w:type="gramStart"/>
      <w:r w:rsidR="005334C7" w:rsidRPr="005334C7">
        <w:rPr>
          <w:kern w:val="3"/>
          <w:szCs w:val="22"/>
          <w:lang w:val="ru-RU" w:eastAsia="ru-RU"/>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5334C7" w:rsidRPr="005334C7">
        <w:rPr>
          <w:kern w:val="3"/>
          <w:szCs w:val="22"/>
          <w:lang w:val="ru-RU" w:eastAsia="ru-RU"/>
        </w:rPr>
        <w:t xml:space="preserve"> дня ее регистрации.</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Default="005334C7" w:rsidP="00EC6E48">
      <w:pPr>
        <w:overflowPunct w:val="0"/>
        <w:autoSpaceDE w:val="0"/>
        <w:autoSpaceDN w:val="0"/>
        <w:jc w:val="center"/>
        <w:textAlignment w:val="baseline"/>
        <w:rPr>
          <w:kern w:val="3"/>
          <w:szCs w:val="22"/>
          <w:lang w:val="ru-RU" w:eastAsia="ru-RU"/>
        </w:rPr>
      </w:pPr>
      <w:r w:rsidRPr="005334C7">
        <w:rPr>
          <w:kern w:val="3"/>
          <w:szCs w:val="22"/>
          <w:lang w:val="ru-RU" w:eastAsia="ru-RU"/>
        </w:rPr>
        <w:t>5.6. Способы информирования заявителей о порядке подачи и рассмотрения жалобы, в том числе с использованием Единого портала</w:t>
      </w:r>
    </w:p>
    <w:p w:rsidR="00EC6E48" w:rsidRPr="005334C7" w:rsidRDefault="00EC6E48" w:rsidP="00EC6E48">
      <w:pPr>
        <w:overflowPunct w:val="0"/>
        <w:autoSpaceDE w:val="0"/>
        <w:autoSpaceDN w:val="0"/>
        <w:jc w:val="center"/>
        <w:textAlignment w:val="baseline"/>
        <w:rPr>
          <w:kern w:val="3"/>
          <w:szCs w:val="22"/>
          <w:lang w:val="ru-RU" w:eastAsia="ru-RU"/>
        </w:rPr>
      </w:pPr>
    </w:p>
    <w:p w:rsidR="005334C7" w:rsidRPr="005334C7" w:rsidRDefault="00EC6E48" w:rsidP="005334C7">
      <w:pPr>
        <w:overflowPunct w:val="0"/>
        <w:autoSpaceDE w:val="0"/>
        <w:autoSpaceDN w:val="0"/>
        <w:jc w:val="both"/>
        <w:textAlignment w:val="baseline"/>
        <w:rPr>
          <w:kern w:val="3"/>
          <w:szCs w:val="22"/>
          <w:lang w:val="ru-RU" w:eastAsia="ru-RU"/>
        </w:rPr>
      </w:pPr>
      <w:r>
        <w:rPr>
          <w:kern w:val="3"/>
          <w:szCs w:val="22"/>
          <w:lang w:val="ru-RU" w:eastAsia="ru-RU"/>
        </w:rPr>
        <w:lastRenderedPageBreak/>
        <w:t xml:space="preserve">      </w:t>
      </w:r>
      <w:r w:rsidR="005334C7" w:rsidRPr="005334C7">
        <w:rPr>
          <w:kern w:val="3"/>
          <w:szCs w:val="22"/>
          <w:lang w:val="ru-RU"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kern w:val="3"/>
          <w:szCs w:val="22"/>
          <w:lang w:val="ru-RU" w:eastAsia="ru-RU"/>
        </w:rPr>
        <w:t>«</w:t>
      </w:r>
      <w:r w:rsidR="005334C7" w:rsidRPr="005334C7">
        <w:rPr>
          <w:kern w:val="3"/>
          <w:szCs w:val="22"/>
          <w:lang w:val="ru-RU" w:eastAsia="ru-RU"/>
        </w:rPr>
        <w:t xml:space="preserve">Единый портал государственных </w:t>
      </w:r>
      <w:r>
        <w:rPr>
          <w:kern w:val="3"/>
          <w:szCs w:val="22"/>
          <w:lang w:val="ru-RU" w:eastAsia="ru-RU"/>
        </w:rPr>
        <w:t>и муниципальных услуг (функций)»</w:t>
      </w:r>
      <w:r w:rsidR="005334C7" w:rsidRPr="005334C7">
        <w:rPr>
          <w:kern w:val="3"/>
          <w:szCs w:val="22"/>
          <w:lang w:val="ru-RU" w:eastAsia="ru-RU"/>
        </w:rPr>
        <w:t xml:space="preserve">, на официальном сайте </w:t>
      </w:r>
      <w:proofErr w:type="gramStart"/>
      <w:r w:rsidR="005334C7" w:rsidRPr="005334C7">
        <w:rPr>
          <w:kern w:val="3"/>
          <w:szCs w:val="22"/>
          <w:lang w:val="ru-RU" w:eastAsia="ru-RU"/>
        </w:rPr>
        <w:t>Администрации, предоставляющей муниципальную услугу осуществляется</w:t>
      </w:r>
      <w:proofErr w:type="gramEnd"/>
      <w:r w:rsidR="005334C7" w:rsidRPr="005334C7">
        <w:rPr>
          <w:kern w:val="3"/>
          <w:szCs w:val="22"/>
          <w:lang w:val="ru-RU" w:eastAsia="ru-RU"/>
        </w:rPr>
        <w:t>, в том числе по телефону, электронной почте, при личном приёме.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EC6E48">
      <w:pPr>
        <w:overflowPunct w:val="0"/>
        <w:autoSpaceDE w:val="0"/>
        <w:autoSpaceDN w:val="0"/>
        <w:jc w:val="center"/>
        <w:textAlignment w:val="baseline"/>
        <w:rPr>
          <w:kern w:val="3"/>
          <w:szCs w:val="22"/>
          <w:lang w:val="ru-RU" w:eastAsia="ru-RU"/>
        </w:rPr>
      </w:pPr>
      <w:r w:rsidRPr="005334C7">
        <w:rPr>
          <w:kern w:val="3"/>
          <w:szCs w:val="22"/>
          <w:lang w:val="ru-RU" w:eastAsia="ru-RU"/>
        </w:rPr>
        <w:t>5.7.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91477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r w:rsidR="005334C7" w:rsidRPr="005334C7">
        <w:rPr>
          <w:kern w:val="3"/>
          <w:szCs w:val="22"/>
          <w:lang w:val="ru-RU"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334C7" w:rsidRPr="005334C7" w:rsidRDefault="0091477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hyperlink r:id="rId25" w:history="1">
        <w:r w:rsidR="005334C7" w:rsidRPr="005334C7">
          <w:rPr>
            <w:kern w:val="3"/>
            <w:szCs w:val="22"/>
            <w:lang w:val="ru-RU" w:eastAsia="ru-RU"/>
          </w:rPr>
          <w:t>Федеральным законом</w:t>
        </w:r>
      </w:hyperlink>
      <w:r w:rsidR="005334C7" w:rsidRPr="005334C7">
        <w:rPr>
          <w:kern w:val="3"/>
          <w:szCs w:val="22"/>
          <w:lang w:val="ru-RU" w:eastAsia="ru-RU"/>
        </w:rPr>
        <w:t xml:space="preserve"> от 27.07.2010 </w:t>
      </w:r>
      <w:r>
        <w:rPr>
          <w:kern w:val="3"/>
          <w:szCs w:val="22"/>
          <w:lang w:val="ru-RU" w:eastAsia="ru-RU"/>
        </w:rPr>
        <w:t>№ 210-ФЗ «</w:t>
      </w:r>
      <w:r w:rsidR="005334C7" w:rsidRPr="005334C7">
        <w:rPr>
          <w:kern w:val="3"/>
          <w:szCs w:val="22"/>
          <w:lang w:val="ru-RU" w:eastAsia="ru-RU"/>
        </w:rPr>
        <w:t>Об организации предоставления госуда</w:t>
      </w:r>
      <w:r>
        <w:rPr>
          <w:kern w:val="3"/>
          <w:szCs w:val="22"/>
          <w:lang w:val="ru-RU" w:eastAsia="ru-RU"/>
        </w:rPr>
        <w:t>рственных и муниципальных услуг»</w:t>
      </w:r>
      <w:r w:rsidR="005334C7" w:rsidRPr="005334C7">
        <w:rPr>
          <w:kern w:val="3"/>
          <w:szCs w:val="22"/>
          <w:lang w:val="ru-RU" w:eastAsia="ru-RU"/>
        </w:rPr>
        <w:t>;</w:t>
      </w:r>
    </w:p>
    <w:p w:rsidR="005334C7" w:rsidRPr="005334C7" w:rsidRDefault="0091477E" w:rsidP="005334C7">
      <w:pPr>
        <w:overflowPunct w:val="0"/>
        <w:autoSpaceDE w:val="0"/>
        <w:autoSpaceDN w:val="0"/>
        <w:jc w:val="both"/>
        <w:textAlignment w:val="baseline"/>
        <w:rPr>
          <w:kern w:val="3"/>
          <w:szCs w:val="22"/>
          <w:lang w:val="ru-RU" w:eastAsia="ru-RU"/>
        </w:rPr>
      </w:pPr>
      <w:r>
        <w:rPr>
          <w:kern w:val="3"/>
          <w:szCs w:val="22"/>
          <w:lang w:val="ru-RU" w:eastAsia="ru-RU"/>
        </w:rPr>
        <w:t xml:space="preserve">       </w:t>
      </w:r>
      <w:hyperlink r:id="rId26" w:history="1">
        <w:proofErr w:type="gramStart"/>
        <w:r w:rsidR="005334C7" w:rsidRPr="005334C7">
          <w:rPr>
            <w:kern w:val="3"/>
            <w:szCs w:val="22"/>
            <w:lang w:val="ru-RU" w:eastAsia="ru-RU"/>
          </w:rPr>
          <w:t>постановлением</w:t>
        </w:r>
      </w:hyperlink>
      <w:r w:rsidR="005334C7" w:rsidRPr="005334C7">
        <w:rPr>
          <w:kern w:val="3"/>
          <w:szCs w:val="22"/>
          <w:lang w:val="ru-RU" w:eastAsia="ru-RU"/>
        </w:rPr>
        <w:t xml:space="preserve"> Правительства РФ от 16.08.2012 </w:t>
      </w:r>
      <w:r>
        <w:rPr>
          <w:kern w:val="3"/>
          <w:szCs w:val="22"/>
          <w:lang w:val="ru-RU" w:eastAsia="ru-RU"/>
        </w:rPr>
        <w:t>№</w:t>
      </w:r>
      <w:r w:rsidR="005334C7" w:rsidRPr="005334C7">
        <w:rPr>
          <w:kern w:val="3"/>
          <w:szCs w:val="22"/>
          <w:lang w:val="ru-RU" w:eastAsia="ru-RU"/>
        </w:rPr>
        <w:t xml:space="preserve"> 840 </w:t>
      </w:r>
      <w:r>
        <w:rPr>
          <w:kern w:val="3"/>
          <w:szCs w:val="22"/>
          <w:lang w:val="ru-RU" w:eastAsia="ru-RU"/>
        </w:rPr>
        <w:t>«</w:t>
      </w:r>
      <w:r w:rsidR="005334C7" w:rsidRPr="005334C7">
        <w:rPr>
          <w:kern w:val="3"/>
          <w:szCs w:val="22"/>
          <w:lang w:val="ru-RU"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kern w:val="3"/>
          <w:szCs w:val="22"/>
          <w:lang w:val="ru-RU" w:eastAsia="ru-RU"/>
        </w:rPr>
        <w:t xml:space="preserve"> статьи 16 Федерального закона «</w:t>
      </w:r>
      <w:r w:rsidR="005334C7" w:rsidRPr="005334C7">
        <w:rPr>
          <w:kern w:val="3"/>
          <w:szCs w:val="22"/>
          <w:lang w:val="ru-RU" w:eastAsia="ru-RU"/>
        </w:rPr>
        <w:t>Об организации предоставления государственных и муниципальных услуг</w:t>
      </w:r>
      <w:r>
        <w:rPr>
          <w:kern w:val="3"/>
          <w:szCs w:val="22"/>
          <w:lang w:val="ru-RU" w:eastAsia="ru-RU"/>
        </w:rPr>
        <w:t>»</w:t>
      </w:r>
      <w:r w:rsidR="005334C7" w:rsidRPr="005334C7">
        <w:rPr>
          <w:kern w:val="3"/>
          <w:szCs w:val="22"/>
          <w:lang w:val="ru-RU" w:eastAsia="ru-RU"/>
        </w:rPr>
        <w:t>, и их работников, а также многофункциональных центров предоставления государственных и муни</w:t>
      </w:r>
      <w:r>
        <w:rPr>
          <w:kern w:val="3"/>
          <w:szCs w:val="22"/>
          <w:lang w:val="ru-RU" w:eastAsia="ru-RU"/>
        </w:rPr>
        <w:t>ципальных услуг и их работников.</w:t>
      </w:r>
    </w:p>
    <w:p w:rsidR="005334C7" w:rsidRDefault="0091477E" w:rsidP="00846245">
      <w:pPr>
        <w:overflowPunct w:val="0"/>
        <w:autoSpaceDE w:val="0"/>
        <w:autoSpaceDN w:val="0"/>
        <w:jc w:val="both"/>
        <w:textAlignment w:val="baseline"/>
        <w:rPr>
          <w:kern w:val="3"/>
          <w:szCs w:val="22"/>
          <w:lang w:val="ru-RU" w:eastAsia="ru-RU"/>
        </w:rPr>
      </w:pPr>
      <w:r>
        <w:rPr>
          <w:kern w:val="3"/>
          <w:szCs w:val="22"/>
          <w:lang w:val="ru-RU" w:eastAsia="ru-RU"/>
        </w:rPr>
        <w:t xml:space="preserve">       </w:t>
      </w:r>
    </w:p>
    <w:p w:rsidR="00846245" w:rsidRDefault="00846245" w:rsidP="00846245">
      <w:pPr>
        <w:overflowPunct w:val="0"/>
        <w:autoSpaceDE w:val="0"/>
        <w:autoSpaceDN w:val="0"/>
        <w:jc w:val="both"/>
        <w:textAlignment w:val="baseline"/>
        <w:rPr>
          <w:kern w:val="3"/>
          <w:szCs w:val="22"/>
          <w:lang w:val="ru-RU" w:eastAsia="ru-RU"/>
        </w:rPr>
      </w:pPr>
    </w:p>
    <w:p w:rsidR="00846245" w:rsidRDefault="00846245"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2B1CD9" w:rsidRDefault="002B1CD9" w:rsidP="00846245">
      <w:pPr>
        <w:overflowPunct w:val="0"/>
        <w:autoSpaceDE w:val="0"/>
        <w:autoSpaceDN w:val="0"/>
        <w:jc w:val="both"/>
        <w:textAlignment w:val="baseline"/>
        <w:rPr>
          <w:kern w:val="3"/>
          <w:szCs w:val="22"/>
          <w:lang w:val="ru-RU" w:eastAsia="ru-RU"/>
        </w:rPr>
      </w:pPr>
    </w:p>
    <w:p w:rsidR="005334C7" w:rsidRPr="005334C7" w:rsidRDefault="005334C7" w:rsidP="005334C7">
      <w:pPr>
        <w:overflowPunct w:val="0"/>
        <w:autoSpaceDE w:val="0"/>
        <w:autoSpaceDN w:val="0"/>
        <w:jc w:val="right"/>
        <w:textAlignment w:val="baseline"/>
        <w:rPr>
          <w:kern w:val="3"/>
          <w:szCs w:val="22"/>
          <w:lang w:val="ru-RU" w:eastAsia="ru-RU"/>
        </w:rPr>
      </w:pPr>
      <w:r w:rsidRPr="005334C7">
        <w:rPr>
          <w:kern w:val="3"/>
          <w:szCs w:val="22"/>
          <w:lang w:val="ru-RU" w:eastAsia="ru-RU"/>
        </w:rPr>
        <w:t>Приложение</w:t>
      </w:r>
    </w:p>
    <w:p w:rsidR="00846245" w:rsidRDefault="005334C7" w:rsidP="005334C7">
      <w:pPr>
        <w:overflowPunct w:val="0"/>
        <w:autoSpaceDE w:val="0"/>
        <w:autoSpaceDN w:val="0"/>
        <w:jc w:val="right"/>
        <w:textAlignment w:val="baseline"/>
        <w:rPr>
          <w:kern w:val="3"/>
          <w:szCs w:val="22"/>
          <w:lang w:val="ru-RU" w:eastAsia="ru-RU"/>
        </w:rPr>
      </w:pPr>
      <w:r w:rsidRPr="005334C7">
        <w:rPr>
          <w:kern w:val="3"/>
          <w:szCs w:val="22"/>
          <w:lang w:val="ru-RU" w:eastAsia="ru-RU"/>
        </w:rPr>
        <w:t xml:space="preserve">к административному регламенту предоставления муниципальной услуги </w:t>
      </w:r>
    </w:p>
    <w:p w:rsidR="005334C7" w:rsidRPr="005334C7" w:rsidRDefault="00846245" w:rsidP="005334C7">
      <w:pPr>
        <w:overflowPunct w:val="0"/>
        <w:autoSpaceDE w:val="0"/>
        <w:autoSpaceDN w:val="0"/>
        <w:jc w:val="right"/>
        <w:textAlignment w:val="baseline"/>
        <w:rPr>
          <w:kern w:val="3"/>
          <w:szCs w:val="22"/>
          <w:lang w:val="ru-RU" w:eastAsia="ru-RU"/>
        </w:rPr>
      </w:pPr>
      <w:r>
        <w:rPr>
          <w:kern w:val="3"/>
          <w:szCs w:val="22"/>
          <w:lang w:val="ru-RU" w:eastAsia="ru-RU"/>
        </w:rPr>
        <w:t>«</w:t>
      </w:r>
      <w:r w:rsidR="005334C7" w:rsidRPr="005334C7">
        <w:rPr>
          <w:kern w:val="3"/>
          <w:szCs w:val="22"/>
          <w:lang w:val="ru-RU" w:eastAsia="ru-RU"/>
        </w:rPr>
        <w:t xml:space="preserve">Выдача </w:t>
      </w:r>
      <w:r>
        <w:rPr>
          <w:kern w:val="3"/>
          <w:szCs w:val="22"/>
          <w:lang w:val="ru-RU" w:eastAsia="ru-RU"/>
        </w:rPr>
        <w:t xml:space="preserve">выписки из </w:t>
      </w:r>
      <w:proofErr w:type="spellStart"/>
      <w:r>
        <w:rPr>
          <w:kern w:val="3"/>
          <w:szCs w:val="22"/>
          <w:lang w:val="ru-RU" w:eastAsia="ru-RU"/>
        </w:rPr>
        <w:t>похозяйственных</w:t>
      </w:r>
      <w:proofErr w:type="spellEnd"/>
      <w:r>
        <w:rPr>
          <w:kern w:val="3"/>
          <w:szCs w:val="22"/>
          <w:lang w:val="ru-RU" w:eastAsia="ru-RU"/>
        </w:rPr>
        <w:t xml:space="preserve"> книг»</w:t>
      </w:r>
    </w:p>
    <w:p w:rsidR="005334C7" w:rsidRPr="005334C7" w:rsidRDefault="005334C7" w:rsidP="005334C7">
      <w:pPr>
        <w:overflowPunct w:val="0"/>
        <w:autoSpaceDE w:val="0"/>
        <w:autoSpaceDN w:val="0"/>
        <w:ind w:firstLine="720"/>
        <w:jc w:val="both"/>
        <w:textAlignment w:val="baseline"/>
        <w:rPr>
          <w:kern w:val="3"/>
          <w:szCs w:val="22"/>
          <w:lang w:val="ru-RU" w:eastAsia="ru-RU"/>
        </w:rPr>
      </w:pPr>
    </w:p>
    <w:tbl>
      <w:tblPr>
        <w:tblW w:w="9581" w:type="dxa"/>
        <w:tblLayout w:type="fixed"/>
        <w:tblCellMar>
          <w:left w:w="10" w:type="dxa"/>
          <w:right w:w="10" w:type="dxa"/>
        </w:tblCellMar>
        <w:tblLook w:val="0000" w:firstRow="0" w:lastRow="0" w:firstColumn="0" w:lastColumn="0" w:noHBand="0" w:noVBand="0"/>
      </w:tblPr>
      <w:tblGrid>
        <w:gridCol w:w="4706"/>
        <w:gridCol w:w="4875"/>
      </w:tblGrid>
      <w:tr w:rsidR="005334C7" w:rsidRPr="00120A71" w:rsidTr="007618DA">
        <w:tc>
          <w:tcPr>
            <w:tcW w:w="4706"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4876" w:type="dxa"/>
          </w:tcPr>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В ________________________________</w:t>
            </w:r>
          </w:p>
          <w:p w:rsidR="005334C7" w:rsidRPr="005334C7"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(указывается наименование администрации муниципального образования)</w:t>
            </w:r>
          </w:p>
        </w:tc>
      </w:tr>
      <w:tr w:rsidR="005334C7" w:rsidRPr="00120A71" w:rsidTr="007618DA">
        <w:tc>
          <w:tcPr>
            <w:tcW w:w="4706"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4876"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От _______________________________</w:t>
            </w:r>
          </w:p>
          <w:p w:rsidR="005334C7" w:rsidRPr="005334C7" w:rsidRDefault="005334C7" w:rsidP="005334C7">
            <w:pPr>
              <w:overflowPunct w:val="0"/>
              <w:autoSpaceDE w:val="0"/>
              <w:autoSpaceDN w:val="0"/>
              <w:jc w:val="both"/>
              <w:textAlignment w:val="baseline"/>
              <w:rPr>
                <w:kern w:val="3"/>
                <w:szCs w:val="22"/>
                <w:lang w:val="ru-RU" w:eastAsia="ru-RU"/>
              </w:rPr>
            </w:pPr>
            <w:proofErr w:type="gramStart"/>
            <w:r w:rsidRPr="005334C7">
              <w:rPr>
                <w:kern w:val="3"/>
                <w:szCs w:val="22"/>
                <w:lang w:val="ru-RU" w:eastAsia="ru-RU"/>
              </w:rPr>
              <w:t>(фамилия, имя заявителя (полностью), при наличии отчество заявителя (полностью)</w:t>
            </w:r>
            <w:proofErr w:type="gramEnd"/>
          </w:p>
        </w:tc>
      </w:tr>
      <w:tr w:rsidR="005334C7" w:rsidRPr="00120A71" w:rsidTr="007618DA">
        <w:tc>
          <w:tcPr>
            <w:tcW w:w="4706"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4876" w:type="dxa"/>
          </w:tcPr>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документ, удостоверяющий личность заявителя: ___________________________________</w:t>
            </w:r>
          </w:p>
          <w:p w:rsidR="005334C7" w:rsidRPr="005334C7" w:rsidRDefault="005334C7" w:rsidP="005334C7">
            <w:pPr>
              <w:overflowPunct w:val="0"/>
              <w:autoSpaceDE w:val="0"/>
              <w:autoSpaceDN w:val="0"/>
              <w:textAlignment w:val="baseline"/>
              <w:rPr>
                <w:kern w:val="3"/>
                <w:szCs w:val="22"/>
                <w:lang w:val="ru-RU" w:eastAsia="ru-RU"/>
              </w:rPr>
            </w:pPr>
            <w:r w:rsidRPr="005334C7">
              <w:rPr>
                <w:kern w:val="3"/>
                <w:szCs w:val="22"/>
                <w:lang w:val="ru-RU" w:eastAsia="ru-RU"/>
              </w:rPr>
              <w:t>(вид, серия, номер, кем и когда выдан)</w:t>
            </w:r>
          </w:p>
        </w:tc>
      </w:tr>
      <w:tr w:rsidR="005334C7" w:rsidRPr="00120A71" w:rsidTr="007618DA">
        <w:tc>
          <w:tcPr>
            <w:tcW w:w="4706"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4876" w:type="dxa"/>
          </w:tcPr>
          <w:p w:rsidR="005334C7" w:rsidRPr="005334C7" w:rsidRDefault="005334C7" w:rsidP="005334C7">
            <w:pPr>
              <w:overflowPunct w:val="0"/>
              <w:autoSpaceDE w:val="0"/>
              <w:autoSpaceDN w:val="0"/>
              <w:jc w:val="both"/>
              <w:textAlignment w:val="baseline"/>
              <w:rPr>
                <w:kern w:val="3"/>
                <w:szCs w:val="22"/>
                <w:lang w:val="ru-RU" w:eastAsia="ru-RU"/>
              </w:rPr>
            </w:pPr>
            <w:proofErr w:type="gramStart"/>
            <w:r w:rsidRPr="005334C7">
              <w:rPr>
                <w:kern w:val="3"/>
                <w:szCs w:val="22"/>
                <w:lang w:val="ru-RU" w:eastAsia="ru-RU"/>
              </w:rPr>
              <w:t>проживающего</w:t>
            </w:r>
            <w:proofErr w:type="gramEnd"/>
            <w:r w:rsidRPr="005334C7">
              <w:rPr>
                <w:kern w:val="3"/>
                <w:szCs w:val="22"/>
                <w:lang w:val="ru-RU" w:eastAsia="ru-RU"/>
              </w:rPr>
              <w:t xml:space="preserve"> по адресу: ___________ ___________________________________</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__________________________________</w:t>
            </w:r>
          </w:p>
          <w:p w:rsidR="00846245"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контактный телефон ________________ </w:t>
            </w:r>
          </w:p>
          <w:p w:rsidR="00846245"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адрес электронной почты_____________ ___________________________________ </w:t>
            </w:r>
          </w:p>
          <w:p w:rsidR="005334C7" w:rsidRPr="005334C7"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(при наличии)</w:t>
            </w:r>
          </w:p>
        </w:tc>
      </w:tr>
    </w:tbl>
    <w:p w:rsidR="005334C7" w:rsidRPr="005334C7" w:rsidRDefault="005334C7" w:rsidP="005334C7">
      <w:pPr>
        <w:keepNext/>
        <w:overflowPunct w:val="0"/>
        <w:autoSpaceDE w:val="0"/>
        <w:autoSpaceDN w:val="0"/>
        <w:spacing w:before="240" w:after="120"/>
        <w:ind w:firstLine="720"/>
        <w:jc w:val="center"/>
        <w:textAlignment w:val="baseline"/>
        <w:outlineLvl w:val="2"/>
        <w:rPr>
          <w:b/>
          <w:kern w:val="3"/>
          <w:szCs w:val="22"/>
          <w:lang w:val="ru-RU" w:eastAsia="ru-RU"/>
        </w:rPr>
      </w:pPr>
      <w:r w:rsidRPr="005334C7">
        <w:rPr>
          <w:b/>
          <w:kern w:val="3"/>
          <w:szCs w:val="22"/>
          <w:lang w:val="ru-RU" w:eastAsia="ru-RU"/>
        </w:rPr>
        <w:t>ЗАЯВЛЕНИЕ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 xml:space="preserve">Прошу предоставить выписку из </w:t>
      </w:r>
      <w:proofErr w:type="spellStart"/>
      <w:r w:rsidRPr="005334C7">
        <w:rPr>
          <w:kern w:val="3"/>
          <w:szCs w:val="22"/>
          <w:lang w:val="ru-RU" w:eastAsia="ru-RU"/>
        </w:rPr>
        <w:t>похозяйственных</w:t>
      </w:r>
      <w:proofErr w:type="spellEnd"/>
      <w:r w:rsidRPr="005334C7">
        <w:rPr>
          <w:kern w:val="3"/>
          <w:szCs w:val="22"/>
          <w:lang w:val="ru-RU" w:eastAsia="ru-RU"/>
        </w:rPr>
        <w:t xml:space="preserve"> книг о _____________________</w:t>
      </w:r>
      <w:r w:rsidR="00846245">
        <w:rPr>
          <w:kern w:val="3"/>
          <w:szCs w:val="22"/>
          <w:lang w:val="ru-RU" w:eastAsia="ru-RU"/>
        </w:rPr>
        <w:t>____</w:t>
      </w:r>
      <w:r w:rsidRPr="005334C7">
        <w:rPr>
          <w:kern w:val="3"/>
          <w:szCs w:val="22"/>
          <w:lang w:val="ru-RU" w:eastAsia="ru-RU"/>
        </w:rPr>
        <w:t>___</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________________________________________________________________________</w:t>
      </w:r>
      <w:r w:rsidR="00846245">
        <w:rPr>
          <w:kern w:val="3"/>
          <w:szCs w:val="22"/>
          <w:lang w:val="ru-RU" w:eastAsia="ru-RU"/>
        </w:rPr>
        <w:t>_____</w:t>
      </w:r>
      <w:r w:rsidRPr="005334C7">
        <w:rPr>
          <w:kern w:val="3"/>
          <w:szCs w:val="22"/>
          <w:lang w:val="ru-RU" w:eastAsia="ru-RU"/>
        </w:rPr>
        <w:t>_ __________________________________________</w:t>
      </w:r>
      <w:r w:rsidR="00846245">
        <w:rPr>
          <w:kern w:val="3"/>
          <w:szCs w:val="22"/>
          <w:lang w:val="ru-RU" w:eastAsia="ru-RU"/>
        </w:rPr>
        <w:t>________________________________</w:t>
      </w:r>
      <w:r w:rsidRPr="005334C7">
        <w:rPr>
          <w:kern w:val="3"/>
          <w:szCs w:val="22"/>
          <w:lang w:val="ru-RU" w:eastAsia="ru-RU"/>
        </w:rPr>
        <w:t>____</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_________________________________________________________________________</w:t>
      </w:r>
      <w:r w:rsidR="00846245">
        <w:rPr>
          <w:kern w:val="3"/>
          <w:szCs w:val="22"/>
          <w:lang w:val="ru-RU" w:eastAsia="ru-RU"/>
        </w:rPr>
        <w:t>_____</w:t>
      </w:r>
    </w:p>
    <w:p w:rsidR="005334C7" w:rsidRPr="005334C7" w:rsidRDefault="005334C7" w:rsidP="005334C7">
      <w:pPr>
        <w:overflowPunct w:val="0"/>
        <w:autoSpaceDE w:val="0"/>
        <w:autoSpaceDN w:val="0"/>
        <w:jc w:val="center"/>
        <w:textAlignment w:val="baseline"/>
        <w:rPr>
          <w:kern w:val="3"/>
          <w:szCs w:val="22"/>
          <w:lang w:val="ru-RU" w:eastAsia="ru-RU"/>
        </w:rPr>
      </w:pPr>
      <w:r w:rsidRPr="005334C7">
        <w:rPr>
          <w:kern w:val="3"/>
          <w:szCs w:val="22"/>
          <w:lang w:val="ru-RU" w:eastAsia="ru-RU"/>
        </w:rPr>
        <w:t xml:space="preserve">(указывается перечень видов сведений из </w:t>
      </w:r>
      <w:proofErr w:type="spellStart"/>
      <w:r w:rsidRPr="005334C7">
        <w:rPr>
          <w:kern w:val="3"/>
          <w:szCs w:val="22"/>
          <w:lang w:val="ru-RU" w:eastAsia="ru-RU"/>
        </w:rPr>
        <w:t>похозяйственных</w:t>
      </w:r>
      <w:proofErr w:type="spellEnd"/>
      <w:r w:rsidRPr="005334C7">
        <w:rPr>
          <w:kern w:val="3"/>
          <w:szCs w:val="22"/>
          <w:lang w:val="ru-RU"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5334C7">
        <w:rPr>
          <w:kern w:val="3"/>
          <w:szCs w:val="22"/>
          <w:lang w:val="ru-RU" w:eastAsia="ru-RU"/>
        </w:rPr>
        <w:t>похозяйственных</w:t>
      </w:r>
      <w:proofErr w:type="spellEnd"/>
      <w:r w:rsidRPr="005334C7">
        <w:rPr>
          <w:kern w:val="3"/>
          <w:szCs w:val="22"/>
          <w:lang w:val="ru-RU" w:eastAsia="ru-RU"/>
        </w:rPr>
        <w:t xml:space="preserve"> книг о личном подсобном хозяйстве)</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Формат предоставления выписки: в форме электронного документа или на бумажном носителе (</w:t>
      </w:r>
      <w:proofErr w:type="gramStart"/>
      <w:r w:rsidRPr="005334C7">
        <w:rPr>
          <w:kern w:val="3"/>
          <w:szCs w:val="22"/>
          <w:lang w:val="ru-RU" w:eastAsia="ru-RU"/>
        </w:rPr>
        <w:t>нужное</w:t>
      </w:r>
      <w:proofErr w:type="gramEnd"/>
      <w:r w:rsidRPr="005334C7">
        <w:rPr>
          <w:kern w:val="3"/>
          <w:szCs w:val="22"/>
          <w:lang w:val="ru-RU" w:eastAsia="ru-RU"/>
        </w:rPr>
        <w:t xml:space="preserve"> подчеркнуть).</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Способ получения выписки:______________________________________________</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Приложения:</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1. ______________________________________________________________________</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2. ______________________________________________________________________</w:t>
      </w:r>
    </w:p>
    <w:p w:rsidR="005334C7" w:rsidRPr="005334C7" w:rsidRDefault="005334C7" w:rsidP="005334C7">
      <w:pPr>
        <w:overflowPunct w:val="0"/>
        <w:autoSpaceDE w:val="0"/>
        <w:autoSpaceDN w:val="0"/>
        <w:ind w:firstLine="720"/>
        <w:jc w:val="both"/>
        <w:textAlignment w:val="baseline"/>
        <w:rPr>
          <w:kern w:val="3"/>
          <w:szCs w:val="22"/>
          <w:lang w:val="ru-RU" w:eastAsia="ru-RU"/>
        </w:rPr>
      </w:pP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___________</w:t>
      </w:r>
    </w:p>
    <w:p w:rsidR="005334C7" w:rsidRPr="005334C7" w:rsidRDefault="005334C7" w:rsidP="005334C7">
      <w:pPr>
        <w:overflowPunct w:val="0"/>
        <w:autoSpaceDE w:val="0"/>
        <w:autoSpaceDN w:val="0"/>
        <w:jc w:val="both"/>
        <w:textAlignment w:val="baseline"/>
        <w:rPr>
          <w:kern w:val="3"/>
          <w:szCs w:val="22"/>
          <w:lang w:val="ru-RU" w:eastAsia="ru-RU"/>
        </w:rPr>
      </w:pPr>
      <w:r w:rsidRPr="005334C7">
        <w:rPr>
          <w:kern w:val="3"/>
          <w:szCs w:val="22"/>
          <w:lang w:val="ru-RU" w:eastAsia="ru-RU"/>
        </w:rPr>
        <w:t>Дата</w:t>
      </w:r>
    </w:p>
    <w:tbl>
      <w:tblPr>
        <w:tblW w:w="9298" w:type="dxa"/>
        <w:tblLayout w:type="fixed"/>
        <w:tblCellMar>
          <w:left w:w="10" w:type="dxa"/>
          <w:right w:w="10" w:type="dxa"/>
        </w:tblCellMar>
        <w:tblLook w:val="0000" w:firstRow="0" w:lastRow="0" w:firstColumn="0" w:lastColumn="0" w:noHBand="0" w:noVBand="0"/>
      </w:tblPr>
      <w:tblGrid>
        <w:gridCol w:w="510"/>
        <w:gridCol w:w="680"/>
        <w:gridCol w:w="1191"/>
        <w:gridCol w:w="170"/>
        <w:gridCol w:w="5556"/>
        <w:gridCol w:w="1191"/>
      </w:tblGrid>
      <w:tr w:rsidR="005334C7" w:rsidRPr="005334C7" w:rsidTr="007618DA">
        <w:trPr>
          <w:gridAfter w:val="1"/>
          <w:wAfter w:w="1191" w:type="dxa"/>
        </w:trPr>
        <w:tc>
          <w:tcPr>
            <w:tcW w:w="2551" w:type="dxa"/>
            <w:gridSpan w:val="4"/>
            <w:tcBorders>
              <w:bottom w:val="single" w:sz="2" w:space="0" w:color="000000"/>
            </w:tcBorders>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5556" w:type="dxa"/>
            <w:tcBorders>
              <w:bottom w:val="single" w:sz="2" w:space="0" w:color="000000"/>
            </w:tcBorders>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r>
      <w:tr w:rsidR="005334C7" w:rsidRPr="00120A71" w:rsidTr="007618DA">
        <w:tc>
          <w:tcPr>
            <w:tcW w:w="510"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680"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1191" w:type="dxa"/>
          </w:tcPr>
          <w:p w:rsidR="005334C7" w:rsidRPr="005334C7" w:rsidRDefault="005334C7" w:rsidP="005334C7">
            <w:pPr>
              <w:overflowPunct w:val="0"/>
              <w:autoSpaceDE w:val="0"/>
              <w:autoSpaceDN w:val="0"/>
              <w:ind w:firstLine="720"/>
              <w:jc w:val="both"/>
              <w:textAlignment w:val="baseline"/>
              <w:rPr>
                <w:kern w:val="3"/>
                <w:szCs w:val="22"/>
                <w:lang w:val="ru-RU" w:eastAsia="ru-RU"/>
              </w:rPr>
            </w:pPr>
          </w:p>
        </w:tc>
        <w:tc>
          <w:tcPr>
            <w:tcW w:w="6917" w:type="dxa"/>
            <w:gridSpan w:val="3"/>
          </w:tcPr>
          <w:p w:rsidR="005334C7" w:rsidRPr="005334C7" w:rsidRDefault="005334C7" w:rsidP="00846245">
            <w:pPr>
              <w:overflowPunct w:val="0"/>
              <w:autoSpaceDE w:val="0"/>
              <w:autoSpaceDN w:val="0"/>
              <w:jc w:val="center"/>
              <w:textAlignment w:val="baseline"/>
              <w:rPr>
                <w:kern w:val="3"/>
                <w:szCs w:val="22"/>
                <w:lang w:val="ru-RU" w:eastAsia="ru-RU"/>
              </w:rPr>
            </w:pPr>
            <w:r w:rsidRPr="005334C7">
              <w:rPr>
                <w:kern w:val="3"/>
                <w:szCs w:val="22"/>
                <w:lang w:val="ru-RU" w:eastAsia="ru-RU"/>
              </w:rPr>
              <w:t>(подпись заявителя или представителя заявителя)</w:t>
            </w:r>
          </w:p>
        </w:tc>
      </w:tr>
    </w:tbl>
    <w:p w:rsidR="00CF4ECF" w:rsidRPr="00295AB6" w:rsidRDefault="00CF4ECF" w:rsidP="00846245">
      <w:pPr>
        <w:spacing w:before="120"/>
        <w:jc w:val="both"/>
        <w:rPr>
          <w:rFonts w:ascii="Arial" w:hAnsi="Arial" w:cs="Arial"/>
          <w:color w:val="00B050"/>
          <w:lang w:val="ru-RU"/>
        </w:rPr>
      </w:pPr>
    </w:p>
    <w:sectPr w:rsidR="00CF4ECF" w:rsidRPr="00295AB6" w:rsidSect="002B1CD9">
      <w:headerReference w:type="default" r:id="rId27"/>
      <w:pgSz w:w="12240" w:h="15840"/>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84" w:rsidRDefault="00005884" w:rsidP="00E46750">
      <w:r>
        <w:separator/>
      </w:r>
    </w:p>
  </w:endnote>
  <w:endnote w:type="continuationSeparator" w:id="0">
    <w:p w:rsidR="00005884" w:rsidRDefault="00005884"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84" w:rsidRDefault="00005884" w:rsidP="00E46750">
      <w:r>
        <w:separator/>
      </w:r>
    </w:p>
  </w:footnote>
  <w:footnote w:type="continuationSeparator" w:id="0">
    <w:p w:rsidR="00005884" w:rsidRDefault="00005884"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A5" w:rsidRDefault="000724A5">
    <w:pPr>
      <w:pStyle w:val="af4"/>
      <w:jc w:val="center"/>
    </w:pPr>
    <w:r>
      <w:fldChar w:fldCharType="begin"/>
    </w:r>
    <w:r>
      <w:instrText>PAGE   \* MERGEFORMAT</w:instrText>
    </w:r>
    <w:r>
      <w:fldChar w:fldCharType="separate"/>
    </w:r>
    <w:r w:rsidR="00120A71" w:rsidRPr="00120A71">
      <w:rPr>
        <w:noProof/>
        <w:lang w:val="ru-RU"/>
      </w:rPr>
      <w:t>2</w:t>
    </w:r>
    <w:r>
      <w:fldChar w:fldCharType="end"/>
    </w:r>
  </w:p>
  <w:p w:rsidR="000724A5" w:rsidRDefault="000724A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3DC1EC9"/>
    <w:multiLevelType w:val="hybridMultilevel"/>
    <w:tmpl w:val="5074DE74"/>
    <w:lvl w:ilvl="0" w:tplc="788E5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647B66"/>
    <w:multiLevelType w:val="hybridMultilevel"/>
    <w:tmpl w:val="77DA4406"/>
    <w:lvl w:ilvl="0" w:tplc="5E4AB46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A301FDA"/>
    <w:multiLevelType w:val="hybridMultilevel"/>
    <w:tmpl w:val="1E32B820"/>
    <w:lvl w:ilvl="0" w:tplc="2CE81BC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AF83755"/>
    <w:multiLevelType w:val="hybridMultilevel"/>
    <w:tmpl w:val="CAA84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E087C2E"/>
    <w:multiLevelType w:val="multilevel"/>
    <w:tmpl w:val="F97A434A"/>
    <w:lvl w:ilvl="0">
      <w:start w:val="1"/>
      <w:numFmt w:val="decimal"/>
      <w:lvlText w:val="%1."/>
      <w:lvlJc w:val="left"/>
      <w:pPr>
        <w:ind w:left="1429" w:hanging="360"/>
      </w:pPr>
    </w:lvl>
    <w:lvl w:ilvl="1">
      <w:start w:val="2"/>
      <w:numFmt w:val="decimal"/>
      <w:isLgl/>
      <w:lvlText w:val="%1.%2."/>
      <w:lvlJc w:val="left"/>
      <w:pPr>
        <w:ind w:left="1864" w:hanging="795"/>
      </w:pPr>
      <w:rPr>
        <w:rFonts w:hint="default"/>
      </w:rPr>
    </w:lvl>
    <w:lvl w:ilvl="2">
      <w:start w:val="1"/>
      <w:numFmt w:val="decimal"/>
      <w:isLgl/>
      <w:lvlText w:val="%1.%2.%3."/>
      <w:lvlJc w:val="left"/>
      <w:pPr>
        <w:ind w:left="1864" w:hanging="795"/>
      </w:pPr>
      <w:rPr>
        <w:rFonts w:hint="default"/>
      </w:rPr>
    </w:lvl>
    <w:lvl w:ilvl="3">
      <w:start w:val="1"/>
      <w:numFmt w:val="decimal"/>
      <w:isLgl/>
      <w:lvlText w:val="%1.%2.%3.%4."/>
      <w:lvlJc w:val="left"/>
      <w:pPr>
        <w:ind w:left="1864" w:hanging="79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361594"/>
    <w:multiLevelType w:val="hybridMultilevel"/>
    <w:tmpl w:val="8332A49C"/>
    <w:lvl w:ilvl="0" w:tplc="6D9683B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5"/>
  </w:num>
  <w:num w:numId="4">
    <w:abstractNumId w:val="6"/>
  </w:num>
  <w:num w:numId="5">
    <w:abstractNumId w:val="18"/>
  </w:num>
  <w:num w:numId="6">
    <w:abstractNumId w:val="21"/>
  </w:num>
  <w:num w:numId="7">
    <w:abstractNumId w:val="17"/>
  </w:num>
  <w:num w:numId="8">
    <w:abstractNumId w:val="20"/>
  </w:num>
  <w:num w:numId="9">
    <w:abstractNumId w:val="13"/>
  </w:num>
  <w:num w:numId="10">
    <w:abstractNumId w:val="11"/>
  </w:num>
  <w:num w:numId="11">
    <w:abstractNumId w:val="12"/>
  </w:num>
  <w:num w:numId="12">
    <w:abstractNumId w:val="14"/>
  </w:num>
  <w:num w:numId="13">
    <w:abstractNumId w:val="3"/>
  </w:num>
  <w:num w:numId="14">
    <w:abstractNumId w:val="23"/>
  </w:num>
  <w:num w:numId="15">
    <w:abstractNumId w:val="9"/>
  </w:num>
  <w:num w:numId="16">
    <w:abstractNumId w:val="10"/>
  </w:num>
  <w:num w:numId="17">
    <w:abstractNumId w:val="5"/>
  </w:num>
  <w:num w:numId="18">
    <w:abstractNumId w:val="16"/>
  </w:num>
  <w:num w:numId="19">
    <w:abstractNumId w:val="7"/>
  </w:num>
  <w:num w:numId="20">
    <w:abstractNumId w:val="8"/>
  </w:num>
  <w:num w:numId="21">
    <w:abstractNumId w:val="4"/>
  </w:num>
  <w:num w:numId="22">
    <w:abstractNumId w:val="2"/>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A0"/>
    <w:rsid w:val="000038EA"/>
    <w:rsid w:val="00005884"/>
    <w:rsid w:val="0000682C"/>
    <w:rsid w:val="000071EA"/>
    <w:rsid w:val="000074D5"/>
    <w:rsid w:val="00011B56"/>
    <w:rsid w:val="00013A6E"/>
    <w:rsid w:val="00013DC6"/>
    <w:rsid w:val="00016CB6"/>
    <w:rsid w:val="00024131"/>
    <w:rsid w:val="00031346"/>
    <w:rsid w:val="00033F10"/>
    <w:rsid w:val="0004015F"/>
    <w:rsid w:val="0004335C"/>
    <w:rsid w:val="00043D57"/>
    <w:rsid w:val="00047D1E"/>
    <w:rsid w:val="00050546"/>
    <w:rsid w:val="00054614"/>
    <w:rsid w:val="000571D8"/>
    <w:rsid w:val="00060E7F"/>
    <w:rsid w:val="00061766"/>
    <w:rsid w:val="00064FB8"/>
    <w:rsid w:val="0007002F"/>
    <w:rsid w:val="0007142F"/>
    <w:rsid w:val="000724A5"/>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1F09"/>
    <w:rsid w:val="000D4034"/>
    <w:rsid w:val="000D5247"/>
    <w:rsid w:val="000D745D"/>
    <w:rsid w:val="000D778A"/>
    <w:rsid w:val="000D7E18"/>
    <w:rsid w:val="000E267D"/>
    <w:rsid w:val="000E439C"/>
    <w:rsid w:val="000F0DA8"/>
    <w:rsid w:val="000F4D83"/>
    <w:rsid w:val="001024E5"/>
    <w:rsid w:val="00115724"/>
    <w:rsid w:val="0011678A"/>
    <w:rsid w:val="00117E0A"/>
    <w:rsid w:val="00120A71"/>
    <w:rsid w:val="001217C2"/>
    <w:rsid w:val="00122D9C"/>
    <w:rsid w:val="0012555C"/>
    <w:rsid w:val="0012557B"/>
    <w:rsid w:val="001257B4"/>
    <w:rsid w:val="00126774"/>
    <w:rsid w:val="00132CF7"/>
    <w:rsid w:val="00133299"/>
    <w:rsid w:val="00133FCF"/>
    <w:rsid w:val="001376AC"/>
    <w:rsid w:val="00137D6E"/>
    <w:rsid w:val="001429BA"/>
    <w:rsid w:val="0014318F"/>
    <w:rsid w:val="001502D8"/>
    <w:rsid w:val="00157E84"/>
    <w:rsid w:val="00161525"/>
    <w:rsid w:val="001658D1"/>
    <w:rsid w:val="00166211"/>
    <w:rsid w:val="001705EC"/>
    <w:rsid w:val="00174259"/>
    <w:rsid w:val="001749C5"/>
    <w:rsid w:val="001751A0"/>
    <w:rsid w:val="00175819"/>
    <w:rsid w:val="00175B21"/>
    <w:rsid w:val="00180AFA"/>
    <w:rsid w:val="00182891"/>
    <w:rsid w:val="00187119"/>
    <w:rsid w:val="00194D41"/>
    <w:rsid w:val="00196C59"/>
    <w:rsid w:val="001A392B"/>
    <w:rsid w:val="001A42E4"/>
    <w:rsid w:val="001A649B"/>
    <w:rsid w:val="001B0C71"/>
    <w:rsid w:val="001B44F6"/>
    <w:rsid w:val="001C66F4"/>
    <w:rsid w:val="001D0663"/>
    <w:rsid w:val="001D4CB0"/>
    <w:rsid w:val="001D6328"/>
    <w:rsid w:val="001E0246"/>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4859"/>
    <w:rsid w:val="00215B83"/>
    <w:rsid w:val="0021734B"/>
    <w:rsid w:val="0022199D"/>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76F95"/>
    <w:rsid w:val="002779BA"/>
    <w:rsid w:val="002834AF"/>
    <w:rsid w:val="00287DC5"/>
    <w:rsid w:val="0029004B"/>
    <w:rsid w:val="0029047B"/>
    <w:rsid w:val="00290979"/>
    <w:rsid w:val="00293E34"/>
    <w:rsid w:val="0029412C"/>
    <w:rsid w:val="00294456"/>
    <w:rsid w:val="00294972"/>
    <w:rsid w:val="00295AB6"/>
    <w:rsid w:val="002A1F17"/>
    <w:rsid w:val="002A4136"/>
    <w:rsid w:val="002A43A2"/>
    <w:rsid w:val="002B1CD9"/>
    <w:rsid w:val="002B4686"/>
    <w:rsid w:val="002B5661"/>
    <w:rsid w:val="002B6284"/>
    <w:rsid w:val="002B7ABF"/>
    <w:rsid w:val="002C27A6"/>
    <w:rsid w:val="002C6449"/>
    <w:rsid w:val="002C7BA8"/>
    <w:rsid w:val="002D0576"/>
    <w:rsid w:val="002D10AA"/>
    <w:rsid w:val="002D37A6"/>
    <w:rsid w:val="002E4761"/>
    <w:rsid w:val="002E4BC6"/>
    <w:rsid w:val="002F04B0"/>
    <w:rsid w:val="002F258F"/>
    <w:rsid w:val="002F3E2D"/>
    <w:rsid w:val="002F5C63"/>
    <w:rsid w:val="00302793"/>
    <w:rsid w:val="00304571"/>
    <w:rsid w:val="003171DD"/>
    <w:rsid w:val="0032022E"/>
    <w:rsid w:val="00321231"/>
    <w:rsid w:val="00321D1C"/>
    <w:rsid w:val="003226FA"/>
    <w:rsid w:val="0032360B"/>
    <w:rsid w:val="003266B6"/>
    <w:rsid w:val="003311AA"/>
    <w:rsid w:val="00332AEF"/>
    <w:rsid w:val="0033466E"/>
    <w:rsid w:val="003346F9"/>
    <w:rsid w:val="00340362"/>
    <w:rsid w:val="0034145E"/>
    <w:rsid w:val="00342B5D"/>
    <w:rsid w:val="00342D38"/>
    <w:rsid w:val="00343021"/>
    <w:rsid w:val="00343DAC"/>
    <w:rsid w:val="0035363C"/>
    <w:rsid w:val="00356A37"/>
    <w:rsid w:val="0036579C"/>
    <w:rsid w:val="00366571"/>
    <w:rsid w:val="00367A29"/>
    <w:rsid w:val="00370C8B"/>
    <w:rsid w:val="00372819"/>
    <w:rsid w:val="0037351A"/>
    <w:rsid w:val="00374F5A"/>
    <w:rsid w:val="0037575B"/>
    <w:rsid w:val="00375EEB"/>
    <w:rsid w:val="00375F51"/>
    <w:rsid w:val="00385563"/>
    <w:rsid w:val="003863B7"/>
    <w:rsid w:val="00386C7F"/>
    <w:rsid w:val="00390D47"/>
    <w:rsid w:val="003956D9"/>
    <w:rsid w:val="00396CA9"/>
    <w:rsid w:val="003A1E06"/>
    <w:rsid w:val="003A2AD6"/>
    <w:rsid w:val="003A3782"/>
    <w:rsid w:val="003A3FF1"/>
    <w:rsid w:val="003B174C"/>
    <w:rsid w:val="003B2DC8"/>
    <w:rsid w:val="003B5C97"/>
    <w:rsid w:val="003B6970"/>
    <w:rsid w:val="003C35FA"/>
    <w:rsid w:val="003C44CC"/>
    <w:rsid w:val="003C4A29"/>
    <w:rsid w:val="003C7F9A"/>
    <w:rsid w:val="003D0D24"/>
    <w:rsid w:val="003D203E"/>
    <w:rsid w:val="003D294C"/>
    <w:rsid w:val="003D3745"/>
    <w:rsid w:val="003D3CFA"/>
    <w:rsid w:val="003D4AEF"/>
    <w:rsid w:val="003E0A02"/>
    <w:rsid w:val="003E220C"/>
    <w:rsid w:val="003F5B87"/>
    <w:rsid w:val="004016C0"/>
    <w:rsid w:val="00403A8C"/>
    <w:rsid w:val="004052EC"/>
    <w:rsid w:val="004069A7"/>
    <w:rsid w:val="0041079F"/>
    <w:rsid w:val="00411AB8"/>
    <w:rsid w:val="004127E4"/>
    <w:rsid w:val="00412857"/>
    <w:rsid w:val="00412C97"/>
    <w:rsid w:val="00415D84"/>
    <w:rsid w:val="00416359"/>
    <w:rsid w:val="00420628"/>
    <w:rsid w:val="00421906"/>
    <w:rsid w:val="00422983"/>
    <w:rsid w:val="00423C35"/>
    <w:rsid w:val="004251C9"/>
    <w:rsid w:val="00432047"/>
    <w:rsid w:val="00434070"/>
    <w:rsid w:val="004343F7"/>
    <w:rsid w:val="00435A95"/>
    <w:rsid w:val="004407A9"/>
    <w:rsid w:val="004427D3"/>
    <w:rsid w:val="00442F0D"/>
    <w:rsid w:val="00446C35"/>
    <w:rsid w:val="00446C73"/>
    <w:rsid w:val="00447C0B"/>
    <w:rsid w:val="0045344A"/>
    <w:rsid w:val="00453CF9"/>
    <w:rsid w:val="00455F07"/>
    <w:rsid w:val="00455FF2"/>
    <w:rsid w:val="00456CED"/>
    <w:rsid w:val="0046186B"/>
    <w:rsid w:val="00461D90"/>
    <w:rsid w:val="00461FB3"/>
    <w:rsid w:val="00462140"/>
    <w:rsid w:val="0046336D"/>
    <w:rsid w:val="00464AF6"/>
    <w:rsid w:val="004667F1"/>
    <w:rsid w:val="00473B91"/>
    <w:rsid w:val="004745E6"/>
    <w:rsid w:val="004759C9"/>
    <w:rsid w:val="00477EE6"/>
    <w:rsid w:val="00484338"/>
    <w:rsid w:val="00484393"/>
    <w:rsid w:val="00485F0B"/>
    <w:rsid w:val="00490B2F"/>
    <w:rsid w:val="00491615"/>
    <w:rsid w:val="0049366C"/>
    <w:rsid w:val="00493C84"/>
    <w:rsid w:val="00497729"/>
    <w:rsid w:val="004A0EBC"/>
    <w:rsid w:val="004A1B24"/>
    <w:rsid w:val="004B4B6D"/>
    <w:rsid w:val="004C475B"/>
    <w:rsid w:val="004C558E"/>
    <w:rsid w:val="004C5C06"/>
    <w:rsid w:val="004C5F72"/>
    <w:rsid w:val="004D17EB"/>
    <w:rsid w:val="004D1B8C"/>
    <w:rsid w:val="004D1E4B"/>
    <w:rsid w:val="004D3499"/>
    <w:rsid w:val="004D43FB"/>
    <w:rsid w:val="004D5326"/>
    <w:rsid w:val="004D6A02"/>
    <w:rsid w:val="004D6AED"/>
    <w:rsid w:val="004D6D21"/>
    <w:rsid w:val="004E57D5"/>
    <w:rsid w:val="004E77E5"/>
    <w:rsid w:val="004F15E9"/>
    <w:rsid w:val="004F1831"/>
    <w:rsid w:val="004F206E"/>
    <w:rsid w:val="004F5F28"/>
    <w:rsid w:val="004F6337"/>
    <w:rsid w:val="004F7F29"/>
    <w:rsid w:val="00501600"/>
    <w:rsid w:val="0050292E"/>
    <w:rsid w:val="00503A43"/>
    <w:rsid w:val="00506EA3"/>
    <w:rsid w:val="00516572"/>
    <w:rsid w:val="0052073E"/>
    <w:rsid w:val="00521284"/>
    <w:rsid w:val="00521CA7"/>
    <w:rsid w:val="00524592"/>
    <w:rsid w:val="0053026B"/>
    <w:rsid w:val="005318C5"/>
    <w:rsid w:val="005334C7"/>
    <w:rsid w:val="00534B61"/>
    <w:rsid w:val="00534E81"/>
    <w:rsid w:val="0054189B"/>
    <w:rsid w:val="00542F90"/>
    <w:rsid w:val="005431FF"/>
    <w:rsid w:val="00543BAE"/>
    <w:rsid w:val="0055156B"/>
    <w:rsid w:val="00552B05"/>
    <w:rsid w:val="0055564E"/>
    <w:rsid w:val="00563564"/>
    <w:rsid w:val="00564E34"/>
    <w:rsid w:val="005652F2"/>
    <w:rsid w:val="00567D76"/>
    <w:rsid w:val="00572BE2"/>
    <w:rsid w:val="005742E0"/>
    <w:rsid w:val="0058569E"/>
    <w:rsid w:val="005865E0"/>
    <w:rsid w:val="005871D7"/>
    <w:rsid w:val="005878B3"/>
    <w:rsid w:val="00591391"/>
    <w:rsid w:val="00591747"/>
    <w:rsid w:val="00594278"/>
    <w:rsid w:val="005944C2"/>
    <w:rsid w:val="00594C79"/>
    <w:rsid w:val="005955F5"/>
    <w:rsid w:val="00596081"/>
    <w:rsid w:val="00596857"/>
    <w:rsid w:val="00597EC8"/>
    <w:rsid w:val="005A35EC"/>
    <w:rsid w:val="005A4F28"/>
    <w:rsid w:val="005A7FE5"/>
    <w:rsid w:val="005B2BED"/>
    <w:rsid w:val="005B33D5"/>
    <w:rsid w:val="005B78C9"/>
    <w:rsid w:val="005B7A42"/>
    <w:rsid w:val="005C0605"/>
    <w:rsid w:val="005C18FB"/>
    <w:rsid w:val="005C2356"/>
    <w:rsid w:val="005C5725"/>
    <w:rsid w:val="005C6807"/>
    <w:rsid w:val="005C6A44"/>
    <w:rsid w:val="005C7C33"/>
    <w:rsid w:val="005D2FCB"/>
    <w:rsid w:val="005D6508"/>
    <w:rsid w:val="005D6652"/>
    <w:rsid w:val="005D7566"/>
    <w:rsid w:val="005E0CE8"/>
    <w:rsid w:val="005E0FD5"/>
    <w:rsid w:val="005E1E30"/>
    <w:rsid w:val="005E4E65"/>
    <w:rsid w:val="005E5257"/>
    <w:rsid w:val="005E5595"/>
    <w:rsid w:val="005E7A36"/>
    <w:rsid w:val="005E7E5F"/>
    <w:rsid w:val="005F172A"/>
    <w:rsid w:val="005F2143"/>
    <w:rsid w:val="005F6EFC"/>
    <w:rsid w:val="005F71F4"/>
    <w:rsid w:val="005F7C5F"/>
    <w:rsid w:val="00602F13"/>
    <w:rsid w:val="006079CD"/>
    <w:rsid w:val="00610802"/>
    <w:rsid w:val="00614173"/>
    <w:rsid w:val="00615715"/>
    <w:rsid w:val="006158DB"/>
    <w:rsid w:val="00616F3B"/>
    <w:rsid w:val="00621AF4"/>
    <w:rsid w:val="00624454"/>
    <w:rsid w:val="00625CA6"/>
    <w:rsid w:val="00632CF5"/>
    <w:rsid w:val="006335B2"/>
    <w:rsid w:val="00635DF0"/>
    <w:rsid w:val="00637CCF"/>
    <w:rsid w:val="006439DB"/>
    <w:rsid w:val="00645B65"/>
    <w:rsid w:val="00653F13"/>
    <w:rsid w:val="0065406F"/>
    <w:rsid w:val="00655C2F"/>
    <w:rsid w:val="00657235"/>
    <w:rsid w:val="00657489"/>
    <w:rsid w:val="00661057"/>
    <w:rsid w:val="00664FFC"/>
    <w:rsid w:val="00666E8F"/>
    <w:rsid w:val="00682EB2"/>
    <w:rsid w:val="00684997"/>
    <w:rsid w:val="0069024E"/>
    <w:rsid w:val="00690893"/>
    <w:rsid w:val="00690ED1"/>
    <w:rsid w:val="00691AFD"/>
    <w:rsid w:val="0069527D"/>
    <w:rsid w:val="00696644"/>
    <w:rsid w:val="006A17C6"/>
    <w:rsid w:val="006A342D"/>
    <w:rsid w:val="006A5A12"/>
    <w:rsid w:val="006A7CD7"/>
    <w:rsid w:val="006A7F4D"/>
    <w:rsid w:val="006B2623"/>
    <w:rsid w:val="006B37F3"/>
    <w:rsid w:val="006C46C1"/>
    <w:rsid w:val="006C4F0A"/>
    <w:rsid w:val="006C5E4C"/>
    <w:rsid w:val="006C5FD5"/>
    <w:rsid w:val="006D1543"/>
    <w:rsid w:val="006D5215"/>
    <w:rsid w:val="006D7873"/>
    <w:rsid w:val="006E0A03"/>
    <w:rsid w:val="006E0BA4"/>
    <w:rsid w:val="006E1341"/>
    <w:rsid w:val="006E4124"/>
    <w:rsid w:val="006E4880"/>
    <w:rsid w:val="006F0847"/>
    <w:rsid w:val="006F1A8E"/>
    <w:rsid w:val="006F242D"/>
    <w:rsid w:val="006F29A0"/>
    <w:rsid w:val="006F3247"/>
    <w:rsid w:val="006F40F5"/>
    <w:rsid w:val="006F7601"/>
    <w:rsid w:val="007038C6"/>
    <w:rsid w:val="0070593E"/>
    <w:rsid w:val="00710522"/>
    <w:rsid w:val="0071646D"/>
    <w:rsid w:val="00716AD1"/>
    <w:rsid w:val="007174DF"/>
    <w:rsid w:val="00717EF6"/>
    <w:rsid w:val="00720326"/>
    <w:rsid w:val="00720F39"/>
    <w:rsid w:val="00721A9A"/>
    <w:rsid w:val="00725C54"/>
    <w:rsid w:val="0073717E"/>
    <w:rsid w:val="007411BC"/>
    <w:rsid w:val="00741458"/>
    <w:rsid w:val="00743682"/>
    <w:rsid w:val="0074505D"/>
    <w:rsid w:val="00745299"/>
    <w:rsid w:val="0075244A"/>
    <w:rsid w:val="00757D13"/>
    <w:rsid w:val="007618DA"/>
    <w:rsid w:val="00762D27"/>
    <w:rsid w:val="00764F30"/>
    <w:rsid w:val="00765887"/>
    <w:rsid w:val="007660D6"/>
    <w:rsid w:val="00775CCA"/>
    <w:rsid w:val="00777F66"/>
    <w:rsid w:val="00783C52"/>
    <w:rsid w:val="007853C6"/>
    <w:rsid w:val="0078614E"/>
    <w:rsid w:val="0079011B"/>
    <w:rsid w:val="00791004"/>
    <w:rsid w:val="00791627"/>
    <w:rsid w:val="00791B30"/>
    <w:rsid w:val="00795FA8"/>
    <w:rsid w:val="007A0541"/>
    <w:rsid w:val="007A74C1"/>
    <w:rsid w:val="007A76BF"/>
    <w:rsid w:val="007A77D7"/>
    <w:rsid w:val="007B038A"/>
    <w:rsid w:val="007B0917"/>
    <w:rsid w:val="007B1DA8"/>
    <w:rsid w:val="007B3AD2"/>
    <w:rsid w:val="007B3B7A"/>
    <w:rsid w:val="007B52F8"/>
    <w:rsid w:val="007B7083"/>
    <w:rsid w:val="007C2426"/>
    <w:rsid w:val="007C587E"/>
    <w:rsid w:val="007C5C05"/>
    <w:rsid w:val="007C67F2"/>
    <w:rsid w:val="007C7075"/>
    <w:rsid w:val="007D11AF"/>
    <w:rsid w:val="007D2501"/>
    <w:rsid w:val="007D4529"/>
    <w:rsid w:val="007E7515"/>
    <w:rsid w:val="007F10F9"/>
    <w:rsid w:val="007F17B0"/>
    <w:rsid w:val="007F1D30"/>
    <w:rsid w:val="007F27C6"/>
    <w:rsid w:val="007F2EE7"/>
    <w:rsid w:val="007F486B"/>
    <w:rsid w:val="007F51EB"/>
    <w:rsid w:val="007F7A2B"/>
    <w:rsid w:val="00805150"/>
    <w:rsid w:val="00807C8C"/>
    <w:rsid w:val="00810F60"/>
    <w:rsid w:val="00812CA6"/>
    <w:rsid w:val="00816ECF"/>
    <w:rsid w:val="00820BBA"/>
    <w:rsid w:val="00824987"/>
    <w:rsid w:val="008260D4"/>
    <w:rsid w:val="0083085F"/>
    <w:rsid w:val="00831290"/>
    <w:rsid w:val="00832821"/>
    <w:rsid w:val="008377D5"/>
    <w:rsid w:val="008416AB"/>
    <w:rsid w:val="00842316"/>
    <w:rsid w:val="00842886"/>
    <w:rsid w:val="00846245"/>
    <w:rsid w:val="00846928"/>
    <w:rsid w:val="00854CDF"/>
    <w:rsid w:val="00864E9F"/>
    <w:rsid w:val="00865896"/>
    <w:rsid w:val="008663FF"/>
    <w:rsid w:val="00875148"/>
    <w:rsid w:val="008762AB"/>
    <w:rsid w:val="00877F76"/>
    <w:rsid w:val="00880381"/>
    <w:rsid w:val="00880442"/>
    <w:rsid w:val="00882502"/>
    <w:rsid w:val="00882641"/>
    <w:rsid w:val="0088300E"/>
    <w:rsid w:val="00883843"/>
    <w:rsid w:val="008856CE"/>
    <w:rsid w:val="00886DC1"/>
    <w:rsid w:val="0088772A"/>
    <w:rsid w:val="00887BC7"/>
    <w:rsid w:val="0089120B"/>
    <w:rsid w:val="008925FE"/>
    <w:rsid w:val="0089341C"/>
    <w:rsid w:val="00897115"/>
    <w:rsid w:val="0089754D"/>
    <w:rsid w:val="008A0F60"/>
    <w:rsid w:val="008A292F"/>
    <w:rsid w:val="008A299E"/>
    <w:rsid w:val="008A4088"/>
    <w:rsid w:val="008A55EB"/>
    <w:rsid w:val="008A6CF0"/>
    <w:rsid w:val="008A7E05"/>
    <w:rsid w:val="008B0504"/>
    <w:rsid w:val="008B0570"/>
    <w:rsid w:val="008B5201"/>
    <w:rsid w:val="008C150D"/>
    <w:rsid w:val="008C41DA"/>
    <w:rsid w:val="008C654D"/>
    <w:rsid w:val="008D2293"/>
    <w:rsid w:val="008E1086"/>
    <w:rsid w:val="008E1FF2"/>
    <w:rsid w:val="008E33EA"/>
    <w:rsid w:val="008E3641"/>
    <w:rsid w:val="008E633F"/>
    <w:rsid w:val="008E6F4A"/>
    <w:rsid w:val="008F0C14"/>
    <w:rsid w:val="008F10EA"/>
    <w:rsid w:val="008F1D31"/>
    <w:rsid w:val="008F2A71"/>
    <w:rsid w:val="00900BD7"/>
    <w:rsid w:val="009021FC"/>
    <w:rsid w:val="00904D80"/>
    <w:rsid w:val="0090604A"/>
    <w:rsid w:val="0090703D"/>
    <w:rsid w:val="009108E1"/>
    <w:rsid w:val="00912D04"/>
    <w:rsid w:val="0091477E"/>
    <w:rsid w:val="00916765"/>
    <w:rsid w:val="00916F3A"/>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66093"/>
    <w:rsid w:val="009717DD"/>
    <w:rsid w:val="00976556"/>
    <w:rsid w:val="00976C1A"/>
    <w:rsid w:val="0097772B"/>
    <w:rsid w:val="00977F74"/>
    <w:rsid w:val="00986520"/>
    <w:rsid w:val="009866B5"/>
    <w:rsid w:val="0098793D"/>
    <w:rsid w:val="00987BA8"/>
    <w:rsid w:val="00993DB3"/>
    <w:rsid w:val="00997253"/>
    <w:rsid w:val="009A0765"/>
    <w:rsid w:val="009A1EB9"/>
    <w:rsid w:val="009A5FE9"/>
    <w:rsid w:val="009A7F96"/>
    <w:rsid w:val="009B118D"/>
    <w:rsid w:val="009B3844"/>
    <w:rsid w:val="009C03AB"/>
    <w:rsid w:val="009C1190"/>
    <w:rsid w:val="009C66C2"/>
    <w:rsid w:val="009C74A0"/>
    <w:rsid w:val="009D19AB"/>
    <w:rsid w:val="009D2339"/>
    <w:rsid w:val="009D2C30"/>
    <w:rsid w:val="009E2532"/>
    <w:rsid w:val="009E5439"/>
    <w:rsid w:val="009E78A9"/>
    <w:rsid w:val="009F24E9"/>
    <w:rsid w:val="009F5317"/>
    <w:rsid w:val="00A03DB8"/>
    <w:rsid w:val="00A03FE0"/>
    <w:rsid w:val="00A041DB"/>
    <w:rsid w:val="00A044BA"/>
    <w:rsid w:val="00A05437"/>
    <w:rsid w:val="00A05C63"/>
    <w:rsid w:val="00A1204A"/>
    <w:rsid w:val="00A14217"/>
    <w:rsid w:val="00A1492A"/>
    <w:rsid w:val="00A20797"/>
    <w:rsid w:val="00A212BE"/>
    <w:rsid w:val="00A2184E"/>
    <w:rsid w:val="00A21F72"/>
    <w:rsid w:val="00A26614"/>
    <w:rsid w:val="00A3005D"/>
    <w:rsid w:val="00A32443"/>
    <w:rsid w:val="00A32535"/>
    <w:rsid w:val="00A36880"/>
    <w:rsid w:val="00A41FE7"/>
    <w:rsid w:val="00A43277"/>
    <w:rsid w:val="00A432C7"/>
    <w:rsid w:val="00A4331F"/>
    <w:rsid w:val="00A44CB5"/>
    <w:rsid w:val="00A47315"/>
    <w:rsid w:val="00A50767"/>
    <w:rsid w:val="00A524E1"/>
    <w:rsid w:val="00A60B33"/>
    <w:rsid w:val="00A61686"/>
    <w:rsid w:val="00A61AB0"/>
    <w:rsid w:val="00A624E8"/>
    <w:rsid w:val="00A6592D"/>
    <w:rsid w:val="00A70682"/>
    <w:rsid w:val="00A7222F"/>
    <w:rsid w:val="00A75556"/>
    <w:rsid w:val="00A76B17"/>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0F4F"/>
    <w:rsid w:val="00B12BBF"/>
    <w:rsid w:val="00B143E3"/>
    <w:rsid w:val="00B1577B"/>
    <w:rsid w:val="00B16B5F"/>
    <w:rsid w:val="00B20F8A"/>
    <w:rsid w:val="00B22E0D"/>
    <w:rsid w:val="00B23693"/>
    <w:rsid w:val="00B24608"/>
    <w:rsid w:val="00B269EB"/>
    <w:rsid w:val="00B271A0"/>
    <w:rsid w:val="00B43E56"/>
    <w:rsid w:val="00B44892"/>
    <w:rsid w:val="00B50956"/>
    <w:rsid w:val="00B51C46"/>
    <w:rsid w:val="00B526E2"/>
    <w:rsid w:val="00B53349"/>
    <w:rsid w:val="00B5424F"/>
    <w:rsid w:val="00B5769F"/>
    <w:rsid w:val="00B60B4F"/>
    <w:rsid w:val="00B63CCB"/>
    <w:rsid w:val="00B662D7"/>
    <w:rsid w:val="00B715AC"/>
    <w:rsid w:val="00B71775"/>
    <w:rsid w:val="00B71B7F"/>
    <w:rsid w:val="00B765A0"/>
    <w:rsid w:val="00B810CE"/>
    <w:rsid w:val="00B82C35"/>
    <w:rsid w:val="00B864C5"/>
    <w:rsid w:val="00B91587"/>
    <w:rsid w:val="00B93DDE"/>
    <w:rsid w:val="00B95F61"/>
    <w:rsid w:val="00B96F10"/>
    <w:rsid w:val="00BA2B75"/>
    <w:rsid w:val="00BA5DD2"/>
    <w:rsid w:val="00BB0098"/>
    <w:rsid w:val="00BB1D2E"/>
    <w:rsid w:val="00BB215E"/>
    <w:rsid w:val="00BB2292"/>
    <w:rsid w:val="00BB2444"/>
    <w:rsid w:val="00BB741F"/>
    <w:rsid w:val="00BC2B54"/>
    <w:rsid w:val="00BC3752"/>
    <w:rsid w:val="00BC4DDA"/>
    <w:rsid w:val="00BC52D7"/>
    <w:rsid w:val="00BC744D"/>
    <w:rsid w:val="00BC76F5"/>
    <w:rsid w:val="00BD0BB8"/>
    <w:rsid w:val="00BD250B"/>
    <w:rsid w:val="00BD385F"/>
    <w:rsid w:val="00BD3D19"/>
    <w:rsid w:val="00BD40FD"/>
    <w:rsid w:val="00BD5142"/>
    <w:rsid w:val="00BD5587"/>
    <w:rsid w:val="00BD59F4"/>
    <w:rsid w:val="00BD7A05"/>
    <w:rsid w:val="00BE43F1"/>
    <w:rsid w:val="00BE5C9C"/>
    <w:rsid w:val="00BE66F2"/>
    <w:rsid w:val="00BF0B9E"/>
    <w:rsid w:val="00BF75BF"/>
    <w:rsid w:val="00C0278E"/>
    <w:rsid w:val="00C03D12"/>
    <w:rsid w:val="00C11481"/>
    <w:rsid w:val="00C1163D"/>
    <w:rsid w:val="00C12AA9"/>
    <w:rsid w:val="00C133DF"/>
    <w:rsid w:val="00C14DD5"/>
    <w:rsid w:val="00C20BB7"/>
    <w:rsid w:val="00C210F3"/>
    <w:rsid w:val="00C262A6"/>
    <w:rsid w:val="00C27003"/>
    <w:rsid w:val="00C27692"/>
    <w:rsid w:val="00C306FE"/>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1E22"/>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8545E"/>
    <w:rsid w:val="00C9135E"/>
    <w:rsid w:val="00C92FF6"/>
    <w:rsid w:val="00C93310"/>
    <w:rsid w:val="00C93FD0"/>
    <w:rsid w:val="00C9553E"/>
    <w:rsid w:val="00C976C4"/>
    <w:rsid w:val="00CA6124"/>
    <w:rsid w:val="00CA6A52"/>
    <w:rsid w:val="00CA79BE"/>
    <w:rsid w:val="00CB048F"/>
    <w:rsid w:val="00CB2BB3"/>
    <w:rsid w:val="00CB47E9"/>
    <w:rsid w:val="00CB52F0"/>
    <w:rsid w:val="00CB62B7"/>
    <w:rsid w:val="00CB6DD2"/>
    <w:rsid w:val="00CC08F6"/>
    <w:rsid w:val="00CC0C37"/>
    <w:rsid w:val="00CC16EC"/>
    <w:rsid w:val="00CC17B3"/>
    <w:rsid w:val="00CC4662"/>
    <w:rsid w:val="00CC5BC4"/>
    <w:rsid w:val="00CC6F86"/>
    <w:rsid w:val="00CD217F"/>
    <w:rsid w:val="00CD3584"/>
    <w:rsid w:val="00CD385E"/>
    <w:rsid w:val="00CE2064"/>
    <w:rsid w:val="00CE6558"/>
    <w:rsid w:val="00CE65E2"/>
    <w:rsid w:val="00CF2A5E"/>
    <w:rsid w:val="00CF3594"/>
    <w:rsid w:val="00CF4ECF"/>
    <w:rsid w:val="00CF6B0A"/>
    <w:rsid w:val="00D01281"/>
    <w:rsid w:val="00D065FD"/>
    <w:rsid w:val="00D10624"/>
    <w:rsid w:val="00D12648"/>
    <w:rsid w:val="00D12DE2"/>
    <w:rsid w:val="00D149D6"/>
    <w:rsid w:val="00D14C6D"/>
    <w:rsid w:val="00D21037"/>
    <w:rsid w:val="00D21C03"/>
    <w:rsid w:val="00D23D7E"/>
    <w:rsid w:val="00D24D33"/>
    <w:rsid w:val="00D25DE5"/>
    <w:rsid w:val="00D3290D"/>
    <w:rsid w:val="00D3446D"/>
    <w:rsid w:val="00D355A9"/>
    <w:rsid w:val="00D36C13"/>
    <w:rsid w:val="00D36E09"/>
    <w:rsid w:val="00D36FFD"/>
    <w:rsid w:val="00D40728"/>
    <w:rsid w:val="00D47A8B"/>
    <w:rsid w:val="00D50752"/>
    <w:rsid w:val="00D50F60"/>
    <w:rsid w:val="00D529AC"/>
    <w:rsid w:val="00D52BC1"/>
    <w:rsid w:val="00D5416E"/>
    <w:rsid w:val="00D5511B"/>
    <w:rsid w:val="00D604A6"/>
    <w:rsid w:val="00D61FAD"/>
    <w:rsid w:val="00D62DC5"/>
    <w:rsid w:val="00D647CB"/>
    <w:rsid w:val="00D648A5"/>
    <w:rsid w:val="00D65DEB"/>
    <w:rsid w:val="00D666A5"/>
    <w:rsid w:val="00D67D19"/>
    <w:rsid w:val="00D74881"/>
    <w:rsid w:val="00D81929"/>
    <w:rsid w:val="00D93564"/>
    <w:rsid w:val="00DA14B2"/>
    <w:rsid w:val="00DA1ECA"/>
    <w:rsid w:val="00DA773F"/>
    <w:rsid w:val="00DB19AB"/>
    <w:rsid w:val="00DB2C0E"/>
    <w:rsid w:val="00DB4A0D"/>
    <w:rsid w:val="00DB6DD1"/>
    <w:rsid w:val="00DB7343"/>
    <w:rsid w:val="00DC03EC"/>
    <w:rsid w:val="00DC0B57"/>
    <w:rsid w:val="00DC0BAD"/>
    <w:rsid w:val="00DC355B"/>
    <w:rsid w:val="00DC5EAD"/>
    <w:rsid w:val="00DC6033"/>
    <w:rsid w:val="00DC62F0"/>
    <w:rsid w:val="00DC780F"/>
    <w:rsid w:val="00DD5708"/>
    <w:rsid w:val="00DE6A37"/>
    <w:rsid w:val="00DE75BC"/>
    <w:rsid w:val="00DF53EB"/>
    <w:rsid w:val="00E0001B"/>
    <w:rsid w:val="00E00295"/>
    <w:rsid w:val="00E01678"/>
    <w:rsid w:val="00E01D2A"/>
    <w:rsid w:val="00E11221"/>
    <w:rsid w:val="00E13EA0"/>
    <w:rsid w:val="00E1477D"/>
    <w:rsid w:val="00E15622"/>
    <w:rsid w:val="00E15808"/>
    <w:rsid w:val="00E17C42"/>
    <w:rsid w:val="00E20309"/>
    <w:rsid w:val="00E23902"/>
    <w:rsid w:val="00E26749"/>
    <w:rsid w:val="00E26D2D"/>
    <w:rsid w:val="00E277F1"/>
    <w:rsid w:val="00E3038B"/>
    <w:rsid w:val="00E31AED"/>
    <w:rsid w:val="00E31B64"/>
    <w:rsid w:val="00E32EC3"/>
    <w:rsid w:val="00E40418"/>
    <w:rsid w:val="00E43276"/>
    <w:rsid w:val="00E44A9C"/>
    <w:rsid w:val="00E46750"/>
    <w:rsid w:val="00E5004F"/>
    <w:rsid w:val="00E51653"/>
    <w:rsid w:val="00E51F99"/>
    <w:rsid w:val="00E54303"/>
    <w:rsid w:val="00E546BD"/>
    <w:rsid w:val="00E54AAC"/>
    <w:rsid w:val="00E551BE"/>
    <w:rsid w:val="00E560DD"/>
    <w:rsid w:val="00E6226F"/>
    <w:rsid w:val="00E66154"/>
    <w:rsid w:val="00E70D41"/>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0EBB"/>
    <w:rsid w:val="00EC3CA2"/>
    <w:rsid w:val="00EC6E3F"/>
    <w:rsid w:val="00EC6E48"/>
    <w:rsid w:val="00ED17A4"/>
    <w:rsid w:val="00ED1F55"/>
    <w:rsid w:val="00ED293B"/>
    <w:rsid w:val="00ED3547"/>
    <w:rsid w:val="00ED4562"/>
    <w:rsid w:val="00ED7466"/>
    <w:rsid w:val="00EE44CB"/>
    <w:rsid w:val="00EF64EA"/>
    <w:rsid w:val="00F0417D"/>
    <w:rsid w:val="00F06BB9"/>
    <w:rsid w:val="00F0759F"/>
    <w:rsid w:val="00F10B2A"/>
    <w:rsid w:val="00F15257"/>
    <w:rsid w:val="00F170B5"/>
    <w:rsid w:val="00F23594"/>
    <w:rsid w:val="00F2528C"/>
    <w:rsid w:val="00F25AB8"/>
    <w:rsid w:val="00F26995"/>
    <w:rsid w:val="00F329D6"/>
    <w:rsid w:val="00F36D27"/>
    <w:rsid w:val="00F37C07"/>
    <w:rsid w:val="00F4127C"/>
    <w:rsid w:val="00F412F1"/>
    <w:rsid w:val="00F43171"/>
    <w:rsid w:val="00F449DE"/>
    <w:rsid w:val="00F459D5"/>
    <w:rsid w:val="00F47E72"/>
    <w:rsid w:val="00F5110C"/>
    <w:rsid w:val="00F52771"/>
    <w:rsid w:val="00F5408D"/>
    <w:rsid w:val="00F54152"/>
    <w:rsid w:val="00F60B90"/>
    <w:rsid w:val="00F618F1"/>
    <w:rsid w:val="00F626CB"/>
    <w:rsid w:val="00F63D10"/>
    <w:rsid w:val="00F63D17"/>
    <w:rsid w:val="00F7058B"/>
    <w:rsid w:val="00F724B7"/>
    <w:rsid w:val="00F82E47"/>
    <w:rsid w:val="00F86F94"/>
    <w:rsid w:val="00F87847"/>
    <w:rsid w:val="00F9101D"/>
    <w:rsid w:val="00F91159"/>
    <w:rsid w:val="00F91606"/>
    <w:rsid w:val="00F9276C"/>
    <w:rsid w:val="00F93A2A"/>
    <w:rsid w:val="00F94046"/>
    <w:rsid w:val="00F95121"/>
    <w:rsid w:val="00F9564E"/>
    <w:rsid w:val="00F9602B"/>
    <w:rsid w:val="00F977EE"/>
    <w:rsid w:val="00FA1363"/>
    <w:rsid w:val="00FA26CE"/>
    <w:rsid w:val="00FA3674"/>
    <w:rsid w:val="00FA4AB7"/>
    <w:rsid w:val="00FA4D9B"/>
    <w:rsid w:val="00FA5CD5"/>
    <w:rsid w:val="00FA6FFA"/>
    <w:rsid w:val="00FB1C2A"/>
    <w:rsid w:val="00FB3B1C"/>
    <w:rsid w:val="00FB4A3C"/>
    <w:rsid w:val="00FB7557"/>
    <w:rsid w:val="00FC0797"/>
    <w:rsid w:val="00FC2C4F"/>
    <w:rsid w:val="00FC44A6"/>
    <w:rsid w:val="00FC4A7C"/>
    <w:rsid w:val="00FC7DC9"/>
    <w:rsid w:val="00FD1DDA"/>
    <w:rsid w:val="00FD29E0"/>
    <w:rsid w:val="00FD55B7"/>
    <w:rsid w:val="00FD5DFE"/>
    <w:rsid w:val="00FD7EB9"/>
    <w:rsid w:val="00FE2A16"/>
    <w:rsid w:val="00FE65C5"/>
    <w:rsid w:val="00FE7FD9"/>
    <w:rsid w:val="00FF0FE2"/>
    <w:rsid w:val="00FF5447"/>
    <w:rsid w:val="00FF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1">
    <w:name w:val="heading 1"/>
    <w:aliases w:val="Глава"/>
    <w:basedOn w:val="a"/>
    <w:next w:val="a"/>
    <w:link w:val="10"/>
    <w:qFormat/>
    <w:rsid w:val="008416AB"/>
    <w:pPr>
      <w:keepNext/>
      <w:suppressAutoHyphens w:val="0"/>
      <w:spacing w:before="240" w:after="60"/>
      <w:outlineLvl w:val="0"/>
    </w:pPr>
    <w:rPr>
      <w:rFonts w:ascii="Arial" w:hAnsi="Arial"/>
      <w:kern w:val="32"/>
      <w:sz w:val="32"/>
      <w:szCs w:val="32"/>
      <w:lang w:val="x-none" w:eastAsia="x-none"/>
    </w:rPr>
  </w:style>
  <w:style w:type="paragraph" w:styleId="2">
    <w:name w:val="heading 2"/>
    <w:basedOn w:val="a"/>
    <w:next w:val="a"/>
    <w:link w:val="20"/>
    <w:uiPriority w:val="9"/>
    <w:semiHidden/>
    <w:unhideWhenUsed/>
    <w:qFormat/>
    <w:rsid w:val="00295AB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334C7"/>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qFormat/>
    <w:pPr>
      <w:keepNext/>
      <w:tabs>
        <w:tab w:val="num" w:pos="0"/>
      </w:tabs>
      <w:ind w:left="1008" w:hanging="1008"/>
      <w:jc w:val="center"/>
      <w:outlineLvl w:val="4"/>
    </w:pPr>
    <w:rPr>
      <w:b/>
      <w:caps/>
      <w:sz w:val="44"/>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1">
    <w:name w:val="Основной шрифт абзаца3"/>
  </w:style>
  <w:style w:type="character" w:customStyle="1" w:styleId="21">
    <w:name w:val="Основной шрифт абзаца2"/>
  </w:style>
  <w:style w:type="character" w:customStyle="1" w:styleId="1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uiPriority w:val="99"/>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Title"/>
    <w:basedOn w:val="a"/>
    <w:next w:val="ad"/>
    <w:link w:val="ae"/>
    <w:qFormat/>
    <w:pPr>
      <w:jc w:val="center"/>
    </w:pPr>
    <w:rPr>
      <w:szCs w:val="20"/>
      <w:lang w:val="x-none"/>
    </w:rPr>
  </w:style>
  <w:style w:type="paragraph" w:styleId="ad">
    <w:name w:val="Subtitle"/>
    <w:basedOn w:val="a8"/>
    <w:next w:val="a9"/>
    <w:link w:val="af"/>
    <w:qFormat/>
    <w:pPr>
      <w:jc w:val="center"/>
    </w:pPr>
    <w:rPr>
      <w:rFonts w:cs="Times New Roman"/>
      <w:i/>
      <w:iCs/>
    </w:rPr>
  </w:style>
  <w:style w:type="paragraph" w:customStyle="1" w:styleId="210">
    <w:name w:val="Основной текст 21"/>
    <w:basedOn w:val="a"/>
    <w:pPr>
      <w:jc w:val="center"/>
    </w:pPr>
    <w:rPr>
      <w:sz w:val="28"/>
      <w:szCs w:val="20"/>
      <w:lang w:val="ru-RU"/>
    </w:rPr>
  </w:style>
  <w:style w:type="paragraph" w:customStyle="1" w:styleId="14">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f0">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4">
    <w:name w:val="Обычный (веб)3"/>
    <w:basedOn w:val="a"/>
    <w:pPr>
      <w:spacing w:before="280" w:after="280"/>
      <w:jc w:val="both"/>
    </w:pPr>
    <w:rPr>
      <w:lang w:val="ru-RU"/>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9"/>
  </w:style>
  <w:style w:type="paragraph" w:styleId="af4">
    <w:name w:val="header"/>
    <w:basedOn w:val="a"/>
    <w:link w:val="15"/>
    <w:uiPriority w:val="99"/>
    <w:pPr>
      <w:tabs>
        <w:tab w:val="center" w:pos="4677"/>
        <w:tab w:val="right" w:pos="9355"/>
      </w:tabs>
    </w:pPr>
  </w:style>
  <w:style w:type="paragraph" w:styleId="af5">
    <w:name w:val="footer"/>
    <w:basedOn w:val="a"/>
    <w:link w:val="16"/>
    <w:uiPriority w:val="99"/>
    <w:pPr>
      <w:tabs>
        <w:tab w:val="center" w:pos="4677"/>
        <w:tab w:val="right" w:pos="9355"/>
      </w:tabs>
    </w:pPr>
  </w:style>
  <w:style w:type="paragraph" w:styleId="af6">
    <w:name w:val="Normal (Web)"/>
    <w:basedOn w:val="a"/>
    <w:uiPriority w:val="99"/>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7">
    <w:name w:val="List Paragraph"/>
    <w:basedOn w:val="a"/>
    <w:link w:val="af8"/>
    <w:uiPriority w:val="99"/>
    <w:qFormat/>
    <w:rsid w:val="00E46750"/>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E46750"/>
    <w:rPr>
      <w:rFonts w:ascii="Calibri" w:hAnsi="Calibri"/>
      <w:sz w:val="24"/>
      <w:szCs w:val="24"/>
    </w:rPr>
  </w:style>
  <w:style w:type="character" w:styleId="af9">
    <w:name w:val="Strong"/>
    <w:uiPriority w:val="99"/>
    <w:qFormat/>
    <w:rsid w:val="00E46750"/>
    <w:rPr>
      <w:rFonts w:cs="Times New Roman"/>
      <w:b/>
    </w:rPr>
  </w:style>
  <w:style w:type="paragraph" w:styleId="afa">
    <w:name w:val="footnote text"/>
    <w:basedOn w:val="a"/>
    <w:link w:val="afb"/>
    <w:rsid w:val="00E46750"/>
    <w:pPr>
      <w:suppressAutoHyphens w:val="0"/>
    </w:pPr>
    <w:rPr>
      <w:sz w:val="20"/>
      <w:szCs w:val="20"/>
      <w:lang w:val="ru-RU" w:eastAsia="ru-RU"/>
    </w:rPr>
  </w:style>
  <w:style w:type="character" w:customStyle="1" w:styleId="afb">
    <w:name w:val="Текст сноски Знак"/>
    <w:basedOn w:val="a0"/>
    <w:link w:val="afa"/>
    <w:rsid w:val="00E46750"/>
  </w:style>
  <w:style w:type="character" w:styleId="afc">
    <w:name w:val="footnote reference"/>
    <w:rsid w:val="00E46750"/>
    <w:rPr>
      <w:vertAlign w:val="superscript"/>
    </w:rPr>
  </w:style>
  <w:style w:type="paragraph" w:customStyle="1" w:styleId="17">
    <w:name w:val="1 Знак"/>
    <w:basedOn w:val="a"/>
    <w:rsid w:val="009B3844"/>
    <w:pPr>
      <w:suppressAutoHyphens w:val="0"/>
      <w:spacing w:after="160" w:line="240" w:lineRule="exact"/>
    </w:pPr>
    <w:rPr>
      <w:rFonts w:ascii="Verdana" w:hAnsi="Verdana" w:cs="Verdana"/>
      <w:sz w:val="20"/>
      <w:szCs w:val="20"/>
      <w:lang w:eastAsia="en-US"/>
    </w:rPr>
  </w:style>
  <w:style w:type="paragraph" w:customStyle="1" w:styleId="24">
    <w:name w:val="Абзац списка2"/>
    <w:basedOn w:val="a"/>
    <w:rsid w:val="0095748A"/>
    <w:pPr>
      <w:spacing w:line="100" w:lineRule="atLeast"/>
      <w:ind w:left="720"/>
    </w:pPr>
    <w:rPr>
      <w:rFonts w:ascii="Calibri" w:hAnsi="Calibri"/>
      <w:kern w:val="1"/>
      <w:lang w:val="ru-RU"/>
    </w:rPr>
  </w:style>
  <w:style w:type="paragraph" w:customStyle="1" w:styleId="18">
    <w:name w:val="1"/>
    <w:basedOn w:val="a"/>
    <w:rsid w:val="00235FA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196C59"/>
    <w:rPr>
      <w:rFonts w:ascii="Tahoma" w:hAnsi="Tahoma"/>
      <w:sz w:val="16"/>
      <w:szCs w:val="16"/>
    </w:rPr>
  </w:style>
  <w:style w:type="character" w:customStyle="1" w:styleId="afe">
    <w:name w:val="Текст выноски Знак"/>
    <w:link w:val="afd"/>
    <w:uiPriority w:val="99"/>
    <w:semiHidden/>
    <w:rsid w:val="00196C59"/>
    <w:rPr>
      <w:rFonts w:ascii="Tahoma" w:hAnsi="Tahoma" w:cs="Tahoma"/>
      <w:sz w:val="16"/>
      <w:szCs w:val="16"/>
      <w:lang w:val="en-US" w:eastAsia="ar-SA"/>
    </w:rPr>
  </w:style>
  <w:style w:type="character" w:customStyle="1" w:styleId="ae">
    <w:name w:val="Название Знак"/>
    <w:link w:val="ac"/>
    <w:rsid w:val="00AF6657"/>
    <w:rPr>
      <w:sz w:val="24"/>
      <w:lang w:eastAsia="ar-SA"/>
    </w:rPr>
  </w:style>
  <w:style w:type="paragraph" w:customStyle="1" w:styleId="aff">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f0">
    <w:basedOn w:val="a"/>
    <w:rsid w:val="00AC2CEF"/>
    <w:pPr>
      <w:suppressAutoHyphens w:val="0"/>
      <w:spacing w:after="160" w:line="240" w:lineRule="exact"/>
    </w:pPr>
    <w:rPr>
      <w:rFonts w:ascii="Verdana" w:hAnsi="Verdana"/>
      <w:sz w:val="20"/>
      <w:szCs w:val="20"/>
      <w:lang w:eastAsia="en-US"/>
    </w:rPr>
  </w:style>
  <w:style w:type="paragraph" w:customStyle="1" w:styleId="35">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9">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1">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C976C4"/>
  </w:style>
  <w:style w:type="character" w:customStyle="1" w:styleId="pt-a0-000007">
    <w:name w:val="pt-a0-000007"/>
    <w:basedOn w:val="a0"/>
    <w:rsid w:val="00C976C4"/>
  </w:style>
  <w:style w:type="character" w:customStyle="1" w:styleId="10">
    <w:name w:val="Заголовок 1 Знак"/>
    <w:aliases w:val="Глава Знак"/>
    <w:link w:val="1"/>
    <w:rsid w:val="008416AB"/>
    <w:rPr>
      <w:rFonts w:ascii="Arial" w:hAnsi="Arial"/>
      <w:kern w:val="32"/>
      <w:sz w:val="32"/>
      <w:szCs w:val="32"/>
      <w:lang w:val="x-none" w:eastAsia="x-none"/>
    </w:rPr>
  </w:style>
  <w:style w:type="character" w:customStyle="1" w:styleId="50">
    <w:name w:val="Заголовок 5 Знак"/>
    <w:link w:val="5"/>
    <w:rsid w:val="008416AB"/>
    <w:rPr>
      <w:b/>
      <w:caps/>
      <w:sz w:val="44"/>
      <w:lang w:eastAsia="ar-SA"/>
    </w:rPr>
  </w:style>
  <w:style w:type="character" w:customStyle="1" w:styleId="aa">
    <w:name w:val="Основной текст Знак"/>
    <w:link w:val="a9"/>
    <w:rsid w:val="008416AB"/>
    <w:rPr>
      <w:sz w:val="24"/>
      <w:szCs w:val="24"/>
      <w:lang w:val="en-US" w:eastAsia="ar-SA"/>
    </w:rPr>
  </w:style>
  <w:style w:type="character" w:customStyle="1" w:styleId="af">
    <w:name w:val="Подзаголовок Знак"/>
    <w:link w:val="ad"/>
    <w:rsid w:val="008416AB"/>
    <w:rPr>
      <w:rFonts w:ascii="Arial" w:eastAsia="Arial Unicode MS" w:hAnsi="Arial" w:cs="Mangal"/>
      <w:i/>
      <w:iCs/>
      <w:sz w:val="28"/>
      <w:szCs w:val="28"/>
      <w:lang w:val="en-US" w:eastAsia="ar-SA"/>
    </w:rPr>
  </w:style>
  <w:style w:type="character" w:customStyle="1" w:styleId="15">
    <w:name w:val="Верхний колонтитул Знак1"/>
    <w:link w:val="af4"/>
    <w:uiPriority w:val="99"/>
    <w:rsid w:val="008416AB"/>
    <w:rPr>
      <w:sz w:val="24"/>
      <w:szCs w:val="24"/>
      <w:lang w:val="en-US" w:eastAsia="ar-SA"/>
    </w:rPr>
  </w:style>
  <w:style w:type="character" w:customStyle="1" w:styleId="16">
    <w:name w:val="Нижний колонтитул Знак1"/>
    <w:link w:val="af5"/>
    <w:uiPriority w:val="99"/>
    <w:rsid w:val="008416AB"/>
    <w:rPr>
      <w:sz w:val="24"/>
      <w:szCs w:val="24"/>
      <w:lang w:val="en-US" w:eastAsia="ar-SA"/>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416AB"/>
    <w:pPr>
      <w:suppressAutoHyphens w:val="0"/>
      <w:spacing w:before="100" w:beforeAutospacing="1" w:after="100" w:afterAutospacing="1"/>
    </w:pPr>
    <w:rPr>
      <w:rFonts w:ascii="Tahoma" w:hAnsi="Tahoma"/>
      <w:lang w:eastAsia="en-US"/>
    </w:rPr>
  </w:style>
  <w:style w:type="paragraph" w:customStyle="1" w:styleId="36">
    <w:name w:val="Знак Знак3"/>
    <w:basedOn w:val="a"/>
    <w:rsid w:val="008416AB"/>
    <w:pPr>
      <w:suppressAutoHyphens w:val="0"/>
      <w:spacing w:after="160" w:line="240" w:lineRule="exact"/>
    </w:pPr>
    <w:rPr>
      <w:rFonts w:ascii="Verdana" w:hAnsi="Verdana"/>
      <w:sz w:val="20"/>
      <w:szCs w:val="20"/>
      <w:lang w:eastAsia="en-US"/>
    </w:rPr>
  </w:style>
  <w:style w:type="paragraph" w:customStyle="1" w:styleId="53">
    <w:name w:val="Знак Знак5"/>
    <w:basedOn w:val="a"/>
    <w:rsid w:val="008416AB"/>
    <w:pPr>
      <w:suppressAutoHyphens w:val="0"/>
      <w:spacing w:after="160" w:line="240" w:lineRule="exact"/>
    </w:pPr>
    <w:rPr>
      <w:rFonts w:ascii="Verdana" w:hAnsi="Verdana"/>
      <w:sz w:val="20"/>
      <w:szCs w:val="20"/>
      <w:lang w:eastAsia="en-US"/>
    </w:rPr>
  </w:style>
  <w:style w:type="paragraph" w:customStyle="1" w:styleId="54">
    <w:name w:val="Знак Знак5 Знак Знак Знак Знак Знак Знак"/>
    <w:basedOn w:val="a"/>
    <w:rsid w:val="008416AB"/>
    <w:pPr>
      <w:suppressAutoHyphens w:val="0"/>
      <w:spacing w:after="160" w:line="240" w:lineRule="exact"/>
    </w:pPr>
    <w:rPr>
      <w:rFonts w:ascii="Verdana" w:hAnsi="Verdana"/>
      <w:sz w:val="20"/>
      <w:szCs w:val="20"/>
      <w:lang w:eastAsia="en-US"/>
    </w:rPr>
  </w:style>
  <w:style w:type="paragraph" w:customStyle="1" w:styleId="60">
    <w:name w:val="Знак Знак6 Знак Знак"/>
    <w:basedOn w:val="a"/>
    <w:rsid w:val="008416AB"/>
    <w:pPr>
      <w:suppressAutoHyphens w:val="0"/>
      <w:spacing w:after="160" w:line="240" w:lineRule="exact"/>
    </w:pPr>
    <w:rPr>
      <w:rFonts w:ascii="Verdana" w:hAnsi="Verdana"/>
      <w:sz w:val="20"/>
      <w:szCs w:val="20"/>
      <w:lang w:eastAsia="en-US"/>
    </w:rPr>
  </w:style>
  <w:style w:type="paragraph" w:customStyle="1" w:styleId="61">
    <w:name w:val="Знак Знак6 Знак Знак Знак Знак"/>
    <w:basedOn w:val="a"/>
    <w:rsid w:val="008416AB"/>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8416AB"/>
  </w:style>
  <w:style w:type="paragraph" w:customStyle="1" w:styleId="ConsPlusNonformat">
    <w:name w:val="ConsPlusNonformat"/>
    <w:rsid w:val="008416AB"/>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16AB"/>
    <w:pPr>
      <w:widowControl w:val="0"/>
      <w:autoSpaceDE w:val="0"/>
      <w:autoSpaceDN w:val="0"/>
      <w:adjustRightInd w:val="0"/>
    </w:pPr>
    <w:rPr>
      <w:rFonts w:ascii="Arial" w:hAnsi="Arial" w:cs="Arial"/>
    </w:rPr>
  </w:style>
  <w:style w:type="paragraph" w:customStyle="1" w:styleId="Default">
    <w:name w:val="Default"/>
    <w:rsid w:val="008416AB"/>
    <w:pPr>
      <w:autoSpaceDE w:val="0"/>
      <w:autoSpaceDN w:val="0"/>
      <w:adjustRightInd w:val="0"/>
    </w:pPr>
    <w:rPr>
      <w:color w:val="000000"/>
      <w:sz w:val="24"/>
      <w:szCs w:val="24"/>
    </w:rPr>
  </w:style>
  <w:style w:type="character" w:customStyle="1" w:styleId="val">
    <w:name w:val="val"/>
    <w:rsid w:val="008416AB"/>
  </w:style>
  <w:style w:type="character" w:customStyle="1" w:styleId="mailboxuserinfoemail">
    <w:name w:val="mailbox__userinfo__email"/>
    <w:uiPriority w:val="99"/>
    <w:rsid w:val="008416AB"/>
  </w:style>
  <w:style w:type="paragraph" w:styleId="HTML">
    <w:name w:val="HTML Preformatted"/>
    <w:basedOn w:val="a"/>
    <w:link w:val="HTML0"/>
    <w:rsid w:val="0084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8416AB"/>
    <w:rPr>
      <w:rFonts w:ascii="Courier New" w:hAnsi="Courier New"/>
      <w:lang w:val="x-none" w:eastAsia="x-none"/>
    </w:rPr>
  </w:style>
  <w:style w:type="table" w:styleId="aff2">
    <w:name w:val="Table Grid"/>
    <w:basedOn w:val="a1"/>
    <w:uiPriority w:val="59"/>
    <w:rsid w:val="008416A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8416AB"/>
    <w:pPr>
      <w:spacing w:after="120" w:line="480" w:lineRule="auto"/>
      <w:ind w:left="283"/>
    </w:pPr>
  </w:style>
  <w:style w:type="character" w:customStyle="1" w:styleId="26">
    <w:name w:val="Основной текст с отступом 2 Знак"/>
    <w:link w:val="25"/>
    <w:uiPriority w:val="99"/>
    <w:semiHidden/>
    <w:rsid w:val="008416AB"/>
    <w:rPr>
      <w:sz w:val="24"/>
      <w:szCs w:val="24"/>
      <w:lang w:val="en-US" w:eastAsia="ar-SA"/>
    </w:rPr>
  </w:style>
  <w:style w:type="character" w:customStyle="1" w:styleId="20">
    <w:name w:val="Заголовок 2 Знак"/>
    <w:basedOn w:val="a0"/>
    <w:link w:val="2"/>
    <w:uiPriority w:val="9"/>
    <w:semiHidden/>
    <w:rsid w:val="00295AB6"/>
    <w:rPr>
      <w:rFonts w:ascii="Cambria" w:eastAsia="Times New Roman" w:hAnsi="Cambria" w:cs="Times New Roman"/>
      <w:b/>
      <w:bCs/>
      <w:i/>
      <w:iCs/>
      <w:sz w:val="28"/>
      <w:szCs w:val="28"/>
      <w:lang w:val="en-US" w:eastAsia="ar-SA"/>
    </w:rPr>
  </w:style>
  <w:style w:type="character" w:customStyle="1" w:styleId="30">
    <w:name w:val="Заголовок 3 Знак"/>
    <w:basedOn w:val="a0"/>
    <w:link w:val="3"/>
    <w:uiPriority w:val="9"/>
    <w:semiHidden/>
    <w:rsid w:val="005334C7"/>
    <w:rPr>
      <w:rFonts w:asciiTheme="majorHAnsi" w:eastAsiaTheme="majorEastAsia" w:hAnsiTheme="majorHAnsi" w:cstheme="majorBidi"/>
      <w:b/>
      <w:bCs/>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1">
    <w:name w:val="heading 1"/>
    <w:aliases w:val="Глава"/>
    <w:basedOn w:val="a"/>
    <w:next w:val="a"/>
    <w:link w:val="10"/>
    <w:qFormat/>
    <w:rsid w:val="008416AB"/>
    <w:pPr>
      <w:keepNext/>
      <w:suppressAutoHyphens w:val="0"/>
      <w:spacing w:before="240" w:after="60"/>
      <w:outlineLvl w:val="0"/>
    </w:pPr>
    <w:rPr>
      <w:rFonts w:ascii="Arial" w:hAnsi="Arial"/>
      <w:kern w:val="32"/>
      <w:sz w:val="32"/>
      <w:szCs w:val="32"/>
      <w:lang w:val="x-none" w:eastAsia="x-none"/>
    </w:rPr>
  </w:style>
  <w:style w:type="paragraph" w:styleId="2">
    <w:name w:val="heading 2"/>
    <w:basedOn w:val="a"/>
    <w:next w:val="a"/>
    <w:link w:val="20"/>
    <w:uiPriority w:val="9"/>
    <w:semiHidden/>
    <w:unhideWhenUsed/>
    <w:qFormat/>
    <w:rsid w:val="00295AB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334C7"/>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qFormat/>
    <w:pPr>
      <w:keepNext/>
      <w:tabs>
        <w:tab w:val="num" w:pos="0"/>
      </w:tabs>
      <w:ind w:left="1008" w:hanging="1008"/>
      <w:jc w:val="center"/>
      <w:outlineLvl w:val="4"/>
    </w:pPr>
    <w:rPr>
      <w:b/>
      <w:caps/>
      <w:sz w:val="44"/>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31">
    <w:name w:val="Основной шрифт абзаца3"/>
  </w:style>
  <w:style w:type="character" w:customStyle="1" w:styleId="21">
    <w:name w:val="Основной шрифт абзаца2"/>
  </w:style>
  <w:style w:type="character" w:customStyle="1" w:styleId="11">
    <w:name w:val="Основной шрифт абзаца1"/>
  </w:style>
  <w:style w:type="character" w:customStyle="1" w:styleId="FontStyle15">
    <w:name w:val="Font Style15"/>
    <w:rPr>
      <w:rFonts w:ascii="Times New Roman" w:hAnsi="Times New Roman" w:cs="Times New Roman"/>
      <w:sz w:val="26"/>
      <w:szCs w:val="26"/>
    </w:rPr>
  </w:style>
  <w:style w:type="character" w:styleId="a3">
    <w:name w:val="Hyperlink"/>
    <w:rPr>
      <w:color w:val="0000FF"/>
      <w:u w:val="single"/>
    </w:rPr>
  </w:style>
  <w:style w:type="character" w:customStyle="1" w:styleId="ConsPlusNormal">
    <w:name w:val="ConsPlusNormal Знак"/>
    <w:rPr>
      <w:rFonts w:ascii="Arial" w:hAnsi="Arial" w:cs="Arial"/>
      <w:lang w:val="ru-RU" w:eastAsia="ar-SA" w:bidi="ar-SA"/>
    </w:rPr>
  </w:style>
  <w:style w:type="character" w:customStyle="1" w:styleId="a4">
    <w:name w:val="Верхний колонтитул Знак"/>
    <w:uiPriority w:val="99"/>
    <w:rPr>
      <w:sz w:val="24"/>
      <w:szCs w:val="24"/>
      <w:lang w:val="en-US"/>
    </w:rPr>
  </w:style>
  <w:style w:type="character" w:customStyle="1" w:styleId="a5">
    <w:name w:val="Нижний колонтитул Знак"/>
    <w:uiPriority w:val="99"/>
    <w:rPr>
      <w:sz w:val="24"/>
      <w:szCs w:val="24"/>
      <w:lang w:val="en-US"/>
    </w:rPr>
  </w:style>
  <w:style w:type="character" w:customStyle="1" w:styleId="a6">
    <w:name w:val="Маркеры списка"/>
    <w:rPr>
      <w:rFonts w:ascii="OpenSymbol" w:eastAsia="OpenSymbol" w:hAnsi="OpenSymbol" w:cs="OpenSymbol"/>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Arial Unicode MS"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Title"/>
    <w:basedOn w:val="a"/>
    <w:next w:val="ad"/>
    <w:link w:val="ae"/>
    <w:qFormat/>
    <w:pPr>
      <w:jc w:val="center"/>
    </w:pPr>
    <w:rPr>
      <w:szCs w:val="20"/>
      <w:lang w:val="x-none"/>
    </w:rPr>
  </w:style>
  <w:style w:type="paragraph" w:styleId="ad">
    <w:name w:val="Subtitle"/>
    <w:basedOn w:val="a8"/>
    <w:next w:val="a9"/>
    <w:link w:val="af"/>
    <w:qFormat/>
    <w:pPr>
      <w:jc w:val="center"/>
    </w:pPr>
    <w:rPr>
      <w:rFonts w:cs="Times New Roman"/>
      <w:i/>
      <w:iCs/>
    </w:rPr>
  </w:style>
  <w:style w:type="paragraph" w:customStyle="1" w:styleId="210">
    <w:name w:val="Основной текст 21"/>
    <w:basedOn w:val="a"/>
    <w:pPr>
      <w:jc w:val="center"/>
    </w:pPr>
    <w:rPr>
      <w:sz w:val="28"/>
      <w:szCs w:val="20"/>
      <w:lang w:val="ru-RU"/>
    </w:rPr>
  </w:style>
  <w:style w:type="paragraph" w:customStyle="1" w:styleId="14">
    <w:name w:val="Цитата1"/>
    <w:basedOn w:val="a"/>
    <w:pPr>
      <w:ind w:left="-426" w:right="-142" w:firstLine="426"/>
      <w:jc w:val="center"/>
    </w:pPr>
    <w:rPr>
      <w:b/>
      <w:caps/>
      <w:sz w:val="40"/>
      <w:szCs w:val="20"/>
      <w:lang w:val="ru-RU"/>
    </w:rPr>
  </w:style>
  <w:style w:type="paragraph" w:customStyle="1" w:styleId="ConsPlusNormal0">
    <w:name w:val="ConsPlusNormal"/>
    <w:pPr>
      <w:widowControl w:val="0"/>
      <w:suppressAutoHyphens/>
      <w:autoSpaceDE w:val="0"/>
      <w:ind w:firstLine="720"/>
    </w:pPr>
    <w:rPr>
      <w:rFonts w:ascii="Arial" w:hAnsi="Arial" w:cs="Arial"/>
      <w:lang w:eastAsia="ar-SA"/>
    </w:rPr>
  </w:style>
  <w:style w:type="paragraph" w:customStyle="1" w:styleId="Style3">
    <w:name w:val="Style3"/>
    <w:basedOn w:val="a"/>
    <w:pPr>
      <w:widowControl w:val="0"/>
      <w:autoSpaceDE w:val="0"/>
      <w:spacing w:line="323" w:lineRule="exact"/>
    </w:pPr>
    <w:rPr>
      <w:lang w:val="ru-RU"/>
    </w:rPr>
  </w:style>
  <w:style w:type="paragraph" w:styleId="af0">
    <w:name w:val="No Spacing"/>
    <w:uiPriority w:val="1"/>
    <w:qFormat/>
    <w:pPr>
      <w:suppressAutoHyphens/>
    </w:pPr>
    <w:rPr>
      <w:rFonts w:ascii="Calibri" w:eastAsia="Calibri" w:hAnsi="Calibri" w:cs="Calibri"/>
      <w:sz w:val="22"/>
      <w:szCs w:val="22"/>
      <w:lang w:eastAsia="ar-SA"/>
    </w:rPr>
  </w:style>
  <w:style w:type="paragraph" w:customStyle="1" w:styleId="materialtext1">
    <w:name w:val="material_text1"/>
    <w:basedOn w:val="a"/>
    <w:pPr>
      <w:spacing w:before="280" w:after="280" w:line="312" w:lineRule="atLeast"/>
      <w:jc w:val="both"/>
    </w:pPr>
    <w:rPr>
      <w:sz w:val="20"/>
      <w:szCs w:val="20"/>
      <w:lang w:val="ru-RU"/>
    </w:rPr>
  </w:style>
  <w:style w:type="paragraph" w:customStyle="1" w:styleId="34">
    <w:name w:val="Обычный (веб)3"/>
    <w:basedOn w:val="a"/>
    <w:pPr>
      <w:spacing w:before="280" w:after="280"/>
      <w:jc w:val="both"/>
    </w:pPr>
    <w:rPr>
      <w:lang w:val="ru-RU"/>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9"/>
  </w:style>
  <w:style w:type="paragraph" w:styleId="af4">
    <w:name w:val="header"/>
    <w:basedOn w:val="a"/>
    <w:link w:val="15"/>
    <w:uiPriority w:val="99"/>
    <w:pPr>
      <w:tabs>
        <w:tab w:val="center" w:pos="4677"/>
        <w:tab w:val="right" w:pos="9355"/>
      </w:tabs>
    </w:pPr>
  </w:style>
  <w:style w:type="paragraph" w:styleId="af5">
    <w:name w:val="footer"/>
    <w:basedOn w:val="a"/>
    <w:link w:val="16"/>
    <w:uiPriority w:val="99"/>
    <w:pPr>
      <w:tabs>
        <w:tab w:val="center" w:pos="4677"/>
        <w:tab w:val="right" w:pos="9355"/>
      </w:tabs>
    </w:pPr>
  </w:style>
  <w:style w:type="paragraph" w:styleId="af6">
    <w:name w:val="Normal (Web)"/>
    <w:basedOn w:val="a"/>
    <w:uiPriority w:val="99"/>
    <w:pPr>
      <w:suppressAutoHyphens w:val="0"/>
      <w:spacing w:before="280" w:after="119"/>
    </w:pPr>
    <w:rPr>
      <w:lang w:val="ru-RU"/>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styleId="af7">
    <w:name w:val="List Paragraph"/>
    <w:basedOn w:val="a"/>
    <w:link w:val="af8"/>
    <w:uiPriority w:val="99"/>
    <w:qFormat/>
    <w:rsid w:val="00E46750"/>
    <w:pPr>
      <w:suppressAutoHyphens w:val="0"/>
      <w:ind w:left="720"/>
      <w:contextualSpacing/>
    </w:pPr>
    <w:rPr>
      <w:rFonts w:ascii="Calibri" w:hAnsi="Calibri"/>
      <w:lang w:val="x-none" w:eastAsia="x-none"/>
    </w:rPr>
  </w:style>
  <w:style w:type="character" w:customStyle="1" w:styleId="af8">
    <w:name w:val="Абзац списка Знак"/>
    <w:link w:val="af7"/>
    <w:uiPriority w:val="99"/>
    <w:locked/>
    <w:rsid w:val="00E46750"/>
    <w:rPr>
      <w:rFonts w:ascii="Calibri" w:hAnsi="Calibri"/>
      <w:sz w:val="24"/>
      <w:szCs w:val="24"/>
    </w:rPr>
  </w:style>
  <w:style w:type="character" w:styleId="af9">
    <w:name w:val="Strong"/>
    <w:uiPriority w:val="99"/>
    <w:qFormat/>
    <w:rsid w:val="00E46750"/>
    <w:rPr>
      <w:rFonts w:cs="Times New Roman"/>
      <w:b/>
    </w:rPr>
  </w:style>
  <w:style w:type="paragraph" w:styleId="afa">
    <w:name w:val="footnote text"/>
    <w:basedOn w:val="a"/>
    <w:link w:val="afb"/>
    <w:rsid w:val="00E46750"/>
    <w:pPr>
      <w:suppressAutoHyphens w:val="0"/>
    </w:pPr>
    <w:rPr>
      <w:sz w:val="20"/>
      <w:szCs w:val="20"/>
      <w:lang w:val="ru-RU" w:eastAsia="ru-RU"/>
    </w:rPr>
  </w:style>
  <w:style w:type="character" w:customStyle="1" w:styleId="afb">
    <w:name w:val="Текст сноски Знак"/>
    <w:basedOn w:val="a0"/>
    <w:link w:val="afa"/>
    <w:rsid w:val="00E46750"/>
  </w:style>
  <w:style w:type="character" w:styleId="afc">
    <w:name w:val="footnote reference"/>
    <w:rsid w:val="00E46750"/>
    <w:rPr>
      <w:vertAlign w:val="superscript"/>
    </w:rPr>
  </w:style>
  <w:style w:type="paragraph" w:customStyle="1" w:styleId="17">
    <w:name w:val="1 Знак"/>
    <w:basedOn w:val="a"/>
    <w:rsid w:val="009B3844"/>
    <w:pPr>
      <w:suppressAutoHyphens w:val="0"/>
      <w:spacing w:after="160" w:line="240" w:lineRule="exact"/>
    </w:pPr>
    <w:rPr>
      <w:rFonts w:ascii="Verdana" w:hAnsi="Verdana" w:cs="Verdana"/>
      <w:sz w:val="20"/>
      <w:szCs w:val="20"/>
      <w:lang w:eastAsia="en-US"/>
    </w:rPr>
  </w:style>
  <w:style w:type="paragraph" w:customStyle="1" w:styleId="24">
    <w:name w:val="Абзац списка2"/>
    <w:basedOn w:val="a"/>
    <w:rsid w:val="0095748A"/>
    <w:pPr>
      <w:spacing w:line="100" w:lineRule="atLeast"/>
      <w:ind w:left="720"/>
    </w:pPr>
    <w:rPr>
      <w:rFonts w:ascii="Calibri" w:hAnsi="Calibri"/>
      <w:kern w:val="1"/>
      <w:lang w:val="ru-RU"/>
    </w:rPr>
  </w:style>
  <w:style w:type="paragraph" w:customStyle="1" w:styleId="18">
    <w:name w:val="1"/>
    <w:basedOn w:val="a"/>
    <w:rsid w:val="00235FA6"/>
    <w:pPr>
      <w:suppressAutoHyphens w:val="0"/>
      <w:spacing w:after="160" w:line="240" w:lineRule="exact"/>
    </w:pPr>
    <w:rPr>
      <w:rFonts w:ascii="Verdana" w:hAnsi="Verdana" w:cs="Verdana"/>
      <w:sz w:val="20"/>
      <w:szCs w:val="20"/>
      <w:lang w:eastAsia="en-US"/>
    </w:rPr>
  </w:style>
  <w:style w:type="paragraph" w:styleId="afd">
    <w:name w:val="Balloon Text"/>
    <w:basedOn w:val="a"/>
    <w:link w:val="afe"/>
    <w:uiPriority w:val="99"/>
    <w:semiHidden/>
    <w:unhideWhenUsed/>
    <w:rsid w:val="00196C59"/>
    <w:rPr>
      <w:rFonts w:ascii="Tahoma" w:hAnsi="Tahoma"/>
      <w:sz w:val="16"/>
      <w:szCs w:val="16"/>
    </w:rPr>
  </w:style>
  <w:style w:type="character" w:customStyle="1" w:styleId="afe">
    <w:name w:val="Текст выноски Знак"/>
    <w:link w:val="afd"/>
    <w:uiPriority w:val="99"/>
    <w:semiHidden/>
    <w:rsid w:val="00196C59"/>
    <w:rPr>
      <w:rFonts w:ascii="Tahoma" w:hAnsi="Tahoma" w:cs="Tahoma"/>
      <w:sz w:val="16"/>
      <w:szCs w:val="16"/>
      <w:lang w:val="en-US" w:eastAsia="ar-SA"/>
    </w:rPr>
  </w:style>
  <w:style w:type="character" w:customStyle="1" w:styleId="ae">
    <w:name w:val="Название Знак"/>
    <w:link w:val="ac"/>
    <w:rsid w:val="00AF6657"/>
    <w:rPr>
      <w:sz w:val="24"/>
      <w:lang w:eastAsia="ar-SA"/>
    </w:rPr>
  </w:style>
  <w:style w:type="paragraph" w:customStyle="1" w:styleId="aff">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f0">
    <w:basedOn w:val="a"/>
    <w:rsid w:val="00AC2CEF"/>
    <w:pPr>
      <w:suppressAutoHyphens w:val="0"/>
      <w:spacing w:after="160" w:line="240" w:lineRule="exact"/>
    </w:pPr>
    <w:rPr>
      <w:rFonts w:ascii="Verdana" w:hAnsi="Verdana"/>
      <w:sz w:val="20"/>
      <w:szCs w:val="20"/>
      <w:lang w:eastAsia="en-US"/>
    </w:rPr>
  </w:style>
  <w:style w:type="paragraph" w:customStyle="1" w:styleId="35">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9">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1">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2">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C976C4"/>
  </w:style>
  <w:style w:type="character" w:customStyle="1" w:styleId="pt-a0-000007">
    <w:name w:val="pt-a0-000007"/>
    <w:basedOn w:val="a0"/>
    <w:rsid w:val="00C976C4"/>
  </w:style>
  <w:style w:type="character" w:customStyle="1" w:styleId="10">
    <w:name w:val="Заголовок 1 Знак"/>
    <w:aliases w:val="Глава Знак"/>
    <w:link w:val="1"/>
    <w:rsid w:val="008416AB"/>
    <w:rPr>
      <w:rFonts w:ascii="Arial" w:hAnsi="Arial"/>
      <w:kern w:val="32"/>
      <w:sz w:val="32"/>
      <w:szCs w:val="32"/>
      <w:lang w:val="x-none" w:eastAsia="x-none"/>
    </w:rPr>
  </w:style>
  <w:style w:type="character" w:customStyle="1" w:styleId="50">
    <w:name w:val="Заголовок 5 Знак"/>
    <w:link w:val="5"/>
    <w:rsid w:val="008416AB"/>
    <w:rPr>
      <w:b/>
      <w:caps/>
      <w:sz w:val="44"/>
      <w:lang w:eastAsia="ar-SA"/>
    </w:rPr>
  </w:style>
  <w:style w:type="character" w:customStyle="1" w:styleId="aa">
    <w:name w:val="Основной текст Знак"/>
    <w:link w:val="a9"/>
    <w:rsid w:val="008416AB"/>
    <w:rPr>
      <w:sz w:val="24"/>
      <w:szCs w:val="24"/>
      <w:lang w:val="en-US" w:eastAsia="ar-SA"/>
    </w:rPr>
  </w:style>
  <w:style w:type="character" w:customStyle="1" w:styleId="af">
    <w:name w:val="Подзаголовок Знак"/>
    <w:link w:val="ad"/>
    <w:rsid w:val="008416AB"/>
    <w:rPr>
      <w:rFonts w:ascii="Arial" w:eastAsia="Arial Unicode MS" w:hAnsi="Arial" w:cs="Mangal"/>
      <w:i/>
      <w:iCs/>
      <w:sz w:val="28"/>
      <w:szCs w:val="28"/>
      <w:lang w:val="en-US" w:eastAsia="ar-SA"/>
    </w:rPr>
  </w:style>
  <w:style w:type="character" w:customStyle="1" w:styleId="15">
    <w:name w:val="Верхний колонтитул Знак1"/>
    <w:link w:val="af4"/>
    <w:uiPriority w:val="99"/>
    <w:rsid w:val="008416AB"/>
    <w:rPr>
      <w:sz w:val="24"/>
      <w:szCs w:val="24"/>
      <w:lang w:val="en-US" w:eastAsia="ar-SA"/>
    </w:rPr>
  </w:style>
  <w:style w:type="character" w:customStyle="1" w:styleId="16">
    <w:name w:val="Нижний колонтитул Знак1"/>
    <w:link w:val="af5"/>
    <w:uiPriority w:val="99"/>
    <w:rsid w:val="008416AB"/>
    <w:rPr>
      <w:sz w:val="24"/>
      <w:szCs w:val="24"/>
      <w:lang w:val="en-US" w:eastAsia="ar-SA"/>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8416AB"/>
    <w:pPr>
      <w:suppressAutoHyphens w:val="0"/>
      <w:spacing w:before="100" w:beforeAutospacing="1" w:after="100" w:afterAutospacing="1"/>
    </w:pPr>
    <w:rPr>
      <w:rFonts w:ascii="Tahoma" w:hAnsi="Tahoma"/>
      <w:lang w:eastAsia="en-US"/>
    </w:rPr>
  </w:style>
  <w:style w:type="paragraph" w:customStyle="1" w:styleId="36">
    <w:name w:val="Знак Знак3"/>
    <w:basedOn w:val="a"/>
    <w:rsid w:val="008416AB"/>
    <w:pPr>
      <w:suppressAutoHyphens w:val="0"/>
      <w:spacing w:after="160" w:line="240" w:lineRule="exact"/>
    </w:pPr>
    <w:rPr>
      <w:rFonts w:ascii="Verdana" w:hAnsi="Verdana"/>
      <w:sz w:val="20"/>
      <w:szCs w:val="20"/>
      <w:lang w:eastAsia="en-US"/>
    </w:rPr>
  </w:style>
  <w:style w:type="paragraph" w:customStyle="1" w:styleId="53">
    <w:name w:val="Знак Знак5"/>
    <w:basedOn w:val="a"/>
    <w:rsid w:val="008416AB"/>
    <w:pPr>
      <w:suppressAutoHyphens w:val="0"/>
      <w:spacing w:after="160" w:line="240" w:lineRule="exact"/>
    </w:pPr>
    <w:rPr>
      <w:rFonts w:ascii="Verdana" w:hAnsi="Verdana"/>
      <w:sz w:val="20"/>
      <w:szCs w:val="20"/>
      <w:lang w:eastAsia="en-US"/>
    </w:rPr>
  </w:style>
  <w:style w:type="paragraph" w:customStyle="1" w:styleId="54">
    <w:name w:val="Знак Знак5 Знак Знак Знак Знак Знак Знак"/>
    <w:basedOn w:val="a"/>
    <w:rsid w:val="008416AB"/>
    <w:pPr>
      <w:suppressAutoHyphens w:val="0"/>
      <w:spacing w:after="160" w:line="240" w:lineRule="exact"/>
    </w:pPr>
    <w:rPr>
      <w:rFonts w:ascii="Verdana" w:hAnsi="Verdana"/>
      <w:sz w:val="20"/>
      <w:szCs w:val="20"/>
      <w:lang w:eastAsia="en-US"/>
    </w:rPr>
  </w:style>
  <w:style w:type="paragraph" w:customStyle="1" w:styleId="60">
    <w:name w:val="Знак Знак6 Знак Знак"/>
    <w:basedOn w:val="a"/>
    <w:rsid w:val="008416AB"/>
    <w:pPr>
      <w:suppressAutoHyphens w:val="0"/>
      <w:spacing w:after="160" w:line="240" w:lineRule="exact"/>
    </w:pPr>
    <w:rPr>
      <w:rFonts w:ascii="Verdana" w:hAnsi="Verdana"/>
      <w:sz w:val="20"/>
      <w:szCs w:val="20"/>
      <w:lang w:eastAsia="en-US"/>
    </w:rPr>
  </w:style>
  <w:style w:type="paragraph" w:customStyle="1" w:styleId="61">
    <w:name w:val="Знак Знак6 Знак Знак Знак Знак"/>
    <w:basedOn w:val="a"/>
    <w:rsid w:val="008416AB"/>
    <w:pPr>
      <w:suppressAutoHyphens w:val="0"/>
      <w:spacing w:after="160" w:line="240" w:lineRule="exact"/>
    </w:pPr>
    <w:rPr>
      <w:rFonts w:ascii="Verdana" w:hAnsi="Verdana"/>
      <w:sz w:val="20"/>
      <w:szCs w:val="20"/>
      <w:lang w:eastAsia="en-US"/>
    </w:rPr>
  </w:style>
  <w:style w:type="numbering" w:customStyle="1" w:styleId="1a">
    <w:name w:val="Нет списка1"/>
    <w:next w:val="a2"/>
    <w:uiPriority w:val="99"/>
    <w:semiHidden/>
    <w:unhideWhenUsed/>
    <w:rsid w:val="008416AB"/>
  </w:style>
  <w:style w:type="paragraph" w:customStyle="1" w:styleId="ConsPlusNonformat">
    <w:name w:val="ConsPlusNonformat"/>
    <w:rsid w:val="008416AB"/>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16AB"/>
    <w:pPr>
      <w:widowControl w:val="0"/>
      <w:autoSpaceDE w:val="0"/>
      <w:autoSpaceDN w:val="0"/>
      <w:adjustRightInd w:val="0"/>
    </w:pPr>
    <w:rPr>
      <w:rFonts w:ascii="Arial" w:hAnsi="Arial" w:cs="Arial"/>
    </w:rPr>
  </w:style>
  <w:style w:type="paragraph" w:customStyle="1" w:styleId="Default">
    <w:name w:val="Default"/>
    <w:rsid w:val="008416AB"/>
    <w:pPr>
      <w:autoSpaceDE w:val="0"/>
      <w:autoSpaceDN w:val="0"/>
      <w:adjustRightInd w:val="0"/>
    </w:pPr>
    <w:rPr>
      <w:color w:val="000000"/>
      <w:sz w:val="24"/>
      <w:szCs w:val="24"/>
    </w:rPr>
  </w:style>
  <w:style w:type="character" w:customStyle="1" w:styleId="val">
    <w:name w:val="val"/>
    <w:rsid w:val="008416AB"/>
  </w:style>
  <w:style w:type="character" w:customStyle="1" w:styleId="mailboxuserinfoemail">
    <w:name w:val="mailbox__userinfo__email"/>
    <w:uiPriority w:val="99"/>
    <w:rsid w:val="008416AB"/>
  </w:style>
  <w:style w:type="paragraph" w:styleId="HTML">
    <w:name w:val="HTML Preformatted"/>
    <w:basedOn w:val="a"/>
    <w:link w:val="HTML0"/>
    <w:rsid w:val="0084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8416AB"/>
    <w:rPr>
      <w:rFonts w:ascii="Courier New" w:hAnsi="Courier New"/>
      <w:lang w:val="x-none" w:eastAsia="x-none"/>
    </w:rPr>
  </w:style>
  <w:style w:type="table" w:styleId="aff2">
    <w:name w:val="Table Grid"/>
    <w:basedOn w:val="a1"/>
    <w:uiPriority w:val="59"/>
    <w:rsid w:val="008416A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8416AB"/>
    <w:pPr>
      <w:spacing w:after="120" w:line="480" w:lineRule="auto"/>
      <w:ind w:left="283"/>
    </w:pPr>
  </w:style>
  <w:style w:type="character" w:customStyle="1" w:styleId="26">
    <w:name w:val="Основной текст с отступом 2 Знак"/>
    <w:link w:val="25"/>
    <w:uiPriority w:val="99"/>
    <w:semiHidden/>
    <w:rsid w:val="008416AB"/>
    <w:rPr>
      <w:sz w:val="24"/>
      <w:szCs w:val="24"/>
      <w:lang w:val="en-US" w:eastAsia="ar-SA"/>
    </w:rPr>
  </w:style>
  <w:style w:type="character" w:customStyle="1" w:styleId="20">
    <w:name w:val="Заголовок 2 Знак"/>
    <w:basedOn w:val="a0"/>
    <w:link w:val="2"/>
    <w:uiPriority w:val="9"/>
    <w:semiHidden/>
    <w:rsid w:val="00295AB6"/>
    <w:rPr>
      <w:rFonts w:ascii="Cambria" w:eastAsia="Times New Roman" w:hAnsi="Cambria" w:cs="Times New Roman"/>
      <w:b/>
      <w:bCs/>
      <w:i/>
      <w:iCs/>
      <w:sz w:val="28"/>
      <w:szCs w:val="28"/>
      <w:lang w:val="en-US" w:eastAsia="ar-SA"/>
    </w:rPr>
  </w:style>
  <w:style w:type="character" w:customStyle="1" w:styleId="30">
    <w:name w:val="Заголовок 3 Знак"/>
    <w:basedOn w:val="a0"/>
    <w:link w:val="3"/>
    <w:uiPriority w:val="9"/>
    <w:semiHidden/>
    <w:rsid w:val="005334C7"/>
    <w:rPr>
      <w:rFonts w:asciiTheme="majorHAnsi" w:eastAsiaTheme="majorEastAsia" w:hAnsiTheme="majorHAnsi" w:cstheme="majorBidi"/>
      <w:b/>
      <w:b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640844301">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 w:id="175859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nicipal.garant.ru/document/redirect/403175683/0"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70216748/0" TargetMode="External"/><Relationship Id="rId3" Type="http://schemas.openxmlformats.org/officeDocument/2006/relationships/styles" Target="styles.xml"/><Relationship Id="rId21" Type="http://schemas.openxmlformats.org/officeDocument/2006/relationships/hyperlink" Target="https://municipal.garant.ru/document/redirect/12177515/1510" TargetMode="External"/><Relationship Id="rId7" Type="http://schemas.openxmlformats.org/officeDocument/2006/relationships/footnotes" Target="footnotes.xml"/><Relationship Id="rId12" Type="http://schemas.openxmlformats.org/officeDocument/2006/relationships/hyperlink" Target="https://municipal.garant.ru/document/redirect/12177515/73" TargetMode="External"/><Relationship Id="rId17" Type="http://schemas.openxmlformats.org/officeDocument/2006/relationships/hyperlink" Target="https://municipal.garant.ru/document/redirect/12177515/16011" TargetMode="External"/><Relationship Id="rId25" Type="http://schemas.openxmlformats.org/officeDocument/2006/relationships/hyperlink" Target="https://municipal.garant.ru/document/redirect/12177515/0" TargetMode="External"/><Relationship Id="rId2" Type="http://schemas.openxmlformats.org/officeDocument/2006/relationships/numbering" Target="numbering.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7022026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24" Type="http://schemas.openxmlformats.org/officeDocument/2006/relationships/hyperlink" Target="https://municipal.garant.ru/document/redirect/12177515/16011" TargetMode="External"/><Relationship Id="rId5" Type="http://schemas.openxmlformats.org/officeDocument/2006/relationships/settings" Target="settings.xm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2177515/160013" TargetMode="External"/><Relationship Id="rId28" Type="http://schemas.openxmlformats.org/officeDocument/2006/relationships/fontTable" Target="fontTable.xml"/><Relationship Id="rId10" Type="http://schemas.openxmlformats.org/officeDocument/2006/relationships/image" Target="file:///C:\..\BOBBY\KALMGERB.PCX" TargetMode="External"/><Relationship Id="rId19" Type="http://schemas.openxmlformats.org/officeDocument/2006/relationships/hyperlink" Target="https://municipal.garant.ru/document/redirect/7019379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unicipal.garant.ru/document/redirect/12177515/101" TargetMode="External"/><Relationship Id="rId22" Type="http://schemas.openxmlformats.org/officeDocument/2006/relationships/hyperlink" Target="https://municipal.garant.ru/document/redirect/12177515/701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66CF-97C5-4398-BEDF-C2AF226B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11895</Words>
  <Characters>67807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sborka</Company>
  <LinksUpToDate>false</LinksUpToDate>
  <CharactersWithSpaces>79543</CharactersWithSpaces>
  <SharedDoc>false</SharedDoc>
  <HLinks>
    <vt:vector size="90" baseType="variant">
      <vt:variant>
        <vt:i4>6094970</vt:i4>
      </vt:variant>
      <vt:variant>
        <vt:i4>222</vt:i4>
      </vt:variant>
      <vt:variant>
        <vt:i4>0</vt:i4>
      </vt:variant>
      <vt:variant>
        <vt:i4>5</vt:i4>
      </vt:variant>
      <vt:variant>
        <vt:lpwstr>mailto:admkalinovka@mail.ru</vt:lpwstr>
      </vt:variant>
      <vt:variant>
        <vt:lpwstr/>
      </vt:variant>
      <vt:variant>
        <vt:i4>5046281</vt:i4>
      </vt:variant>
      <vt:variant>
        <vt:i4>39</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36</vt:i4>
      </vt:variant>
      <vt:variant>
        <vt:i4>0</vt:i4>
      </vt:variant>
      <vt:variant>
        <vt:i4>5</vt:i4>
      </vt:variant>
      <vt:variant>
        <vt:lpwstr>http://gosuslugi.ru/</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2949223</vt:i4>
      </vt:variant>
      <vt:variant>
        <vt:i4>15</vt:i4>
      </vt:variant>
      <vt:variant>
        <vt:i4>0</vt:i4>
      </vt:variant>
      <vt:variant>
        <vt:i4>5</vt:i4>
      </vt:variant>
      <vt:variant>
        <vt:lpwstr>https://www.gosuslugi.ru./</vt:lpwstr>
      </vt:variant>
      <vt:variant>
        <vt:lpwstr/>
      </vt:variant>
      <vt:variant>
        <vt:i4>2949223</vt:i4>
      </vt:variant>
      <vt:variant>
        <vt:i4>12</vt:i4>
      </vt:variant>
      <vt:variant>
        <vt:i4>0</vt:i4>
      </vt:variant>
      <vt:variant>
        <vt:i4>5</vt:i4>
      </vt:variant>
      <vt:variant>
        <vt:lpwstr>https://www.gosuslugi.ru./</vt:lpwstr>
      </vt:variant>
      <vt:variant>
        <vt:lpwstr/>
      </vt:variant>
      <vt:variant>
        <vt:i4>75431960</vt:i4>
      </vt:variant>
      <vt:variant>
        <vt:i4>9</vt:i4>
      </vt:variant>
      <vt:variant>
        <vt:i4>0</vt:i4>
      </vt:variant>
      <vt:variant>
        <vt:i4>5</vt:i4>
      </vt:variant>
      <vt:variant>
        <vt:lpwstr>http://калиновский46.рф/</vt:lpwstr>
      </vt:variant>
      <vt:variant>
        <vt:lpwstr/>
      </vt:variant>
      <vt:variant>
        <vt:i4>2949223</vt:i4>
      </vt:variant>
      <vt:variant>
        <vt:i4>6</vt:i4>
      </vt:variant>
      <vt:variant>
        <vt:i4>0</vt:i4>
      </vt:variant>
      <vt:variant>
        <vt:i4>5</vt:i4>
      </vt:variant>
      <vt:variant>
        <vt:lpwstr>https://www.gosuslugi.ru./</vt:lpwstr>
      </vt:variant>
      <vt:variant>
        <vt:lpwstr/>
      </vt:variant>
      <vt:variant>
        <vt:i4>75431960</vt:i4>
      </vt:variant>
      <vt:variant>
        <vt:i4>3</vt:i4>
      </vt:variant>
      <vt:variant>
        <vt:i4>0</vt:i4>
      </vt:variant>
      <vt:variant>
        <vt:i4>5</vt:i4>
      </vt:variant>
      <vt:variant>
        <vt:lpwstr>http://калиновский46.рф/</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spec2</cp:lastModifiedBy>
  <cp:revision>8</cp:revision>
  <cp:lastPrinted>2024-05-03T14:34:00Z</cp:lastPrinted>
  <dcterms:created xsi:type="dcterms:W3CDTF">2024-04-24T13:00:00Z</dcterms:created>
  <dcterms:modified xsi:type="dcterms:W3CDTF">2024-06-04T13:22:00Z</dcterms:modified>
</cp:coreProperties>
</file>