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090"/>
        <w:gridCol w:w="1922"/>
        <w:gridCol w:w="4242"/>
      </w:tblGrid>
      <w:tr w:rsidR="009202CD" w:rsidTr="007D2060">
        <w:trPr>
          <w:trHeight w:val="1862"/>
        </w:trPr>
        <w:tc>
          <w:tcPr>
            <w:tcW w:w="4090" w:type="dxa"/>
          </w:tcPr>
          <w:p w:rsidR="009202CD" w:rsidRPr="00B71146" w:rsidRDefault="00855BFC" w:rsidP="007D2060">
            <w:pPr>
              <w:pStyle w:val="6H6"/>
              <w:framePr w:hSpace="0" w:wrap="auto" w:vAnchor="margin" w:hAnchor="text" w:yAlign="inline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55BFC"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02.4pt;margin-top:8.05pt;width:62.35pt;height:72.95pt;z-index:251660288;mso-position-horizontal-relative:page" o:allowincell="f" fillcolor="window">
                  <v:imagedata r:id="rId5" o:title=""/>
                  <w10:wrap anchorx="page"/>
                </v:shape>
                <o:OLEObject Type="Embed" ProgID="Word.Document.8" ShapeID="_x0000_s1026" DrawAspect="Content" ObjectID="_1485000847" r:id="rId6"/>
              </w:pict>
            </w:r>
            <w:r w:rsidR="00220D0A">
              <w:rPr>
                <w:rFonts w:ascii="Times New Roman" w:hAnsi="Times New Roman"/>
                <w:szCs w:val="28"/>
              </w:rPr>
              <w:t xml:space="preserve"> </w:t>
            </w:r>
            <w:r w:rsidR="009202CD" w:rsidRPr="00B71146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="009202CD" w:rsidRPr="00B71146">
              <w:rPr>
                <w:rFonts w:ascii="Times New Roman" w:hAnsi="Times New Roman"/>
                <w:szCs w:val="28"/>
              </w:rPr>
              <w:t>Хальмг</w:t>
            </w:r>
            <w:proofErr w:type="spellEnd"/>
            <w:r w:rsidR="009202CD" w:rsidRPr="00B7114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9202CD" w:rsidRPr="00B71146">
              <w:rPr>
                <w:rFonts w:ascii="Times New Roman" w:hAnsi="Times New Roman"/>
                <w:szCs w:val="28"/>
              </w:rPr>
              <w:t>Тан</w:t>
            </w:r>
            <w:proofErr w:type="gramStart"/>
            <w:r w:rsidR="009202CD" w:rsidRPr="00B71146">
              <w:rPr>
                <w:rFonts w:ascii="Times New Roman" w:hAnsi="Times New Roman"/>
                <w:szCs w:val="28"/>
              </w:rPr>
              <w:t>h</w:t>
            </w:r>
            <w:proofErr w:type="gramEnd"/>
            <w:r w:rsidR="009202CD" w:rsidRPr="00B71146">
              <w:rPr>
                <w:rFonts w:ascii="Times New Roman" w:hAnsi="Times New Roman"/>
                <w:szCs w:val="28"/>
              </w:rPr>
              <w:t>чин</w:t>
            </w:r>
            <w:proofErr w:type="spellEnd"/>
          </w:p>
          <w:p w:rsidR="009202CD" w:rsidRPr="00B71146" w:rsidRDefault="009202CD" w:rsidP="007D2060">
            <w:pPr>
              <w:pStyle w:val="a7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B71146">
              <w:rPr>
                <w:rFonts w:ascii="Times New Roman" w:hAnsi="Times New Roman"/>
                <w:szCs w:val="28"/>
              </w:rPr>
              <w:t>Городовиковск</w:t>
            </w:r>
            <w:proofErr w:type="spellEnd"/>
            <w:r w:rsidRPr="00B71146"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 w:rsidRPr="00B71146">
              <w:rPr>
                <w:rFonts w:ascii="Times New Roman" w:hAnsi="Times New Roman"/>
                <w:szCs w:val="28"/>
              </w:rPr>
              <w:t>бал</w:t>
            </w:r>
            <w:proofErr w:type="gramStart"/>
            <w:r w:rsidRPr="00B71146">
              <w:rPr>
                <w:rFonts w:ascii="Times New Roman" w:hAnsi="Times New Roman"/>
                <w:szCs w:val="28"/>
              </w:rPr>
              <w:t>h</w:t>
            </w:r>
            <w:proofErr w:type="gramEnd"/>
            <w:r w:rsidRPr="00B71146">
              <w:rPr>
                <w:rFonts w:ascii="Times New Roman" w:hAnsi="Times New Roman"/>
                <w:szCs w:val="28"/>
              </w:rPr>
              <w:t>сна</w:t>
            </w:r>
            <w:proofErr w:type="spellEnd"/>
            <w:r w:rsidRPr="00B7114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71146">
              <w:rPr>
                <w:rFonts w:ascii="Times New Roman" w:hAnsi="Times New Roman"/>
                <w:szCs w:val="28"/>
              </w:rPr>
              <w:t>муниципальн</w:t>
            </w:r>
            <w:proofErr w:type="spellEnd"/>
            <w:r w:rsidRPr="00B7114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71146">
              <w:rPr>
                <w:rFonts w:ascii="Times New Roman" w:hAnsi="Times New Roman"/>
                <w:szCs w:val="28"/>
              </w:rPr>
              <w:t>эрдм-сурhулин</w:t>
            </w:r>
            <w:proofErr w:type="spellEnd"/>
            <w:r w:rsidRPr="00B7114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71146">
              <w:rPr>
                <w:rFonts w:ascii="Times New Roman" w:hAnsi="Times New Roman"/>
                <w:szCs w:val="28"/>
              </w:rPr>
              <w:t>депутатнрин</w:t>
            </w:r>
            <w:proofErr w:type="spellEnd"/>
            <w:r w:rsidRPr="00B7114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71146">
              <w:rPr>
                <w:rFonts w:ascii="Times New Roman" w:hAnsi="Times New Roman"/>
                <w:szCs w:val="28"/>
              </w:rPr>
              <w:t>хургин</w:t>
            </w:r>
            <w:proofErr w:type="spellEnd"/>
            <w:r w:rsidRPr="00B71146"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 w:rsidRPr="00B71146">
              <w:rPr>
                <w:rFonts w:ascii="Times New Roman" w:hAnsi="Times New Roman"/>
                <w:szCs w:val="28"/>
              </w:rPr>
              <w:t>шиидвр</w:t>
            </w:r>
            <w:proofErr w:type="spellEnd"/>
          </w:p>
          <w:p w:rsidR="009202CD" w:rsidRPr="00B71146" w:rsidRDefault="009202CD" w:rsidP="007D2060">
            <w:pPr>
              <w:pStyle w:val="a7"/>
              <w:framePr w:hSpace="0" w:wrap="auto" w:vAnchor="margin" w:hAnchor="text" w:yAlign="inline"/>
              <w:ind w:firstLine="360"/>
              <w:rPr>
                <w:rFonts w:ascii="Times New Roman" w:hAnsi="Times New Roman"/>
                <w:szCs w:val="28"/>
              </w:rPr>
            </w:pPr>
            <w:r w:rsidRPr="00B71146">
              <w:rPr>
                <w:rFonts w:ascii="Times New Roman" w:hAnsi="Times New Roman"/>
                <w:szCs w:val="28"/>
              </w:rPr>
              <w:t xml:space="preserve">    </w:t>
            </w:r>
            <w:r w:rsidRPr="00B71146">
              <w:rPr>
                <w:rFonts w:ascii="Times New Roman" w:hAnsi="Times New Roman"/>
                <w:szCs w:val="28"/>
                <w:lang w:val="en-US"/>
              </w:rPr>
              <w:t>h</w:t>
            </w:r>
            <w:proofErr w:type="spellStart"/>
            <w:r w:rsidRPr="00B71146">
              <w:rPr>
                <w:rFonts w:ascii="Times New Roman" w:hAnsi="Times New Roman"/>
                <w:szCs w:val="28"/>
              </w:rPr>
              <w:t>урвдгч</w:t>
            </w:r>
            <w:proofErr w:type="spellEnd"/>
            <w:r w:rsidRPr="00B7114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71146">
              <w:rPr>
                <w:rFonts w:ascii="Times New Roman" w:hAnsi="Times New Roman"/>
                <w:szCs w:val="28"/>
              </w:rPr>
              <w:t>хуралгна</w:t>
            </w:r>
            <w:proofErr w:type="spellEnd"/>
          </w:p>
          <w:p w:rsidR="009202CD" w:rsidRPr="00B71146" w:rsidRDefault="009202CD" w:rsidP="007D2060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9202CD" w:rsidRPr="00076BAA" w:rsidRDefault="009202CD" w:rsidP="007D2060">
            <w:pPr>
              <w:ind w:firstLine="360"/>
              <w:jc w:val="center"/>
              <w:rPr>
                <w:b/>
              </w:rPr>
            </w:pPr>
            <w:r w:rsidRPr="00076BAA">
              <w:rPr>
                <w:b/>
              </w:rPr>
              <w:t xml:space="preserve"> </w:t>
            </w:r>
          </w:p>
        </w:tc>
        <w:tc>
          <w:tcPr>
            <w:tcW w:w="4242" w:type="dxa"/>
          </w:tcPr>
          <w:p w:rsidR="009202CD" w:rsidRPr="00B71146" w:rsidRDefault="009202CD" w:rsidP="00B71146">
            <w:pPr>
              <w:tabs>
                <w:tab w:val="left" w:pos="480"/>
                <w:tab w:val="center" w:pos="2058"/>
              </w:tabs>
              <w:spacing w:after="0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РЕШЕНИЕ</w:t>
            </w:r>
          </w:p>
          <w:p w:rsidR="009202CD" w:rsidRPr="00B71146" w:rsidRDefault="009202CD" w:rsidP="00B71146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46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9202CD" w:rsidRPr="00B71146" w:rsidRDefault="009202CD" w:rsidP="00B71146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1146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B71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муниципального образования </w:t>
            </w:r>
          </w:p>
          <w:p w:rsidR="009202CD" w:rsidRPr="00B71146" w:rsidRDefault="009202CD" w:rsidP="00B71146">
            <w:pPr>
              <w:pStyle w:val="1H1"/>
              <w:rPr>
                <w:szCs w:val="28"/>
              </w:rPr>
            </w:pPr>
            <w:r w:rsidRPr="00B71146">
              <w:rPr>
                <w:szCs w:val="28"/>
              </w:rPr>
              <w:t>Республики Калмыкия</w:t>
            </w:r>
          </w:p>
          <w:p w:rsidR="009202CD" w:rsidRPr="00B71146" w:rsidRDefault="009202CD" w:rsidP="00B71146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46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</w:tc>
      </w:tr>
    </w:tbl>
    <w:p w:rsidR="009202CD" w:rsidRDefault="009202CD" w:rsidP="009202CD">
      <w:pPr>
        <w:pStyle w:val="3H3"/>
        <w:pBdr>
          <w:bottom w:val="single" w:sz="12" w:space="1" w:color="auto"/>
        </w:pBdr>
        <w:ind w:firstLine="360"/>
        <w:rPr>
          <w:b w:val="0"/>
          <w:sz w:val="24"/>
        </w:rPr>
      </w:pPr>
      <w:r>
        <w:rPr>
          <w:b w:val="0"/>
          <w:sz w:val="24"/>
        </w:rPr>
        <w:t xml:space="preserve">   359050 Республика Калмыкия, </w:t>
      </w:r>
      <w:proofErr w:type="gramStart"/>
      <w:r>
        <w:rPr>
          <w:b w:val="0"/>
          <w:sz w:val="24"/>
        </w:rPr>
        <w:t>г</w:t>
      </w:r>
      <w:proofErr w:type="gram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Городовиковск</w:t>
      </w:r>
      <w:proofErr w:type="spellEnd"/>
      <w:r>
        <w:rPr>
          <w:b w:val="0"/>
          <w:sz w:val="24"/>
        </w:rPr>
        <w:t>, код 84731 телефон 91-7-67, 91-8-67</w:t>
      </w:r>
    </w:p>
    <w:p w:rsidR="009202CD" w:rsidRDefault="009202CD" w:rsidP="009202CD">
      <w:pPr>
        <w:pStyle w:val="a5"/>
        <w:tabs>
          <w:tab w:val="left" w:pos="708"/>
        </w:tabs>
        <w:ind w:firstLine="360"/>
      </w:pPr>
      <w:r>
        <w:t>от «</w:t>
      </w:r>
      <w:r w:rsidR="001167B3">
        <w:t>26</w:t>
      </w:r>
      <w:r w:rsidR="00645635">
        <w:t xml:space="preserve"> </w:t>
      </w:r>
      <w:r>
        <w:t xml:space="preserve">» </w:t>
      </w:r>
      <w:r w:rsidR="001167B3">
        <w:t xml:space="preserve"> декабря</w:t>
      </w:r>
      <w:r w:rsidR="00645635">
        <w:t xml:space="preserve">  </w:t>
      </w:r>
      <w:r>
        <w:t xml:space="preserve"> 201</w:t>
      </w:r>
      <w:r w:rsidR="00645635">
        <w:t>4</w:t>
      </w:r>
      <w:r>
        <w:t xml:space="preserve">г.                 №  </w:t>
      </w:r>
      <w:r w:rsidR="001167B3">
        <w:t>63</w:t>
      </w:r>
      <w:r>
        <w:t xml:space="preserve">                       г. </w:t>
      </w:r>
      <w:proofErr w:type="spellStart"/>
      <w:r>
        <w:t>Городовиковск</w:t>
      </w:r>
      <w:proofErr w:type="spellEnd"/>
      <w:r>
        <w:t xml:space="preserve">                                           </w:t>
      </w:r>
    </w:p>
    <w:p w:rsidR="009202CD" w:rsidRDefault="009202CD" w:rsidP="009202C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9202CD" w:rsidRDefault="009202CD" w:rsidP="009202CD">
      <w:pPr>
        <w:pStyle w:val="7"/>
        <w:ind w:left="4140"/>
        <w:jc w:val="left"/>
      </w:pPr>
      <w:r w:rsidRPr="004D56E3">
        <w:rPr>
          <w:szCs w:val="28"/>
        </w:rPr>
        <w:t>«</w:t>
      </w:r>
      <w:r>
        <w:rPr>
          <w:szCs w:val="28"/>
        </w:rPr>
        <w:t>О плане работы Собрания депутатов       ГГМО РК на 201</w:t>
      </w:r>
      <w:r w:rsidR="00645635">
        <w:rPr>
          <w:szCs w:val="28"/>
        </w:rPr>
        <w:t>5</w:t>
      </w:r>
      <w:r>
        <w:rPr>
          <w:szCs w:val="28"/>
        </w:rPr>
        <w:t xml:space="preserve"> год</w:t>
      </w:r>
      <w:r w:rsidRPr="004D56E3">
        <w:t>»</w:t>
      </w:r>
    </w:p>
    <w:p w:rsidR="009202CD" w:rsidRPr="00436DF6" w:rsidRDefault="009202CD" w:rsidP="009202CD"/>
    <w:p w:rsidR="009202CD" w:rsidRPr="00B93615" w:rsidRDefault="009202CD" w:rsidP="009202CD"/>
    <w:p w:rsidR="009202CD" w:rsidRDefault="009202CD" w:rsidP="009202CD">
      <w:pPr>
        <w:pStyle w:val="a5"/>
      </w:pPr>
      <w:r>
        <w:t xml:space="preserve">                         Собрание депутатов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РК,</w:t>
      </w:r>
    </w:p>
    <w:p w:rsidR="009202CD" w:rsidRDefault="009202CD" w:rsidP="009202CD">
      <w:pPr>
        <w:pStyle w:val="a5"/>
      </w:pPr>
    </w:p>
    <w:p w:rsidR="009202CD" w:rsidRDefault="009202CD" w:rsidP="009202CD">
      <w:pPr>
        <w:pStyle w:val="a3"/>
        <w:tabs>
          <w:tab w:val="left" w:pos="709"/>
        </w:tabs>
        <w:jc w:val="center"/>
      </w:pPr>
      <w:proofErr w:type="gramStart"/>
      <w:r>
        <w:t>Р</w:t>
      </w:r>
      <w:proofErr w:type="gramEnd"/>
      <w:r>
        <w:t xml:space="preserve"> Е  Ш И Л О:</w:t>
      </w:r>
    </w:p>
    <w:p w:rsidR="009202CD" w:rsidRDefault="009202CD" w:rsidP="009202CD">
      <w:pPr>
        <w:pStyle w:val="a3"/>
        <w:tabs>
          <w:tab w:val="left" w:pos="709"/>
        </w:tabs>
        <w:jc w:val="center"/>
      </w:pPr>
    </w:p>
    <w:p w:rsidR="009202CD" w:rsidRDefault="009202CD" w:rsidP="009202CD">
      <w:pPr>
        <w:pStyle w:val="a3"/>
        <w:ind w:firstLine="0"/>
      </w:pPr>
      <w:r w:rsidRPr="00B25EE7">
        <w:t xml:space="preserve"> 1.</w:t>
      </w:r>
      <w:r>
        <w:t xml:space="preserve"> Утвердить План работы Собрания депутатов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Республики Калмыкия на 201</w:t>
      </w:r>
      <w:r w:rsidR="00645635">
        <w:t>5</w:t>
      </w:r>
      <w:r>
        <w:t xml:space="preserve"> год (приложение прилагается).</w:t>
      </w:r>
    </w:p>
    <w:p w:rsidR="009202CD" w:rsidRDefault="009202CD" w:rsidP="009202CD">
      <w:pPr>
        <w:pStyle w:val="a3"/>
        <w:ind w:firstLine="0"/>
      </w:pPr>
    </w:p>
    <w:p w:rsidR="009202CD" w:rsidRDefault="009202CD" w:rsidP="009202CD">
      <w:pPr>
        <w:pStyle w:val="a3"/>
        <w:ind w:firstLine="0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 комиссию по городскому самоуправлению, законности и собственности, председатель </w:t>
      </w:r>
      <w:proofErr w:type="spellStart"/>
      <w:r>
        <w:t>Манджикова</w:t>
      </w:r>
      <w:proofErr w:type="spellEnd"/>
      <w:r>
        <w:t xml:space="preserve"> Е.И.</w:t>
      </w:r>
    </w:p>
    <w:p w:rsidR="009202CD" w:rsidRDefault="009202CD" w:rsidP="009202CD">
      <w:pPr>
        <w:pStyle w:val="a3"/>
        <w:ind w:firstLine="0"/>
      </w:pPr>
    </w:p>
    <w:p w:rsidR="009202CD" w:rsidRDefault="009202CD" w:rsidP="009202CD">
      <w:pPr>
        <w:pStyle w:val="a3"/>
        <w:ind w:firstLine="0"/>
      </w:pPr>
    </w:p>
    <w:p w:rsidR="009202CD" w:rsidRDefault="009202CD" w:rsidP="009202CD">
      <w:pPr>
        <w:pStyle w:val="a3"/>
        <w:ind w:firstLine="0"/>
      </w:pPr>
    </w:p>
    <w:p w:rsidR="009202CD" w:rsidRDefault="009202CD" w:rsidP="009202CD">
      <w:pPr>
        <w:pStyle w:val="a3"/>
        <w:ind w:firstLine="0"/>
      </w:pPr>
    </w:p>
    <w:p w:rsidR="009202CD" w:rsidRDefault="009202CD" w:rsidP="009202CD">
      <w:pPr>
        <w:pStyle w:val="a3"/>
        <w:ind w:firstLine="0"/>
      </w:pPr>
      <w:r>
        <w:t xml:space="preserve">Глава </w:t>
      </w:r>
      <w:proofErr w:type="spellStart"/>
      <w:r>
        <w:t>Городовиковского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  <w:r>
        <w:t xml:space="preserve"> </w:t>
      </w:r>
    </w:p>
    <w:p w:rsidR="009202CD" w:rsidRDefault="009202CD" w:rsidP="009202CD">
      <w:pPr>
        <w:pStyle w:val="a3"/>
        <w:ind w:hanging="360"/>
      </w:pPr>
      <w:r>
        <w:t xml:space="preserve">     муниципального образования Республики </w:t>
      </w:r>
    </w:p>
    <w:p w:rsidR="009202CD" w:rsidRDefault="009202CD" w:rsidP="009202CD">
      <w:pPr>
        <w:pStyle w:val="a3"/>
        <w:ind w:hanging="360"/>
      </w:pPr>
      <w:r>
        <w:t xml:space="preserve">     Калмыки</w:t>
      </w:r>
      <w:proofErr w:type="gramStart"/>
      <w:r>
        <w:t>я(</w:t>
      </w:r>
      <w:proofErr w:type="spellStart"/>
      <w:proofErr w:type="gramEnd"/>
      <w:r>
        <w:t>ахлачи</w:t>
      </w:r>
      <w:proofErr w:type="spellEnd"/>
      <w:r>
        <w:t xml:space="preserve">)                                                                        </w:t>
      </w:r>
      <w:proofErr w:type="spellStart"/>
      <w:r>
        <w:t>В.М.Гаевая</w:t>
      </w:r>
      <w:proofErr w:type="spellEnd"/>
      <w:r>
        <w:t xml:space="preserve">                                                            </w:t>
      </w: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firstLine="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left="5220" w:firstLine="0"/>
        <w:jc w:val="left"/>
      </w:pPr>
      <w:r>
        <w:t xml:space="preserve">Приложение к Собранию депутатов  № </w:t>
      </w:r>
      <w:r w:rsidR="001167B3">
        <w:t xml:space="preserve"> 63</w:t>
      </w:r>
      <w:r w:rsidR="00645635">
        <w:t xml:space="preserve"> </w:t>
      </w:r>
      <w:r>
        <w:t xml:space="preserve"> от </w:t>
      </w:r>
      <w:r w:rsidR="001167B3">
        <w:t>26.12.</w:t>
      </w:r>
      <w:r w:rsidR="00645635">
        <w:t xml:space="preserve"> </w:t>
      </w:r>
      <w:r>
        <w:t>201</w:t>
      </w:r>
      <w:r w:rsidR="00B71146">
        <w:t>4</w:t>
      </w:r>
      <w:r>
        <w:t xml:space="preserve"> г.</w:t>
      </w:r>
    </w:p>
    <w:p w:rsidR="009202CD" w:rsidRDefault="009202CD" w:rsidP="009202CD">
      <w:pPr>
        <w:pStyle w:val="a3"/>
        <w:ind w:left="5220" w:firstLine="0"/>
        <w:jc w:val="left"/>
      </w:pPr>
    </w:p>
    <w:p w:rsidR="009202CD" w:rsidRDefault="009202CD" w:rsidP="009202CD">
      <w:pPr>
        <w:pStyle w:val="a3"/>
        <w:ind w:left="5220" w:firstLine="0"/>
        <w:jc w:val="left"/>
      </w:pPr>
    </w:p>
    <w:p w:rsidR="009202CD" w:rsidRDefault="009202CD" w:rsidP="009202CD">
      <w:pPr>
        <w:pStyle w:val="a3"/>
        <w:ind w:firstLine="0"/>
        <w:jc w:val="center"/>
      </w:pPr>
      <w:r>
        <w:rPr>
          <w:b/>
          <w:i/>
          <w:u w:val="single"/>
        </w:rPr>
        <w:t>ПЛАН РАБОТЫ СОБРАНИЯ ДЕПУТАТОВ ГОРОДОВИКОВСКОГО ГОРОДСКОГО МУНИЦИПАЛЬНОГО ОБРАЗОВАНИЯ РЕСПУБЛИКИ КАЛМЫКИЯ</w:t>
      </w:r>
    </w:p>
    <w:p w:rsidR="009202CD" w:rsidRDefault="009202CD" w:rsidP="009202CD">
      <w:pPr>
        <w:pStyle w:val="a3"/>
        <w:ind w:firstLine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2340"/>
      </w:tblGrid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№</w:t>
            </w:r>
            <w:r w:rsidRPr="00E808A2"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Наименование вопросов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Ответственные</w:t>
            </w:r>
          </w:p>
          <w:p w:rsidR="009202CD" w:rsidRDefault="009202CD" w:rsidP="007D2060">
            <w:pPr>
              <w:pStyle w:val="a3"/>
              <w:ind w:firstLine="0"/>
              <w:jc w:val="center"/>
            </w:pPr>
          </w:p>
        </w:tc>
      </w:tr>
      <w:tr w:rsidR="00223C6E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E" w:rsidRDefault="00223C6E" w:rsidP="007D2060">
            <w:pPr>
              <w:pStyle w:val="a3"/>
              <w:ind w:firstLine="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E" w:rsidRPr="00223C6E" w:rsidRDefault="00223C6E" w:rsidP="007D2060">
            <w:pPr>
              <w:pStyle w:val="a3"/>
              <w:ind w:firstLine="0"/>
              <w:jc w:val="center"/>
              <w:rPr>
                <w:b/>
              </w:rPr>
            </w:pPr>
            <w:r w:rsidRPr="00223C6E">
              <w:rPr>
                <w:b/>
              </w:rPr>
              <w:t>Январь 2015г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E" w:rsidRDefault="00223C6E" w:rsidP="007D2060">
            <w:pPr>
              <w:pStyle w:val="a3"/>
              <w:ind w:firstLine="0"/>
              <w:jc w:val="center"/>
            </w:pPr>
          </w:p>
        </w:tc>
      </w:tr>
      <w:tr w:rsidR="00223C6E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E" w:rsidRDefault="00223C6E" w:rsidP="007D206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E" w:rsidRDefault="00223C6E" w:rsidP="00223C6E">
            <w:pPr>
              <w:pStyle w:val="a3"/>
              <w:ind w:firstLine="0"/>
              <w:jc w:val="center"/>
            </w:pPr>
            <w:r>
              <w:t xml:space="preserve">О внесении изменений в решение Собрания депутатов ГГМО РК от 26.12.2014г «О бюджете </w:t>
            </w:r>
            <w:proofErr w:type="spellStart"/>
            <w:r>
              <w:t>Городовиковского</w:t>
            </w:r>
            <w:proofErr w:type="spellEnd"/>
            <w:r>
              <w:t xml:space="preserve"> ГМО РК на 2015г»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6E" w:rsidRDefault="00223C6E" w:rsidP="00CE49E6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Pr="00E808A2" w:rsidRDefault="009202CD" w:rsidP="00581C44">
            <w:pPr>
              <w:pStyle w:val="a3"/>
              <w:ind w:firstLine="0"/>
              <w:jc w:val="center"/>
              <w:rPr>
                <w:b/>
              </w:rPr>
            </w:pPr>
            <w:r w:rsidRPr="00E808A2">
              <w:rPr>
                <w:b/>
              </w:rPr>
              <w:t>Март 201</w:t>
            </w:r>
            <w:r w:rsidR="00581C44">
              <w:rPr>
                <w:b/>
              </w:rPr>
              <w:t>5</w:t>
            </w:r>
            <w:r w:rsidRPr="00E808A2">
              <w:rPr>
                <w:b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581C44">
            <w:pPr>
              <w:pStyle w:val="a3"/>
              <w:ind w:firstLine="0"/>
              <w:jc w:val="center"/>
            </w:pPr>
            <w:r>
              <w:t>Исполнение бюджета  ГГМО РК за 12 месяцев 201</w:t>
            </w:r>
            <w:r w:rsidR="00581C44">
              <w:t>4</w:t>
            </w:r>
            <w: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581C44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581C44">
            <w:pPr>
              <w:pStyle w:val="a3"/>
              <w:ind w:firstLine="0"/>
              <w:jc w:val="center"/>
            </w:pPr>
            <w:r>
              <w:t>Об уточнении бюджета ГГМО РК  на 201</w:t>
            </w:r>
            <w:r w:rsidR="00581C44">
              <w:t>5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581C44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B71146" w:rsidP="007D2060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О проекте внесения изменений в устав ГГМО РК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B71146" w:rsidP="007D2060">
            <w:pPr>
              <w:pStyle w:val="a3"/>
              <w:ind w:firstLine="0"/>
              <w:jc w:val="center"/>
            </w:pPr>
            <w:proofErr w:type="spellStart"/>
            <w:r>
              <w:t>Яшенков</w:t>
            </w:r>
            <w:proofErr w:type="spellEnd"/>
            <w:r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Pr="00E808A2" w:rsidRDefault="009202CD" w:rsidP="00581C44">
            <w:pPr>
              <w:pStyle w:val="a3"/>
              <w:ind w:firstLine="0"/>
              <w:jc w:val="center"/>
              <w:rPr>
                <w:b/>
              </w:rPr>
            </w:pPr>
            <w:r w:rsidRPr="00E808A2">
              <w:rPr>
                <w:b/>
              </w:rPr>
              <w:t>Апрель 201</w:t>
            </w:r>
            <w:r w:rsidR="00581C44">
              <w:rPr>
                <w:b/>
              </w:rPr>
              <w:t>5</w:t>
            </w:r>
            <w:r w:rsidRPr="00E808A2">
              <w:rPr>
                <w:b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B71146" w:rsidP="007D2060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О внесении изменений в Устав ГГМО РК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B71146" w:rsidP="00B71146">
            <w:pPr>
              <w:pStyle w:val="a3"/>
              <w:ind w:firstLine="0"/>
              <w:jc w:val="center"/>
            </w:pPr>
            <w:proofErr w:type="spellStart"/>
            <w:r>
              <w:t>Яшенков</w:t>
            </w:r>
            <w:proofErr w:type="spellEnd"/>
            <w:r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Pr="00E808A2" w:rsidRDefault="009202CD" w:rsidP="00581C44">
            <w:pPr>
              <w:pStyle w:val="a3"/>
              <w:ind w:firstLine="0"/>
              <w:jc w:val="center"/>
              <w:rPr>
                <w:b/>
              </w:rPr>
            </w:pPr>
            <w:r w:rsidRPr="00E808A2">
              <w:rPr>
                <w:b/>
              </w:rPr>
              <w:t>Май 201</w:t>
            </w:r>
            <w:r w:rsidR="00581C44">
              <w:rPr>
                <w:b/>
              </w:rPr>
              <w:t>5</w:t>
            </w:r>
            <w:r w:rsidRPr="00E808A2">
              <w:rPr>
                <w:b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B71146" w:rsidP="007D2060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581C44">
            <w:pPr>
              <w:pStyle w:val="a3"/>
              <w:ind w:firstLine="0"/>
              <w:jc w:val="center"/>
            </w:pPr>
            <w:r>
              <w:t>Исполнение бюджета ГГМО РК  за 1 квартал 201</w:t>
            </w:r>
            <w:r w:rsidR="00581C44">
              <w:t>5</w:t>
            </w:r>
            <w: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581C44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B71146">
            <w:pPr>
              <w:pStyle w:val="a3"/>
              <w:ind w:firstLine="0"/>
              <w:jc w:val="center"/>
            </w:pPr>
            <w:r>
              <w:t>1</w:t>
            </w:r>
            <w:r w:rsidR="00B71146">
              <w:t>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581C44">
            <w:pPr>
              <w:pStyle w:val="a3"/>
              <w:ind w:firstLine="0"/>
              <w:jc w:val="center"/>
            </w:pPr>
            <w:r>
              <w:t>Об уточнении бюджета ГГМО РК на 201</w:t>
            </w:r>
            <w:r w:rsidR="00581C44">
              <w:t>5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581C44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>
              <w:t xml:space="preserve"> </w:t>
            </w:r>
            <w:r w:rsidR="009202CD">
              <w:t>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Pr="00E808A2" w:rsidRDefault="009202CD" w:rsidP="00D84F98">
            <w:pPr>
              <w:pStyle w:val="a3"/>
              <w:ind w:firstLine="0"/>
              <w:jc w:val="center"/>
              <w:rPr>
                <w:b/>
              </w:rPr>
            </w:pPr>
            <w:r w:rsidRPr="00E808A2">
              <w:rPr>
                <w:b/>
              </w:rPr>
              <w:t>Июнь 201</w:t>
            </w:r>
            <w:r w:rsidR="00D84F98">
              <w:rPr>
                <w:b/>
              </w:rPr>
              <w:t>5</w:t>
            </w:r>
            <w:r w:rsidRPr="00E808A2">
              <w:rPr>
                <w:b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B71146">
            <w:pPr>
              <w:pStyle w:val="a3"/>
              <w:ind w:firstLine="0"/>
              <w:jc w:val="center"/>
            </w:pPr>
            <w:r>
              <w:t>1</w:t>
            </w:r>
            <w:r w:rsidR="00B71146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D84F98">
            <w:pPr>
              <w:pStyle w:val="a3"/>
              <w:ind w:firstLine="0"/>
              <w:jc w:val="left"/>
            </w:pPr>
            <w:r>
              <w:t>Об уточнении бюджета ГГМО РК на 201</w:t>
            </w:r>
            <w:r w:rsidR="00D84F98">
              <w:t>5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D84F98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B71146">
            <w:pPr>
              <w:pStyle w:val="a3"/>
              <w:ind w:firstLine="0"/>
              <w:jc w:val="center"/>
            </w:pPr>
            <w:r>
              <w:t>1</w:t>
            </w:r>
            <w:r w:rsidR="00B71146"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О плане подготовки и проведения дня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  <w:r>
              <w:t>Середа С.Н.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40951">
            <w:pPr>
              <w:pStyle w:val="a3"/>
              <w:ind w:firstLine="0"/>
              <w:jc w:val="center"/>
            </w:pPr>
            <w:r>
              <w:t>1</w:t>
            </w:r>
            <w:r w:rsidR="00C40951"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D84F98">
            <w:pPr>
              <w:pStyle w:val="a3"/>
              <w:ind w:firstLine="0"/>
              <w:jc w:val="left"/>
            </w:pPr>
            <w:r>
              <w:t>Об уточнении бюджета ГГМО РК на 201</w:t>
            </w:r>
            <w:r w:rsidR="00D84F98">
              <w:t>5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D84F98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40951">
            <w:pPr>
              <w:pStyle w:val="a3"/>
              <w:ind w:firstLine="0"/>
              <w:jc w:val="center"/>
            </w:pPr>
            <w:r>
              <w:t>1</w:t>
            </w:r>
            <w:r w:rsidR="00C40951"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D84F98">
            <w:pPr>
              <w:pStyle w:val="a3"/>
              <w:ind w:firstLine="0"/>
              <w:jc w:val="left"/>
            </w:pPr>
            <w:r>
              <w:t>Основные направления бюджетной, налоговой и долговой политики ГГМО РК на 201</w:t>
            </w:r>
            <w:r w:rsidR="00D84F98">
              <w:t>6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D84F98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>
              <w:t xml:space="preserve"> Е.А</w:t>
            </w:r>
            <w:r w:rsidR="009202CD">
              <w:t>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Pr="00E808A2" w:rsidRDefault="009202CD" w:rsidP="00D84F98">
            <w:pPr>
              <w:pStyle w:val="a3"/>
              <w:ind w:firstLine="0"/>
              <w:jc w:val="center"/>
              <w:rPr>
                <w:b/>
              </w:rPr>
            </w:pPr>
            <w:r w:rsidRPr="00E808A2">
              <w:rPr>
                <w:b/>
              </w:rPr>
              <w:t>Октябрь 201</w:t>
            </w:r>
            <w:r w:rsidR="00D84F98">
              <w:rPr>
                <w:b/>
              </w:rPr>
              <w:t>5</w:t>
            </w:r>
            <w:r w:rsidRPr="00E808A2">
              <w:rPr>
                <w:b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C40951" w:rsidP="007D2060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D84F98">
            <w:pPr>
              <w:pStyle w:val="a3"/>
              <w:ind w:firstLine="0"/>
              <w:jc w:val="left"/>
            </w:pPr>
            <w:r>
              <w:t>Об уточнении бюджета ГГМО РК на 201</w:t>
            </w:r>
            <w:r w:rsidR="00D84F98">
              <w:t>5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D84F98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Pr="00E808A2" w:rsidRDefault="009202CD" w:rsidP="00D84F98">
            <w:pPr>
              <w:pStyle w:val="a3"/>
              <w:ind w:firstLine="0"/>
              <w:jc w:val="center"/>
              <w:rPr>
                <w:b/>
              </w:rPr>
            </w:pPr>
            <w:r w:rsidRPr="00E808A2">
              <w:rPr>
                <w:b/>
              </w:rPr>
              <w:t>Ноябрь 201</w:t>
            </w:r>
            <w:r w:rsidR="00D84F98">
              <w:rPr>
                <w:b/>
              </w:rPr>
              <w:t>5</w:t>
            </w:r>
            <w:r w:rsidRPr="00E808A2">
              <w:rPr>
                <w:b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left"/>
            </w:pP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C40951" w:rsidP="007D2060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D84F98">
            <w:pPr>
              <w:pStyle w:val="a3"/>
              <w:ind w:firstLine="0"/>
              <w:jc w:val="left"/>
            </w:pPr>
            <w:r>
              <w:t>Исполнение бюджета ГГМО РК за 9 месяцев 201</w:t>
            </w:r>
            <w:r w:rsidR="00D84F98">
              <w:t>5</w:t>
            </w:r>
            <w: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D84F98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40951">
            <w:pPr>
              <w:pStyle w:val="a3"/>
              <w:ind w:firstLine="0"/>
              <w:jc w:val="center"/>
            </w:pPr>
            <w:r>
              <w:t>2</w:t>
            </w:r>
            <w:r w:rsidR="00C40951">
              <w:t>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D84F98">
            <w:pPr>
              <w:pStyle w:val="a3"/>
              <w:ind w:firstLine="0"/>
              <w:jc w:val="left"/>
            </w:pPr>
            <w:r>
              <w:t>О проекте бюджета ГГМО РК на 201</w:t>
            </w:r>
            <w:r w:rsidR="00D84F98">
              <w:t>6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D84F98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Pr="00E808A2" w:rsidRDefault="009202CD" w:rsidP="00D84F98">
            <w:pPr>
              <w:pStyle w:val="a3"/>
              <w:ind w:firstLine="0"/>
              <w:jc w:val="center"/>
              <w:rPr>
                <w:b/>
              </w:rPr>
            </w:pPr>
            <w:r w:rsidRPr="00E808A2">
              <w:rPr>
                <w:b/>
              </w:rPr>
              <w:t>Декабрь 201</w:t>
            </w:r>
            <w:r w:rsidR="00D84F98">
              <w:rPr>
                <w:b/>
              </w:rPr>
              <w:t>5</w:t>
            </w:r>
            <w:r w:rsidRPr="00E808A2">
              <w:rPr>
                <w:b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7D2060">
            <w:pPr>
              <w:pStyle w:val="a3"/>
              <w:ind w:firstLine="0"/>
              <w:jc w:val="center"/>
            </w:pP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40951">
            <w:pPr>
              <w:pStyle w:val="a3"/>
              <w:ind w:firstLine="0"/>
              <w:jc w:val="center"/>
            </w:pPr>
            <w:r>
              <w:t>2</w:t>
            </w:r>
            <w:r w:rsidR="00C40951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D84F98">
            <w:pPr>
              <w:pStyle w:val="a3"/>
              <w:ind w:firstLine="0"/>
              <w:jc w:val="center"/>
            </w:pPr>
            <w:r>
              <w:t>Об уточнении бюджета ГГМО РК на 201</w:t>
            </w:r>
            <w:r w:rsidR="00D84F98">
              <w:t>5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D84F98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40951">
            <w:pPr>
              <w:pStyle w:val="a3"/>
              <w:ind w:firstLine="0"/>
              <w:jc w:val="center"/>
            </w:pPr>
            <w:r>
              <w:t>2</w:t>
            </w:r>
            <w:r w:rsidR="00C40951"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D84F98">
            <w:pPr>
              <w:pStyle w:val="a3"/>
              <w:ind w:firstLine="0"/>
              <w:jc w:val="center"/>
            </w:pPr>
            <w:r>
              <w:t>О бюджете ГГМО РК на 201</w:t>
            </w:r>
            <w:r w:rsidR="00D84F98">
              <w:t>6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D84F98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40951">
            <w:pPr>
              <w:pStyle w:val="a3"/>
              <w:ind w:firstLine="0"/>
              <w:jc w:val="center"/>
            </w:pPr>
            <w:r>
              <w:t>2</w:t>
            </w:r>
            <w:r w:rsidR="00C40951"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0263F">
            <w:pPr>
              <w:pStyle w:val="a3"/>
              <w:ind w:firstLine="0"/>
              <w:jc w:val="center"/>
            </w:pPr>
            <w:r>
              <w:t>Об утверждении штатного расписания Председателя представительного органа ГГМО РК на 201</w:t>
            </w:r>
            <w:r w:rsidR="00C0263F">
              <w:t>6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C0263F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Е.А.</w:t>
            </w:r>
          </w:p>
        </w:tc>
      </w:tr>
      <w:tr w:rsidR="009202CD" w:rsidRPr="00E808A2" w:rsidTr="007D2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40951">
            <w:pPr>
              <w:pStyle w:val="a3"/>
              <w:ind w:firstLine="0"/>
              <w:jc w:val="center"/>
            </w:pPr>
            <w:r>
              <w:t>2</w:t>
            </w:r>
            <w:r w:rsidR="00C40951"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9202CD" w:rsidP="00C0263F">
            <w:pPr>
              <w:pStyle w:val="a3"/>
              <w:ind w:firstLine="0"/>
              <w:jc w:val="center"/>
            </w:pPr>
            <w:r>
              <w:t xml:space="preserve">Об утверждении штатного расписания </w:t>
            </w:r>
            <w:r w:rsidR="00C0263F">
              <w:t>Главы администрации ГГМО РК</w:t>
            </w:r>
            <w:r>
              <w:t xml:space="preserve"> 201</w:t>
            </w:r>
            <w:r w:rsidR="00C0263F">
              <w:t>6</w:t>
            </w:r>
            <w: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CD" w:rsidRDefault="00C0263F" w:rsidP="007D2060">
            <w:pPr>
              <w:pStyle w:val="a3"/>
              <w:ind w:firstLine="0"/>
              <w:jc w:val="center"/>
            </w:pPr>
            <w:proofErr w:type="spellStart"/>
            <w:r>
              <w:t>Тимошевская</w:t>
            </w:r>
            <w:proofErr w:type="spellEnd"/>
            <w:r w:rsidR="009202CD">
              <w:t xml:space="preserve"> Е.А</w:t>
            </w:r>
          </w:p>
        </w:tc>
      </w:tr>
    </w:tbl>
    <w:p w:rsidR="009202CD" w:rsidRDefault="009202CD" w:rsidP="009202CD">
      <w:pPr>
        <w:pStyle w:val="a3"/>
        <w:ind w:firstLine="0"/>
        <w:jc w:val="center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9202CD" w:rsidRDefault="009202CD" w:rsidP="009202CD">
      <w:pPr>
        <w:pStyle w:val="a3"/>
        <w:ind w:hanging="360"/>
      </w:pPr>
    </w:p>
    <w:p w:rsidR="00EA45A1" w:rsidRDefault="00EA45A1"/>
    <w:sectPr w:rsidR="00EA45A1" w:rsidSect="0035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2CD"/>
    <w:rsid w:val="000D5862"/>
    <w:rsid w:val="001167B3"/>
    <w:rsid w:val="00220D0A"/>
    <w:rsid w:val="00223C6E"/>
    <w:rsid w:val="00356C44"/>
    <w:rsid w:val="00375F1E"/>
    <w:rsid w:val="003D0A71"/>
    <w:rsid w:val="00437ED5"/>
    <w:rsid w:val="004C3BE3"/>
    <w:rsid w:val="00581C44"/>
    <w:rsid w:val="005B7D1F"/>
    <w:rsid w:val="00645635"/>
    <w:rsid w:val="006922B7"/>
    <w:rsid w:val="006B150B"/>
    <w:rsid w:val="006F62BA"/>
    <w:rsid w:val="00850E0F"/>
    <w:rsid w:val="00855BFC"/>
    <w:rsid w:val="0087450A"/>
    <w:rsid w:val="009202CD"/>
    <w:rsid w:val="00924DB6"/>
    <w:rsid w:val="009E0AB4"/>
    <w:rsid w:val="00AB315F"/>
    <w:rsid w:val="00B60801"/>
    <w:rsid w:val="00B71146"/>
    <w:rsid w:val="00B73271"/>
    <w:rsid w:val="00C0263F"/>
    <w:rsid w:val="00C33912"/>
    <w:rsid w:val="00C40951"/>
    <w:rsid w:val="00CE49E6"/>
    <w:rsid w:val="00CE722E"/>
    <w:rsid w:val="00CF5D28"/>
    <w:rsid w:val="00D84F98"/>
    <w:rsid w:val="00DB5BA5"/>
    <w:rsid w:val="00DE382C"/>
    <w:rsid w:val="00EA45A1"/>
    <w:rsid w:val="00FF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4"/>
  </w:style>
  <w:style w:type="paragraph" w:styleId="7">
    <w:name w:val="heading 7"/>
    <w:basedOn w:val="a"/>
    <w:next w:val="a"/>
    <w:link w:val="70"/>
    <w:qFormat/>
    <w:rsid w:val="009202C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202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920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202C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202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202CD"/>
    <w:rPr>
      <w:rFonts w:ascii="Times New Roman" w:eastAsia="Times New Roman" w:hAnsi="Times New Roman" w:cs="Times New Roman"/>
      <w:sz w:val="28"/>
      <w:szCs w:val="24"/>
    </w:rPr>
  </w:style>
  <w:style w:type="paragraph" w:customStyle="1" w:styleId="1H1">
    <w:name w:val="Заголовок 1.Раздел Договора.H1.&quot;Алмаз&quot;"/>
    <w:basedOn w:val="a"/>
    <w:next w:val="a"/>
    <w:rsid w:val="009202CD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H3">
    <w:name w:val="Заголовок 3.H3.&quot;Сапфир&quot;"/>
    <w:basedOn w:val="a"/>
    <w:next w:val="a"/>
    <w:rsid w:val="009202C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6H6">
    <w:name w:val="Заголовок 6.H6"/>
    <w:basedOn w:val="a"/>
    <w:next w:val="a"/>
    <w:rsid w:val="009202CD"/>
    <w:pPr>
      <w:keepNext/>
      <w:framePr w:hSpace="180" w:wrap="auto" w:vAnchor="text" w:hAnchor="margin" w:y="-180"/>
      <w:spacing w:after="0" w:line="240" w:lineRule="auto"/>
      <w:ind w:firstLine="708"/>
      <w:outlineLvl w:val="5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7">
    <w:name w:val="Основной текст с отступом.Основной текст с отступом Знак"/>
    <w:basedOn w:val="a"/>
    <w:rsid w:val="009202CD"/>
    <w:pPr>
      <w:framePr w:hSpace="180" w:wrap="auto" w:vAnchor="text" w:hAnchor="margin" w:y="-180"/>
      <w:spacing w:after="0" w:line="240" w:lineRule="auto"/>
      <w:ind w:firstLine="708"/>
      <w:jc w:val="both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AA0E-A0BC-4D97-AB9B-119E2961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2014-02-10T12:57:00Z</cp:lastPrinted>
  <dcterms:created xsi:type="dcterms:W3CDTF">2014-02-05T13:16:00Z</dcterms:created>
  <dcterms:modified xsi:type="dcterms:W3CDTF">2015-02-09T12:28:00Z</dcterms:modified>
</cp:coreProperties>
</file>