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28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379"/>
        <w:gridCol w:w="1381"/>
        <w:gridCol w:w="4500"/>
      </w:tblGrid>
      <w:tr w:rsidR="00030C7F" w:rsidTr="00030C7F">
        <w:trPr>
          <w:trHeight w:val="1862"/>
        </w:trPr>
        <w:tc>
          <w:tcPr>
            <w:tcW w:w="4379" w:type="dxa"/>
          </w:tcPr>
          <w:p w:rsidR="00030C7F" w:rsidRDefault="00030C7F">
            <w:pPr>
              <w:pStyle w:val="6H6"/>
              <w:framePr w:hSpace="0" w:wrap="auto" w:vAnchor="margin" w:hAnchor="text" w:yAlign="inline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Хальмг Танhчин</w:t>
            </w:r>
          </w:p>
          <w:p w:rsidR="00030C7F" w:rsidRDefault="00030C7F">
            <w:pPr>
              <w:pStyle w:val="a7"/>
              <w:framePr w:hSpace="0" w:wrap="auto" w:vAnchor="margin" w:hAnchor="text" w:yAlign="inline"/>
              <w:ind w:firstLine="36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Городовиковск     балhсна муниципальн эрдм-сурhулин депутатнрин хургин     шиидвр</w:t>
            </w:r>
          </w:p>
          <w:p w:rsidR="00030C7F" w:rsidRDefault="00030C7F">
            <w:pPr>
              <w:pStyle w:val="a7"/>
              <w:framePr w:hSpace="0" w:wrap="auto" w:vAnchor="margin" w:hAnchor="text" w:yAlign="inline"/>
              <w:ind w:firstLine="36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Cs w:val="28"/>
              </w:rPr>
              <w:t>урвдгч хуралгна</w:t>
            </w:r>
          </w:p>
          <w:p w:rsidR="00030C7F" w:rsidRDefault="00030C7F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hideMark/>
          </w:tcPr>
          <w:p w:rsidR="00030C7F" w:rsidRDefault="00664D90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664D9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.05pt;margin-top:9pt;width:61.55pt;height:1in;z-index:251658240;mso-position-horizontal-relative:page;mso-position-vertical-relative:text" fillcolor="window">
                  <v:imagedata r:id="rId8" o:title=""/>
                  <w10:wrap anchorx="page"/>
                </v:shape>
                <o:OLEObject Type="Embed" ProgID="Word.Document.8" ShapeID="_x0000_s1026" DrawAspect="Content" ObjectID="_1481436976" r:id="rId9"/>
              </w:pict>
            </w:r>
          </w:p>
        </w:tc>
        <w:tc>
          <w:tcPr>
            <w:tcW w:w="4500" w:type="dxa"/>
            <w:hideMark/>
          </w:tcPr>
          <w:p w:rsidR="00030C7F" w:rsidRDefault="00030C7F" w:rsidP="00030C7F">
            <w:pPr>
              <w:tabs>
                <w:tab w:val="left" w:pos="480"/>
                <w:tab w:val="center" w:pos="2058"/>
              </w:tabs>
              <w:spacing w:after="0"/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030C7F" w:rsidRDefault="00030C7F" w:rsidP="00030C7F">
            <w:pPr>
              <w:spacing w:after="0"/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Собрания депутатов</w:t>
            </w:r>
          </w:p>
          <w:p w:rsidR="00030C7F" w:rsidRDefault="00030C7F" w:rsidP="00030C7F">
            <w:pPr>
              <w:spacing w:after="0"/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Городовиковского городского муниципального образования</w:t>
            </w:r>
          </w:p>
          <w:p w:rsidR="00030C7F" w:rsidRDefault="00030C7F" w:rsidP="00030C7F">
            <w:pPr>
              <w:pStyle w:val="1H1"/>
              <w:rPr>
                <w:szCs w:val="28"/>
              </w:rPr>
            </w:pPr>
            <w:r>
              <w:rPr>
                <w:szCs w:val="28"/>
              </w:rPr>
              <w:t>Республики Калмыкия</w:t>
            </w:r>
          </w:p>
          <w:p w:rsidR="00030C7F" w:rsidRDefault="00030C7F" w:rsidP="00030C7F">
            <w:pPr>
              <w:spacing w:after="0"/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Третьего созыва</w:t>
            </w:r>
          </w:p>
        </w:tc>
      </w:tr>
    </w:tbl>
    <w:p w:rsidR="00030C7F" w:rsidRDefault="00030C7F" w:rsidP="00030C7F">
      <w:pPr>
        <w:pStyle w:val="3H3"/>
        <w:pBdr>
          <w:bottom w:val="single" w:sz="12" w:space="1" w:color="auto"/>
        </w:pBdr>
        <w:rPr>
          <w:b w:val="0"/>
          <w:sz w:val="24"/>
        </w:rPr>
      </w:pPr>
      <w:r>
        <w:rPr>
          <w:b w:val="0"/>
          <w:sz w:val="24"/>
        </w:rPr>
        <w:t xml:space="preserve"> 359050 Республика Калмыкия, г. Городовиковск, код 84731 телефон 91-7-67, 91-8-67</w:t>
      </w:r>
    </w:p>
    <w:p w:rsidR="00030C7F" w:rsidRDefault="00030C7F" w:rsidP="00030C7F">
      <w:pPr>
        <w:pStyle w:val="a3"/>
        <w:tabs>
          <w:tab w:val="left" w:pos="708"/>
        </w:tabs>
        <w:rPr>
          <w:szCs w:val="28"/>
        </w:rPr>
      </w:pPr>
    </w:p>
    <w:p w:rsidR="00030C7F" w:rsidRDefault="00030C7F" w:rsidP="00030C7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0730B">
        <w:rPr>
          <w:sz w:val="28"/>
          <w:szCs w:val="28"/>
        </w:rPr>
        <w:t>26</w:t>
      </w:r>
      <w:r>
        <w:rPr>
          <w:sz w:val="28"/>
          <w:szCs w:val="28"/>
        </w:rPr>
        <w:t xml:space="preserve">» декабря  2014г.                   №  </w:t>
      </w:r>
      <w:r w:rsidR="00F0730B">
        <w:rPr>
          <w:sz w:val="28"/>
          <w:szCs w:val="28"/>
        </w:rPr>
        <w:t>62</w:t>
      </w:r>
      <w:r>
        <w:rPr>
          <w:sz w:val="28"/>
          <w:szCs w:val="28"/>
        </w:rPr>
        <w:t xml:space="preserve">                             г. Городовиковск</w:t>
      </w:r>
    </w:p>
    <w:p w:rsidR="00030C7F" w:rsidRDefault="00030C7F" w:rsidP="00030C7F">
      <w:pPr>
        <w:pStyle w:val="a5"/>
        <w:tabs>
          <w:tab w:val="left" w:pos="4680"/>
        </w:tabs>
        <w:ind w:left="4680"/>
        <w:rPr>
          <w:sz w:val="28"/>
        </w:rPr>
      </w:pPr>
      <w:r>
        <w:rPr>
          <w:sz w:val="28"/>
        </w:rPr>
        <w:t xml:space="preserve">                                                                     «О тарифах на коммунальные</w:t>
      </w:r>
    </w:p>
    <w:p w:rsidR="00030C7F" w:rsidRDefault="00030C7F" w:rsidP="00030C7F">
      <w:pPr>
        <w:pStyle w:val="a5"/>
        <w:tabs>
          <w:tab w:val="left" w:pos="4680"/>
        </w:tabs>
        <w:ind w:left="4680"/>
        <w:rPr>
          <w:sz w:val="28"/>
        </w:rPr>
      </w:pPr>
      <w:r>
        <w:rPr>
          <w:sz w:val="28"/>
        </w:rPr>
        <w:t xml:space="preserve"> и   платные услуги по</w:t>
      </w:r>
    </w:p>
    <w:p w:rsidR="00030C7F" w:rsidRDefault="00030C7F" w:rsidP="00030C7F">
      <w:pPr>
        <w:pStyle w:val="a5"/>
        <w:tabs>
          <w:tab w:val="left" w:pos="4680"/>
        </w:tabs>
        <w:ind w:left="4680"/>
        <w:rPr>
          <w:sz w:val="28"/>
        </w:rPr>
      </w:pPr>
      <w:r>
        <w:rPr>
          <w:sz w:val="28"/>
        </w:rPr>
        <w:t xml:space="preserve"> МУП «Благоустройство"</w:t>
      </w:r>
    </w:p>
    <w:p w:rsidR="00030C7F" w:rsidRDefault="00030C7F" w:rsidP="00030C7F">
      <w:pPr>
        <w:pStyle w:val="a5"/>
        <w:tabs>
          <w:tab w:val="left" w:pos="4680"/>
          <w:tab w:val="left" w:pos="7815"/>
        </w:tabs>
        <w:rPr>
          <w:sz w:val="28"/>
        </w:rPr>
      </w:pPr>
      <w:r>
        <w:rPr>
          <w:sz w:val="28"/>
        </w:rPr>
        <w:t xml:space="preserve">                                                     ГГМО РК на 2015 г.»</w:t>
      </w:r>
    </w:p>
    <w:p w:rsidR="00030C7F" w:rsidRDefault="00030C7F" w:rsidP="00030C7F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 </w:t>
      </w:r>
    </w:p>
    <w:p w:rsidR="00030C7F" w:rsidRDefault="00030C7F" w:rsidP="00030C7F">
      <w:pPr>
        <w:pStyle w:val="a5"/>
        <w:ind w:left="0"/>
        <w:jc w:val="right"/>
        <w:rPr>
          <w:sz w:val="28"/>
        </w:rPr>
      </w:pPr>
    </w:p>
    <w:p w:rsidR="00030C7F" w:rsidRDefault="00030C7F" w:rsidP="00030C7F">
      <w:pPr>
        <w:pStyle w:val="a5"/>
        <w:ind w:left="0" w:firstLine="708"/>
        <w:jc w:val="both"/>
        <w:rPr>
          <w:sz w:val="28"/>
        </w:rPr>
      </w:pPr>
      <w:r>
        <w:rPr>
          <w:sz w:val="28"/>
        </w:rPr>
        <w:t xml:space="preserve"> В соответствии со ст.5 п.7 Федерального Закона Российской Федерации от 30.12.2004 г. № 210-ФЗ «Об основах регулирования тарифов организаций коммунального комплекса» (с изм. и доп.) Собрание депутатов Городовиковского городского муниципального образования Республики Калмыкия</w:t>
      </w:r>
    </w:p>
    <w:p w:rsidR="00030C7F" w:rsidRDefault="00030C7F" w:rsidP="00030C7F">
      <w:pPr>
        <w:pStyle w:val="a5"/>
        <w:ind w:left="0"/>
        <w:jc w:val="both"/>
        <w:rPr>
          <w:sz w:val="28"/>
        </w:rPr>
      </w:pPr>
    </w:p>
    <w:p w:rsidR="00030C7F" w:rsidRDefault="00030C7F" w:rsidP="00030C7F">
      <w:pPr>
        <w:pStyle w:val="a5"/>
        <w:ind w:left="0"/>
        <w:jc w:val="center"/>
        <w:rPr>
          <w:sz w:val="28"/>
        </w:rPr>
      </w:pPr>
      <w:r>
        <w:rPr>
          <w:sz w:val="28"/>
        </w:rPr>
        <w:t>РЕШИЛО:</w:t>
      </w:r>
    </w:p>
    <w:p w:rsidR="00030C7F" w:rsidRDefault="00030C7F" w:rsidP="00030C7F">
      <w:pPr>
        <w:pStyle w:val="a5"/>
        <w:ind w:left="360"/>
        <w:jc w:val="center"/>
        <w:rPr>
          <w:sz w:val="28"/>
        </w:rPr>
      </w:pPr>
    </w:p>
    <w:p w:rsidR="00030C7F" w:rsidRDefault="00030C7F" w:rsidP="00030C7F">
      <w:pPr>
        <w:pStyle w:val="a5"/>
        <w:ind w:left="0" w:firstLine="540"/>
        <w:jc w:val="both"/>
        <w:rPr>
          <w:sz w:val="28"/>
        </w:rPr>
      </w:pPr>
      <w:r>
        <w:rPr>
          <w:sz w:val="28"/>
        </w:rPr>
        <w:t>1.Утвердить тарифы на  коммунальные и платные услуги по МУП «Благоустройство» Городовиковского городского муниципального образования Республики Калмыкия, согласно    приложениям № 1-2.</w:t>
      </w:r>
    </w:p>
    <w:p w:rsidR="00030C7F" w:rsidRDefault="00030C7F" w:rsidP="00030C7F">
      <w:pPr>
        <w:pStyle w:val="a5"/>
        <w:ind w:left="0" w:firstLine="540"/>
        <w:jc w:val="both"/>
        <w:rPr>
          <w:sz w:val="28"/>
        </w:rPr>
      </w:pPr>
      <w:r>
        <w:rPr>
          <w:sz w:val="28"/>
        </w:rPr>
        <w:t>2.Контроль за исполнением настоящего решения возложить на комиссию по социальным вопросам Собрания депутатов Городовиковского городского муниципального образования Республики Калмыкия – председатель  Кугнинова  З.Б.</w:t>
      </w:r>
    </w:p>
    <w:p w:rsidR="00030C7F" w:rsidRPr="00030C7F" w:rsidRDefault="00030C7F" w:rsidP="00030C7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  </w:t>
      </w:r>
      <w:r w:rsidRPr="00030C7F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средствах массовой информации и разместить в сети интернет на официальном сайте </w:t>
      </w:r>
      <w:r w:rsidRPr="00030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C7F">
        <w:rPr>
          <w:rFonts w:ascii="Times New Roman" w:hAnsi="Times New Roman" w:cs="Times New Roman"/>
          <w:sz w:val="28"/>
          <w:szCs w:val="28"/>
        </w:rPr>
        <w:t>Городовиковского городского муниципального образования Республики Калмыкия.</w:t>
      </w:r>
    </w:p>
    <w:p w:rsidR="00030C7F" w:rsidRDefault="00030C7F" w:rsidP="00030C7F">
      <w:pPr>
        <w:pStyle w:val="a5"/>
        <w:ind w:left="0"/>
        <w:jc w:val="both"/>
        <w:rPr>
          <w:sz w:val="28"/>
        </w:rPr>
      </w:pPr>
      <w:r>
        <w:rPr>
          <w:sz w:val="28"/>
          <w:szCs w:val="28"/>
        </w:rPr>
        <w:t xml:space="preserve">      4.Решение вступает в силу</w:t>
      </w:r>
      <w:r>
        <w:rPr>
          <w:sz w:val="28"/>
        </w:rPr>
        <w:t xml:space="preserve"> с 01 января 2015года.</w:t>
      </w:r>
    </w:p>
    <w:p w:rsidR="00030C7F" w:rsidRDefault="00030C7F" w:rsidP="00030C7F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    </w:t>
      </w:r>
    </w:p>
    <w:p w:rsidR="00030C7F" w:rsidRDefault="00030C7F" w:rsidP="00030C7F">
      <w:pPr>
        <w:pStyle w:val="a5"/>
        <w:ind w:left="0"/>
        <w:jc w:val="both"/>
        <w:rPr>
          <w:sz w:val="28"/>
        </w:rPr>
      </w:pPr>
    </w:p>
    <w:p w:rsidR="00030C7F" w:rsidRPr="00030C7F" w:rsidRDefault="00030C7F" w:rsidP="00030C7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030C7F">
        <w:rPr>
          <w:rFonts w:ascii="Times New Roman" w:hAnsi="Times New Roman" w:cs="Times New Roman"/>
          <w:snapToGrid w:val="0"/>
          <w:sz w:val="28"/>
          <w:szCs w:val="28"/>
        </w:rPr>
        <w:t>Глава</w:t>
      </w:r>
    </w:p>
    <w:p w:rsidR="00030C7F" w:rsidRPr="00030C7F" w:rsidRDefault="00030C7F" w:rsidP="00030C7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030C7F">
        <w:rPr>
          <w:rFonts w:ascii="Times New Roman" w:hAnsi="Times New Roman" w:cs="Times New Roman"/>
          <w:snapToGrid w:val="0"/>
          <w:sz w:val="28"/>
          <w:szCs w:val="28"/>
        </w:rPr>
        <w:t>Городовиковского городского</w:t>
      </w:r>
    </w:p>
    <w:p w:rsidR="00030C7F" w:rsidRDefault="00030C7F" w:rsidP="007B172D">
      <w:pPr>
        <w:spacing w:after="0"/>
        <w:rPr>
          <w:sz w:val="28"/>
        </w:rPr>
      </w:pPr>
      <w:r w:rsidRPr="00030C7F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образования РК (ахлачи)                               В. Гаевая </w:t>
      </w:r>
    </w:p>
    <w:p w:rsidR="00030C7F" w:rsidRDefault="00030C7F" w:rsidP="00030C7F">
      <w:pPr>
        <w:pStyle w:val="a5"/>
        <w:ind w:left="0"/>
        <w:rPr>
          <w:sz w:val="28"/>
        </w:rPr>
      </w:pPr>
    </w:p>
    <w:p w:rsidR="00030C7F" w:rsidRDefault="00030C7F" w:rsidP="00030C7F">
      <w:pPr>
        <w:rPr>
          <w:sz w:val="28"/>
        </w:rPr>
      </w:pPr>
    </w:p>
    <w:p w:rsidR="00030C7F" w:rsidRPr="00030C7F" w:rsidRDefault="00030C7F" w:rsidP="00030C7F">
      <w:pPr>
        <w:spacing w:after="0"/>
        <w:ind w:left="5580" w:hanging="1260"/>
        <w:rPr>
          <w:rFonts w:ascii="Times New Roman" w:hAnsi="Times New Roman" w:cs="Times New Roman"/>
          <w:sz w:val="24"/>
          <w:szCs w:val="24"/>
        </w:rPr>
      </w:pPr>
      <w:r w:rsidRPr="00030C7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Приложение № 1</w:t>
      </w:r>
    </w:p>
    <w:p w:rsidR="00030C7F" w:rsidRPr="00030C7F" w:rsidRDefault="00030C7F" w:rsidP="00030C7F">
      <w:pPr>
        <w:spacing w:after="0"/>
        <w:ind w:left="5580" w:hanging="1260"/>
        <w:rPr>
          <w:rFonts w:ascii="Times New Roman" w:hAnsi="Times New Roman" w:cs="Times New Roman"/>
          <w:sz w:val="24"/>
          <w:szCs w:val="24"/>
        </w:rPr>
      </w:pPr>
      <w:r w:rsidRPr="00030C7F">
        <w:rPr>
          <w:rFonts w:ascii="Times New Roman" w:hAnsi="Times New Roman" w:cs="Times New Roman"/>
          <w:sz w:val="24"/>
          <w:szCs w:val="24"/>
        </w:rPr>
        <w:t xml:space="preserve">                     к решению Собрания  депутатов                                                                         Городовиковского ГМО  РК</w:t>
      </w:r>
    </w:p>
    <w:p w:rsidR="00030C7F" w:rsidRPr="00030C7F" w:rsidRDefault="00030C7F" w:rsidP="00030C7F">
      <w:pPr>
        <w:spacing w:after="0"/>
        <w:ind w:left="5580" w:hanging="1260"/>
        <w:rPr>
          <w:rFonts w:ascii="Times New Roman" w:hAnsi="Times New Roman" w:cs="Times New Roman"/>
          <w:sz w:val="24"/>
          <w:szCs w:val="24"/>
        </w:rPr>
      </w:pPr>
      <w:r w:rsidRPr="00030C7F">
        <w:rPr>
          <w:rFonts w:ascii="Times New Roman" w:hAnsi="Times New Roman" w:cs="Times New Roman"/>
          <w:sz w:val="24"/>
          <w:szCs w:val="24"/>
        </w:rPr>
        <w:t xml:space="preserve">                     №</w:t>
      </w:r>
      <w:r w:rsidRPr="00030C7F">
        <w:rPr>
          <w:rFonts w:ascii="Times New Roman" w:hAnsi="Times New Roman" w:cs="Times New Roman"/>
          <w:sz w:val="24"/>
          <w:szCs w:val="24"/>
        </w:rPr>
        <w:softHyphen/>
      </w:r>
      <w:r w:rsidRPr="00030C7F">
        <w:rPr>
          <w:rFonts w:ascii="Times New Roman" w:hAnsi="Times New Roman" w:cs="Times New Roman"/>
          <w:sz w:val="24"/>
          <w:szCs w:val="24"/>
        </w:rPr>
        <w:softHyphen/>
      </w:r>
      <w:r w:rsidRPr="00030C7F">
        <w:rPr>
          <w:rFonts w:ascii="Times New Roman" w:hAnsi="Times New Roman" w:cs="Times New Roman"/>
          <w:sz w:val="24"/>
          <w:szCs w:val="24"/>
        </w:rPr>
        <w:softHyphen/>
      </w:r>
      <w:r w:rsidRPr="00030C7F">
        <w:rPr>
          <w:rFonts w:ascii="Times New Roman" w:hAnsi="Times New Roman" w:cs="Times New Roman"/>
          <w:sz w:val="24"/>
          <w:szCs w:val="24"/>
        </w:rPr>
        <w:softHyphen/>
      </w:r>
      <w:r w:rsidRPr="00030C7F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6C9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0C7F">
        <w:rPr>
          <w:rFonts w:ascii="Times New Roman" w:hAnsi="Times New Roman" w:cs="Times New Roman"/>
          <w:sz w:val="24"/>
          <w:szCs w:val="24"/>
        </w:rPr>
        <w:t xml:space="preserve"> от «</w:t>
      </w:r>
      <w:r w:rsidR="00BA56C9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C7F">
        <w:rPr>
          <w:rFonts w:ascii="Times New Roman" w:hAnsi="Times New Roman" w:cs="Times New Roman"/>
          <w:sz w:val="24"/>
          <w:szCs w:val="24"/>
        </w:rPr>
        <w:t>»</w:t>
      </w:r>
      <w:r w:rsidR="00BA56C9">
        <w:rPr>
          <w:rFonts w:ascii="Times New Roman" w:hAnsi="Times New Roman" w:cs="Times New Roman"/>
          <w:sz w:val="24"/>
          <w:szCs w:val="24"/>
        </w:rPr>
        <w:t xml:space="preserve">  </w:t>
      </w:r>
      <w:r w:rsidRPr="00030C7F">
        <w:rPr>
          <w:rFonts w:ascii="Times New Roman" w:hAnsi="Times New Roman" w:cs="Times New Roman"/>
          <w:sz w:val="24"/>
          <w:szCs w:val="24"/>
        </w:rPr>
        <w:t>декабря 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0C7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30C7F" w:rsidRPr="00030C7F" w:rsidRDefault="00030C7F" w:rsidP="00030C7F">
      <w:pPr>
        <w:pStyle w:val="5"/>
        <w:rPr>
          <w:b w:val="0"/>
          <w:bCs w:val="0"/>
          <w:i w:val="0"/>
          <w:iCs w:val="0"/>
          <w:sz w:val="24"/>
        </w:rPr>
      </w:pPr>
      <w:r w:rsidRPr="00030C7F">
        <w:rPr>
          <w:b w:val="0"/>
          <w:bCs w:val="0"/>
          <w:i w:val="0"/>
          <w:iCs w:val="0"/>
          <w:sz w:val="24"/>
        </w:rPr>
        <w:t xml:space="preserve">                                                        </w:t>
      </w:r>
    </w:p>
    <w:p w:rsidR="00030C7F" w:rsidRDefault="00030C7F" w:rsidP="00030C7F">
      <w:pPr>
        <w:pStyle w:val="5"/>
        <w:jc w:val="center"/>
      </w:pPr>
    </w:p>
    <w:p w:rsidR="007B172D" w:rsidRDefault="007B172D" w:rsidP="007B172D">
      <w:pPr>
        <w:pStyle w:val="5"/>
        <w:jc w:val="center"/>
        <w:rPr>
          <w:sz w:val="32"/>
        </w:rPr>
      </w:pPr>
      <w:r>
        <w:rPr>
          <w:sz w:val="32"/>
        </w:rPr>
        <w:t>Тариф</w:t>
      </w:r>
    </w:p>
    <w:p w:rsidR="007B172D" w:rsidRDefault="007B172D" w:rsidP="007B172D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на оплату содержания и ремонта жилья </w:t>
      </w:r>
    </w:p>
    <w:p w:rsidR="007B172D" w:rsidRDefault="007B172D" w:rsidP="007B172D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по МУП «Благоустройство» ГГМО РК</w:t>
      </w:r>
    </w:p>
    <w:p w:rsidR="007B172D" w:rsidRDefault="007B172D" w:rsidP="007B172D">
      <w:pPr>
        <w:jc w:val="center"/>
        <w:rPr>
          <w:b/>
          <w:bCs/>
          <w:i/>
          <w:iCs/>
          <w:sz w:val="28"/>
        </w:rPr>
      </w:pPr>
    </w:p>
    <w:p w:rsidR="007B172D" w:rsidRDefault="007B172D" w:rsidP="007B172D">
      <w:pPr>
        <w:jc w:val="center"/>
        <w:rPr>
          <w:b/>
          <w:bCs/>
          <w:i/>
          <w:iCs/>
          <w:sz w:val="28"/>
        </w:rPr>
      </w:pPr>
    </w:p>
    <w:p w:rsidR="007B172D" w:rsidRDefault="007B172D" w:rsidP="007B172D">
      <w:pPr>
        <w:pStyle w:val="1"/>
      </w:pPr>
      <w:r>
        <w:t>Ввести в действие с 1.01.201</w:t>
      </w:r>
      <w:r w:rsidR="00983374">
        <w:t>5</w:t>
      </w:r>
      <w: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1278"/>
        <w:gridCol w:w="2682"/>
        <w:gridCol w:w="2885"/>
      </w:tblGrid>
      <w:tr w:rsidR="007B172D" w:rsidTr="00AB588C">
        <w:trPr>
          <w:cantSplit/>
          <w:trHeight w:val="667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2D" w:rsidRDefault="007B172D" w:rsidP="00AB588C">
            <w:pPr>
              <w:rPr>
                <w:sz w:val="28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2D" w:rsidRDefault="007B172D" w:rsidP="00AB588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B172D" w:rsidRDefault="007B172D" w:rsidP="00AB58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  <w:p w:rsidR="007B172D" w:rsidRDefault="007B172D" w:rsidP="00AB58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изм.</w:t>
            </w:r>
          </w:p>
          <w:p w:rsidR="007B172D" w:rsidRDefault="007B172D" w:rsidP="00AB588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D" w:rsidRDefault="007B172D" w:rsidP="00AB588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Стоимость услуг в рублях</w:t>
            </w:r>
          </w:p>
        </w:tc>
      </w:tr>
      <w:tr w:rsidR="007B172D" w:rsidTr="00AB588C">
        <w:trPr>
          <w:cantSplit/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D" w:rsidRDefault="007B172D" w:rsidP="00AB588C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2D" w:rsidRDefault="007B172D" w:rsidP="00AB588C">
            <w:pPr>
              <w:rPr>
                <w:sz w:val="28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D" w:rsidRDefault="007B172D" w:rsidP="00AB58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 01.01.201</w:t>
            </w:r>
            <w:r w:rsidR="00983374">
              <w:rPr>
                <w:b/>
              </w:rPr>
              <w:t>5</w:t>
            </w:r>
            <w:r>
              <w:rPr>
                <w:b/>
              </w:rPr>
              <w:t>г. по</w:t>
            </w:r>
          </w:p>
          <w:p w:rsidR="007B172D" w:rsidRDefault="007B172D" w:rsidP="00983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30.06.201</w:t>
            </w:r>
            <w:r w:rsidR="00983374">
              <w:rPr>
                <w:b/>
              </w:rPr>
              <w:t>5</w:t>
            </w:r>
            <w:r>
              <w:rPr>
                <w:b/>
              </w:rPr>
              <w:t>г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D" w:rsidRDefault="007B172D" w:rsidP="00AB58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 01.07.201</w:t>
            </w:r>
            <w:r w:rsidR="00983374">
              <w:rPr>
                <w:b/>
              </w:rPr>
              <w:t>5</w:t>
            </w:r>
            <w:r>
              <w:rPr>
                <w:b/>
              </w:rPr>
              <w:t>г. по</w:t>
            </w:r>
          </w:p>
          <w:p w:rsidR="007B172D" w:rsidRDefault="007B172D" w:rsidP="00983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31.12.201</w:t>
            </w:r>
            <w:r w:rsidR="00983374">
              <w:rPr>
                <w:b/>
              </w:rPr>
              <w:t>5</w:t>
            </w:r>
            <w:r>
              <w:rPr>
                <w:b/>
              </w:rPr>
              <w:t>г.</w:t>
            </w:r>
          </w:p>
        </w:tc>
      </w:tr>
      <w:tr w:rsidR="007B172D" w:rsidTr="00AB58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D" w:rsidRDefault="007B172D" w:rsidP="00AB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Оплата за ремонт</w:t>
            </w:r>
          </w:p>
          <w:p w:rsidR="007B172D" w:rsidRDefault="007B172D" w:rsidP="00AB588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и содержание жилья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2D" w:rsidRDefault="007B172D" w:rsidP="00AB588C">
            <w:pPr>
              <w:ind w:left="-765" w:firstLine="76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1 кв.м.</w:t>
            </w:r>
          </w:p>
          <w:p w:rsidR="007B172D" w:rsidRDefault="007B172D" w:rsidP="00AB588C">
            <w:pPr>
              <w:ind w:left="-765" w:firstLine="765"/>
              <w:jc w:val="center"/>
              <w:rPr>
                <w:sz w:val="28"/>
              </w:rPr>
            </w:pPr>
            <w:r>
              <w:rPr>
                <w:sz w:val="28"/>
              </w:rPr>
              <w:t>общей</w:t>
            </w:r>
          </w:p>
          <w:p w:rsidR="007B172D" w:rsidRDefault="007B172D" w:rsidP="00AB588C">
            <w:pPr>
              <w:ind w:left="-765" w:firstLine="765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площади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2D" w:rsidRDefault="007B172D" w:rsidP="00AB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B172D" w:rsidRDefault="007B172D" w:rsidP="00AB588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6-33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2D" w:rsidRDefault="007B172D" w:rsidP="00AB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B172D" w:rsidRDefault="007B172D" w:rsidP="007B17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6-90</w:t>
            </w:r>
          </w:p>
        </w:tc>
      </w:tr>
    </w:tbl>
    <w:p w:rsidR="007B172D" w:rsidRDefault="007B172D" w:rsidP="007B172D">
      <w:pPr>
        <w:rPr>
          <w:sz w:val="28"/>
        </w:rPr>
      </w:pPr>
    </w:p>
    <w:p w:rsidR="007B172D" w:rsidRDefault="007B172D" w:rsidP="007B172D">
      <w:pPr>
        <w:pStyle w:val="a5"/>
        <w:ind w:left="360"/>
      </w:pPr>
      <w:r>
        <w:t>1.НДС не облагается.</w:t>
      </w:r>
    </w:p>
    <w:p w:rsidR="007B172D" w:rsidRDefault="007B172D" w:rsidP="007B172D">
      <w:pPr>
        <w:pStyle w:val="a5"/>
        <w:ind w:left="360"/>
        <w:jc w:val="both"/>
      </w:pPr>
      <w:r>
        <w:t>2.  Оплата расходов, связанных с обслуживанием и ремонтом  приватизированных жилых помещений, производится собственниками по ставкам, установленным для обслуживания государственного и муниципального фонда.</w:t>
      </w: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Pr="007B172D" w:rsidRDefault="007B172D" w:rsidP="007B172D">
      <w:pPr>
        <w:spacing w:after="0"/>
        <w:ind w:left="5580" w:hanging="1260"/>
        <w:rPr>
          <w:rFonts w:ascii="Times New Roman" w:hAnsi="Times New Roman" w:cs="Times New Roman"/>
        </w:rPr>
      </w:pPr>
      <w:r>
        <w:lastRenderedPageBreak/>
        <w:t xml:space="preserve">                      </w:t>
      </w:r>
      <w:r w:rsidR="00983374">
        <w:t xml:space="preserve"> </w:t>
      </w:r>
      <w:r>
        <w:t xml:space="preserve">  </w:t>
      </w:r>
      <w:r w:rsidRPr="007B172D">
        <w:rPr>
          <w:rFonts w:ascii="Times New Roman" w:hAnsi="Times New Roman" w:cs="Times New Roman"/>
        </w:rPr>
        <w:t>Приложение № 2</w:t>
      </w:r>
    </w:p>
    <w:p w:rsidR="007B172D" w:rsidRPr="007B172D" w:rsidRDefault="007B172D" w:rsidP="007B172D">
      <w:pPr>
        <w:spacing w:after="0"/>
        <w:ind w:left="5580" w:hanging="1260"/>
        <w:rPr>
          <w:rFonts w:ascii="Times New Roman" w:hAnsi="Times New Roman" w:cs="Times New Roman"/>
        </w:rPr>
      </w:pPr>
      <w:r w:rsidRPr="007B172D">
        <w:rPr>
          <w:rFonts w:ascii="Times New Roman" w:hAnsi="Times New Roman" w:cs="Times New Roman"/>
        </w:rPr>
        <w:t xml:space="preserve">                   </w:t>
      </w:r>
      <w:r w:rsidR="00983374">
        <w:rPr>
          <w:rFonts w:ascii="Times New Roman" w:hAnsi="Times New Roman" w:cs="Times New Roman"/>
        </w:rPr>
        <w:t xml:space="preserve"> </w:t>
      </w:r>
      <w:r w:rsidRPr="007B172D">
        <w:rPr>
          <w:rFonts w:ascii="Times New Roman" w:hAnsi="Times New Roman" w:cs="Times New Roman"/>
        </w:rPr>
        <w:t xml:space="preserve">   к решению Собрания  депутатов                                                                         Городовиковского ГМО  РК</w:t>
      </w:r>
    </w:p>
    <w:p w:rsidR="007B172D" w:rsidRPr="007B172D" w:rsidRDefault="007B172D" w:rsidP="007B172D">
      <w:pPr>
        <w:spacing w:after="0"/>
        <w:ind w:left="5580" w:hanging="1260"/>
        <w:rPr>
          <w:rFonts w:ascii="Times New Roman" w:hAnsi="Times New Roman" w:cs="Times New Roman"/>
        </w:rPr>
      </w:pPr>
      <w:r w:rsidRPr="007B172D">
        <w:rPr>
          <w:rFonts w:ascii="Times New Roman" w:hAnsi="Times New Roman" w:cs="Times New Roman"/>
        </w:rPr>
        <w:t xml:space="preserve">                        №</w:t>
      </w:r>
      <w:r w:rsidRPr="007B172D">
        <w:rPr>
          <w:rFonts w:ascii="Times New Roman" w:hAnsi="Times New Roman" w:cs="Times New Roman"/>
        </w:rPr>
        <w:softHyphen/>
      </w:r>
      <w:r w:rsidRPr="007B172D">
        <w:rPr>
          <w:rFonts w:ascii="Times New Roman" w:hAnsi="Times New Roman" w:cs="Times New Roman"/>
        </w:rPr>
        <w:softHyphen/>
      </w:r>
      <w:r w:rsidRPr="007B172D">
        <w:rPr>
          <w:rFonts w:ascii="Times New Roman" w:hAnsi="Times New Roman" w:cs="Times New Roman"/>
        </w:rPr>
        <w:softHyphen/>
      </w:r>
      <w:r w:rsidRPr="007B172D">
        <w:rPr>
          <w:rFonts w:ascii="Times New Roman" w:hAnsi="Times New Roman" w:cs="Times New Roman"/>
        </w:rPr>
        <w:softHyphen/>
      </w:r>
      <w:r w:rsidRPr="007B172D">
        <w:rPr>
          <w:rFonts w:ascii="Times New Roman" w:hAnsi="Times New Roman" w:cs="Times New Roman"/>
        </w:rPr>
        <w:softHyphen/>
        <w:t xml:space="preserve"> </w:t>
      </w:r>
      <w:r w:rsidR="00983374">
        <w:rPr>
          <w:rFonts w:ascii="Times New Roman" w:hAnsi="Times New Roman" w:cs="Times New Roman"/>
        </w:rPr>
        <w:t>6</w:t>
      </w:r>
      <w:r w:rsidRPr="007B172D">
        <w:rPr>
          <w:rFonts w:ascii="Times New Roman" w:hAnsi="Times New Roman" w:cs="Times New Roman"/>
        </w:rPr>
        <w:t>2 от «26»декабря  201</w:t>
      </w:r>
      <w:r w:rsidR="00983374">
        <w:rPr>
          <w:rFonts w:ascii="Times New Roman" w:hAnsi="Times New Roman" w:cs="Times New Roman"/>
        </w:rPr>
        <w:t>4</w:t>
      </w:r>
      <w:r w:rsidRPr="007B172D">
        <w:rPr>
          <w:rFonts w:ascii="Times New Roman" w:hAnsi="Times New Roman" w:cs="Times New Roman"/>
        </w:rPr>
        <w:t xml:space="preserve"> г.</w:t>
      </w:r>
    </w:p>
    <w:p w:rsidR="007B172D" w:rsidRPr="007B172D" w:rsidRDefault="007B172D" w:rsidP="007B172D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7B172D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030C7F" w:rsidRDefault="007B172D" w:rsidP="00030C7F">
      <w:pPr>
        <w:pStyle w:val="a5"/>
        <w:ind w:left="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Т</w:t>
      </w:r>
      <w:r w:rsidR="00030C7F">
        <w:rPr>
          <w:b/>
          <w:bCs/>
          <w:i/>
          <w:iCs/>
          <w:sz w:val="32"/>
        </w:rPr>
        <w:t>ариф</w:t>
      </w:r>
    </w:p>
    <w:p w:rsidR="00030C7F" w:rsidRDefault="00030C7F" w:rsidP="00030C7F">
      <w:pPr>
        <w:pStyle w:val="a5"/>
        <w:ind w:left="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на оплату за найм жилья </w:t>
      </w:r>
    </w:p>
    <w:p w:rsidR="00030C7F" w:rsidRDefault="00030C7F" w:rsidP="00030C7F">
      <w:pPr>
        <w:pStyle w:val="a5"/>
        <w:ind w:left="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по МУП «Благоустройство» ГГМО РК</w:t>
      </w:r>
    </w:p>
    <w:p w:rsidR="00030C7F" w:rsidRDefault="00030C7F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030C7F" w:rsidRDefault="00030C7F" w:rsidP="00030C7F">
      <w:pPr>
        <w:pStyle w:val="a5"/>
        <w:ind w:left="0"/>
        <w:jc w:val="center"/>
        <w:rPr>
          <w:b/>
          <w:bCs/>
          <w:i/>
          <w:iCs/>
          <w:sz w:val="32"/>
        </w:rPr>
      </w:pPr>
    </w:p>
    <w:p w:rsidR="00030C7F" w:rsidRDefault="00030C7F" w:rsidP="00030C7F">
      <w:pPr>
        <w:pStyle w:val="a5"/>
        <w:ind w:left="0"/>
        <w:rPr>
          <w:sz w:val="28"/>
        </w:rPr>
      </w:pPr>
      <w:r>
        <w:rPr>
          <w:sz w:val="28"/>
        </w:rPr>
        <w:t>вводится в действие с 1.01.201</w:t>
      </w:r>
      <w:r w:rsidR="00D842E7">
        <w:rPr>
          <w:sz w:val="28"/>
        </w:rPr>
        <w:t>5</w:t>
      </w:r>
      <w:r>
        <w:rPr>
          <w:sz w:val="28"/>
        </w:rPr>
        <w:t>г.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1278"/>
        <w:gridCol w:w="2502"/>
        <w:gridCol w:w="3060"/>
      </w:tblGrid>
      <w:tr w:rsidR="00030C7F" w:rsidTr="00030C7F">
        <w:trPr>
          <w:cantSplit/>
          <w:trHeight w:val="33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>
            <w:pPr>
              <w:rPr>
                <w:sz w:val="28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>
            <w:pPr>
              <w:rPr>
                <w:sz w:val="28"/>
                <w:szCs w:val="24"/>
              </w:rPr>
            </w:pPr>
          </w:p>
          <w:p w:rsidR="00030C7F" w:rsidRDefault="00030C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  <w:p w:rsidR="00030C7F" w:rsidRDefault="00030C7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изм.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Стоимость услуг в рублях</w:t>
            </w:r>
          </w:p>
        </w:tc>
      </w:tr>
      <w:tr w:rsidR="00030C7F" w:rsidTr="00030C7F">
        <w:trPr>
          <w:cantSplit/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Default="00030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Default="00030C7F">
            <w:pPr>
              <w:rPr>
                <w:sz w:val="28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 01.01.2015г. по</w:t>
            </w:r>
          </w:p>
          <w:p w:rsidR="00030C7F" w:rsidRDefault="00030C7F" w:rsidP="00030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30.06.2015г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 01.07.2015г. по</w:t>
            </w:r>
          </w:p>
          <w:p w:rsidR="00030C7F" w:rsidRDefault="00030C7F" w:rsidP="00030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31.12.2015г.</w:t>
            </w:r>
          </w:p>
        </w:tc>
      </w:tr>
      <w:tr w:rsidR="00030C7F" w:rsidTr="00030C7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>
            <w:pPr>
              <w:jc w:val="center"/>
              <w:rPr>
                <w:sz w:val="28"/>
                <w:szCs w:val="24"/>
              </w:rPr>
            </w:pPr>
          </w:p>
          <w:p w:rsidR="00030C7F" w:rsidRDefault="00030C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Оплата за найм</w:t>
            </w:r>
          </w:p>
          <w:p w:rsidR="00030C7F" w:rsidRDefault="00030C7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жилья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>
            <w:pPr>
              <w:ind w:left="-765" w:firstLine="765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 кв.м.</w:t>
            </w:r>
          </w:p>
          <w:p w:rsidR="00030C7F" w:rsidRDefault="00030C7F">
            <w:pPr>
              <w:ind w:left="-765" w:firstLine="765"/>
              <w:jc w:val="center"/>
              <w:rPr>
                <w:sz w:val="28"/>
              </w:rPr>
            </w:pPr>
            <w:r>
              <w:rPr>
                <w:sz w:val="28"/>
              </w:rPr>
              <w:t>общей</w:t>
            </w:r>
          </w:p>
          <w:p w:rsidR="00030C7F" w:rsidRDefault="00030C7F">
            <w:pPr>
              <w:ind w:left="-765" w:firstLine="765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площади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>
            <w:pPr>
              <w:jc w:val="center"/>
              <w:rPr>
                <w:sz w:val="28"/>
                <w:szCs w:val="24"/>
              </w:rPr>
            </w:pPr>
          </w:p>
          <w:p w:rsidR="00030C7F" w:rsidRDefault="00030C7F">
            <w:pPr>
              <w:jc w:val="center"/>
              <w:rPr>
                <w:sz w:val="28"/>
              </w:rPr>
            </w:pPr>
          </w:p>
          <w:p w:rsidR="00030C7F" w:rsidRDefault="00030C7F" w:rsidP="00030C7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0-</w:t>
            </w:r>
            <w:r w:rsidR="00D842E7">
              <w:rPr>
                <w:sz w:val="28"/>
              </w:rPr>
              <w:t>84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>
            <w:pPr>
              <w:jc w:val="center"/>
              <w:rPr>
                <w:sz w:val="28"/>
                <w:szCs w:val="24"/>
              </w:rPr>
            </w:pPr>
          </w:p>
          <w:p w:rsidR="00030C7F" w:rsidRDefault="00030C7F">
            <w:pPr>
              <w:jc w:val="center"/>
              <w:rPr>
                <w:sz w:val="28"/>
              </w:rPr>
            </w:pPr>
          </w:p>
          <w:p w:rsidR="00030C7F" w:rsidRDefault="00030C7F" w:rsidP="00D842E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0-</w:t>
            </w:r>
            <w:r w:rsidR="00D842E7">
              <w:rPr>
                <w:sz w:val="28"/>
              </w:rPr>
              <w:t>92</w:t>
            </w:r>
          </w:p>
        </w:tc>
      </w:tr>
    </w:tbl>
    <w:p w:rsidR="00030C7F" w:rsidRDefault="00030C7F" w:rsidP="00030C7F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 НДС не облагается.</w:t>
      </w:r>
    </w:p>
    <w:p w:rsidR="00030C7F" w:rsidRDefault="00030C7F" w:rsidP="00030C7F">
      <w:pPr>
        <w:pStyle w:val="a5"/>
        <w:ind w:left="0"/>
        <w:jc w:val="both"/>
        <w:rPr>
          <w:sz w:val="28"/>
        </w:rPr>
      </w:pPr>
    </w:p>
    <w:p w:rsidR="00030C7F" w:rsidRDefault="00030C7F" w:rsidP="00030C7F">
      <w:pPr>
        <w:pStyle w:val="a5"/>
        <w:ind w:left="0"/>
        <w:jc w:val="both"/>
        <w:rPr>
          <w:sz w:val="28"/>
        </w:rPr>
      </w:pPr>
      <w:r>
        <w:rPr>
          <w:sz w:val="28"/>
        </w:rPr>
        <w:t>Плата взимается ежемесячно.</w:t>
      </w:r>
    </w:p>
    <w:p w:rsidR="00030C7F" w:rsidRDefault="00030C7F" w:rsidP="00030C7F">
      <w:pPr>
        <w:pStyle w:val="a5"/>
        <w:ind w:left="0"/>
        <w:jc w:val="both"/>
        <w:rPr>
          <w:sz w:val="28"/>
        </w:rPr>
      </w:pPr>
      <w:r>
        <w:rPr>
          <w:sz w:val="28"/>
        </w:rPr>
        <w:t>Плата за найм не взимается:</w:t>
      </w:r>
    </w:p>
    <w:p w:rsidR="00030C7F" w:rsidRDefault="00030C7F" w:rsidP="00030C7F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с собственников жилых помещений, приватизировавших свое жилье или получивших право собственности в результате частного строительства, сделок купли- продажи, а также с граждан, проживающих в жилищном фонде ЖСК;</w:t>
      </w:r>
    </w:p>
    <w:p w:rsidR="00030C7F" w:rsidRDefault="00030C7F" w:rsidP="00030C7F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в домах, находящихся в аварийном состоянии;</w:t>
      </w:r>
    </w:p>
    <w:p w:rsidR="00030C7F" w:rsidRDefault="00030C7F" w:rsidP="00030C7F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в общежитиях,</w:t>
      </w:r>
    </w:p>
    <w:p w:rsidR="00030C7F" w:rsidRDefault="00030C7F" w:rsidP="00030C7F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в служебных жилых помещениях.</w:t>
      </w:r>
    </w:p>
    <w:p w:rsidR="00030C7F" w:rsidRDefault="00030C7F" w:rsidP="00030C7F">
      <w:pPr>
        <w:rPr>
          <w:sz w:val="28"/>
        </w:rPr>
      </w:pPr>
    </w:p>
    <w:p w:rsidR="00030C7F" w:rsidRDefault="00030C7F" w:rsidP="00030C7F">
      <w:pPr>
        <w:rPr>
          <w:sz w:val="28"/>
        </w:rPr>
      </w:pPr>
    </w:p>
    <w:p w:rsidR="00030C7F" w:rsidRDefault="00030C7F" w:rsidP="00030C7F">
      <w:pPr>
        <w:rPr>
          <w:sz w:val="28"/>
        </w:rPr>
      </w:pPr>
    </w:p>
    <w:p w:rsidR="00030C7F" w:rsidRDefault="00030C7F" w:rsidP="00030C7F">
      <w:pPr>
        <w:rPr>
          <w:sz w:val="28"/>
        </w:rPr>
      </w:pPr>
    </w:p>
    <w:p w:rsidR="00030C7F" w:rsidRDefault="00030C7F" w:rsidP="00030C7F">
      <w:pPr>
        <w:rPr>
          <w:sz w:val="28"/>
        </w:rPr>
      </w:pPr>
    </w:p>
    <w:p w:rsidR="00030C7F" w:rsidRDefault="00030C7F" w:rsidP="00030C7F">
      <w:pPr>
        <w:rPr>
          <w:sz w:val="28"/>
        </w:rPr>
      </w:pPr>
    </w:p>
    <w:p w:rsidR="007B172D" w:rsidRDefault="007B172D" w:rsidP="007B172D">
      <w:pPr>
        <w:pStyle w:val="5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                                                        </w:t>
      </w:r>
    </w:p>
    <w:p w:rsidR="007B172D" w:rsidRDefault="007B172D" w:rsidP="007B172D">
      <w:pPr>
        <w:pStyle w:val="5"/>
        <w:jc w:val="center"/>
      </w:pPr>
    </w:p>
    <w:p w:rsidR="007B172D" w:rsidRDefault="007B172D" w:rsidP="007B172D"/>
    <w:p w:rsidR="007B172D" w:rsidRDefault="007B172D" w:rsidP="007B172D"/>
    <w:p w:rsidR="007B172D" w:rsidRDefault="007B172D" w:rsidP="007B172D">
      <w:pPr>
        <w:rPr>
          <w:sz w:val="28"/>
        </w:rPr>
      </w:pPr>
    </w:p>
    <w:p w:rsidR="007B172D" w:rsidRDefault="007B172D" w:rsidP="007B172D">
      <w:pPr>
        <w:rPr>
          <w:sz w:val="28"/>
        </w:rPr>
      </w:pPr>
    </w:p>
    <w:p w:rsidR="00030C7F" w:rsidRDefault="00030C7F" w:rsidP="00030C7F">
      <w:pPr>
        <w:rPr>
          <w:sz w:val="28"/>
        </w:rPr>
      </w:pPr>
    </w:p>
    <w:p w:rsidR="00030C7F" w:rsidRDefault="00030C7F" w:rsidP="00030C7F">
      <w:pPr>
        <w:rPr>
          <w:sz w:val="28"/>
        </w:rPr>
      </w:pPr>
    </w:p>
    <w:p w:rsidR="00C17931" w:rsidRDefault="00C17931"/>
    <w:sectPr w:rsidR="00C17931" w:rsidSect="00E016D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CB4" w:rsidRDefault="000D5CB4" w:rsidP="004E5B85">
      <w:pPr>
        <w:spacing w:after="0" w:line="240" w:lineRule="auto"/>
      </w:pPr>
      <w:r>
        <w:separator/>
      </w:r>
    </w:p>
  </w:endnote>
  <w:endnote w:type="continuationSeparator" w:id="1">
    <w:p w:rsidR="000D5CB4" w:rsidRDefault="000D5CB4" w:rsidP="004E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CB4" w:rsidRDefault="000D5CB4" w:rsidP="004E5B85">
      <w:pPr>
        <w:spacing w:after="0" w:line="240" w:lineRule="auto"/>
      </w:pPr>
      <w:r>
        <w:separator/>
      </w:r>
    </w:p>
  </w:footnote>
  <w:footnote w:type="continuationSeparator" w:id="1">
    <w:p w:rsidR="000D5CB4" w:rsidRDefault="000D5CB4" w:rsidP="004E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85" w:rsidRDefault="004E5B85" w:rsidP="004E5B85">
    <w:pPr>
      <w:tabs>
        <w:tab w:val="left" w:pos="35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41556"/>
    <w:multiLevelType w:val="hybridMultilevel"/>
    <w:tmpl w:val="270AF3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114A59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0C7F"/>
    <w:rsid w:val="00030C7F"/>
    <w:rsid w:val="00053C7A"/>
    <w:rsid w:val="000B67CD"/>
    <w:rsid w:val="000D5CB4"/>
    <w:rsid w:val="00346F31"/>
    <w:rsid w:val="004C5BEF"/>
    <w:rsid w:val="004E5B85"/>
    <w:rsid w:val="00664D90"/>
    <w:rsid w:val="007B172D"/>
    <w:rsid w:val="007E1199"/>
    <w:rsid w:val="00850A2A"/>
    <w:rsid w:val="0092186E"/>
    <w:rsid w:val="00983374"/>
    <w:rsid w:val="00B7212B"/>
    <w:rsid w:val="00BA56C9"/>
    <w:rsid w:val="00C17931"/>
    <w:rsid w:val="00CA4FB6"/>
    <w:rsid w:val="00CE44E7"/>
    <w:rsid w:val="00D842E7"/>
    <w:rsid w:val="00E016D5"/>
    <w:rsid w:val="00F0730B"/>
    <w:rsid w:val="00F41400"/>
    <w:rsid w:val="00FB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D5"/>
  </w:style>
  <w:style w:type="paragraph" w:styleId="1">
    <w:name w:val="heading 1"/>
    <w:basedOn w:val="a"/>
    <w:next w:val="a"/>
    <w:link w:val="10"/>
    <w:qFormat/>
    <w:rsid w:val="00030C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30C7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C7F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030C7F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a3">
    <w:name w:val="Body Text"/>
    <w:basedOn w:val="a"/>
    <w:link w:val="a4"/>
    <w:semiHidden/>
    <w:unhideWhenUsed/>
    <w:rsid w:val="00030C7F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30C7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030C7F"/>
    <w:pPr>
      <w:spacing w:after="0" w:line="240" w:lineRule="auto"/>
      <w:ind w:left="10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30C7F"/>
    <w:rPr>
      <w:rFonts w:ascii="Times New Roman" w:eastAsia="Times New Roman" w:hAnsi="Times New Roman" w:cs="Times New Roman"/>
      <w:sz w:val="24"/>
      <w:szCs w:val="24"/>
    </w:rPr>
  </w:style>
  <w:style w:type="paragraph" w:customStyle="1" w:styleId="1H1">
    <w:name w:val="Заголовок 1.Раздел Договора.H1.&quot;Алмаз&quot;"/>
    <w:basedOn w:val="a"/>
    <w:next w:val="a"/>
    <w:rsid w:val="00030C7F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H3">
    <w:name w:val="Заголовок 3.H3.&quot;Сапфир&quot;"/>
    <w:basedOn w:val="a"/>
    <w:next w:val="a"/>
    <w:rsid w:val="00030C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6H6">
    <w:name w:val="Заголовок 6.H6"/>
    <w:basedOn w:val="a"/>
    <w:next w:val="a"/>
    <w:rsid w:val="00030C7F"/>
    <w:pPr>
      <w:keepNext/>
      <w:framePr w:hSpace="180" w:wrap="auto" w:vAnchor="text" w:hAnchor="margin" w:y="-180"/>
      <w:spacing w:after="0" w:line="240" w:lineRule="auto"/>
      <w:ind w:firstLine="708"/>
      <w:outlineLvl w:val="5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7">
    <w:name w:val="Основной текст с отступом.Основной текст с отступом Знак"/>
    <w:basedOn w:val="a"/>
    <w:rsid w:val="00030C7F"/>
    <w:pPr>
      <w:framePr w:hSpace="180" w:wrap="auto" w:vAnchor="text" w:hAnchor="margin" w:y="-180"/>
      <w:spacing w:after="0" w:line="240" w:lineRule="auto"/>
      <w:ind w:firstLine="708"/>
      <w:jc w:val="both"/>
    </w:pPr>
    <w:rPr>
      <w:rFonts w:ascii="Arial" w:eastAsia="Times New Roman" w:hAnsi="Arial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B5886-0E08-44BF-88F0-E71B7D02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2014-12-29T07:01:00Z</cp:lastPrinted>
  <dcterms:created xsi:type="dcterms:W3CDTF">2014-12-22T05:20:00Z</dcterms:created>
  <dcterms:modified xsi:type="dcterms:W3CDTF">2014-12-30T06:30:00Z</dcterms:modified>
</cp:coreProperties>
</file>