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6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320"/>
        <w:gridCol w:w="1440"/>
        <w:gridCol w:w="4320"/>
      </w:tblGrid>
      <w:tr w:rsidR="00230805" w:rsidRPr="001F4910" w:rsidTr="00907E06">
        <w:trPr>
          <w:trHeight w:val="1862"/>
        </w:trPr>
        <w:tc>
          <w:tcPr>
            <w:tcW w:w="4320" w:type="dxa"/>
          </w:tcPr>
          <w:p w:rsidR="00230805" w:rsidRPr="001F4910" w:rsidRDefault="00230805" w:rsidP="00295378">
            <w:pPr>
              <w:pStyle w:val="6H6"/>
              <w:framePr w:hSpace="0" w:wrap="auto" w:vAnchor="margin" w:hAnchor="text" w:yAlign="inline"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</w:rPr>
              <w:t>Хальмг Танhчин</w:t>
            </w:r>
          </w:p>
          <w:p w:rsidR="00230805" w:rsidRPr="001F4910" w:rsidRDefault="00230805" w:rsidP="00295378">
            <w:pPr>
              <w:pStyle w:val="ad"/>
              <w:framePr w:hSpace="0" w:wrap="auto" w:vAnchor="margin" w:hAnchor="text" w:yAlign="inline"/>
              <w:ind w:firstLine="36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</w:rPr>
              <w:t>Городовиковск     балhсна муниципальн эрдм-сурhулин депутатнрин хургин     шиидвр</w:t>
            </w:r>
          </w:p>
          <w:p w:rsidR="00230805" w:rsidRPr="001F4910" w:rsidRDefault="00076BAA" w:rsidP="00295378">
            <w:pPr>
              <w:pStyle w:val="ad"/>
              <w:framePr w:hSpace="0" w:wrap="auto" w:vAnchor="margin" w:hAnchor="text" w:yAlign="inline"/>
              <w:ind w:firstLine="360"/>
              <w:jc w:val="center"/>
              <w:rPr>
                <w:rFonts w:ascii="Times New Roman" w:hAnsi="Times New Roman"/>
                <w:szCs w:val="28"/>
              </w:rPr>
            </w:pPr>
            <w:r w:rsidRPr="001F4910">
              <w:rPr>
                <w:rFonts w:ascii="Times New Roman" w:hAnsi="Times New Roman"/>
                <w:szCs w:val="28"/>
                <w:lang w:val="en-US"/>
              </w:rPr>
              <w:t>h</w:t>
            </w:r>
            <w:r w:rsidRPr="001F4910">
              <w:rPr>
                <w:rFonts w:ascii="Times New Roman" w:hAnsi="Times New Roman"/>
                <w:szCs w:val="28"/>
              </w:rPr>
              <w:t xml:space="preserve">урвдгч </w:t>
            </w:r>
            <w:r w:rsidR="00230805" w:rsidRPr="001F4910">
              <w:rPr>
                <w:rFonts w:ascii="Times New Roman" w:hAnsi="Times New Roman"/>
                <w:szCs w:val="28"/>
              </w:rPr>
              <w:t>хуралгна</w:t>
            </w:r>
          </w:p>
          <w:p w:rsidR="00230805" w:rsidRPr="001F4910" w:rsidRDefault="00230805" w:rsidP="00295378">
            <w:pPr>
              <w:ind w:firstLine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230805" w:rsidRPr="001F4910" w:rsidRDefault="0016584A" w:rsidP="00295378">
            <w:pPr>
              <w:ind w:firstLine="360"/>
              <w:jc w:val="center"/>
              <w:rPr>
                <w:b/>
                <w:sz w:val="28"/>
                <w:szCs w:val="28"/>
              </w:rPr>
            </w:pPr>
            <w:r w:rsidRPr="0016584A"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9pt;width:62.35pt;height:72.95pt;z-index:251657728;mso-position-horizontal-relative:page;mso-position-vertical-relative:text" fillcolor="window">
                  <v:imagedata r:id="rId8" o:title=""/>
                  <w10:wrap anchorx="page"/>
                </v:shape>
                <o:OLEObject Type="Embed" ProgID="Word.Document.8" ShapeID="_x0000_s1026" DrawAspect="Content" ObjectID="_1480338321" r:id="rId9"/>
              </w:pict>
            </w:r>
          </w:p>
        </w:tc>
        <w:tc>
          <w:tcPr>
            <w:tcW w:w="4320" w:type="dxa"/>
          </w:tcPr>
          <w:p w:rsidR="00230805" w:rsidRPr="001F4910" w:rsidRDefault="00230805" w:rsidP="00295378">
            <w:pPr>
              <w:tabs>
                <w:tab w:val="left" w:pos="480"/>
                <w:tab w:val="center" w:pos="2058"/>
              </w:tabs>
              <w:ind w:firstLine="360"/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РЕШЕНИЕ</w:t>
            </w:r>
          </w:p>
          <w:p w:rsidR="00230805" w:rsidRPr="001F4910" w:rsidRDefault="00230805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Собрания депутатов</w:t>
            </w:r>
          </w:p>
          <w:p w:rsidR="00230805" w:rsidRPr="001F4910" w:rsidRDefault="00230805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Городовиковского городского муниципального образования</w:t>
            </w:r>
          </w:p>
          <w:p w:rsidR="00230805" w:rsidRPr="001F4910" w:rsidRDefault="00230805" w:rsidP="00907E06">
            <w:pPr>
              <w:pStyle w:val="1H1"/>
              <w:ind w:firstLine="0"/>
              <w:rPr>
                <w:szCs w:val="28"/>
              </w:rPr>
            </w:pPr>
            <w:r w:rsidRPr="001F4910">
              <w:rPr>
                <w:szCs w:val="28"/>
              </w:rPr>
              <w:t>Республики Калмыкия</w:t>
            </w:r>
          </w:p>
          <w:p w:rsidR="00230805" w:rsidRPr="001F4910" w:rsidRDefault="00647854" w:rsidP="00907E06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Третьего</w:t>
            </w:r>
            <w:r w:rsidR="00230805" w:rsidRPr="001F4910">
              <w:rPr>
                <w:b/>
                <w:sz w:val="28"/>
                <w:szCs w:val="28"/>
              </w:rPr>
              <w:t xml:space="preserve"> созыва</w:t>
            </w:r>
          </w:p>
        </w:tc>
      </w:tr>
    </w:tbl>
    <w:p w:rsidR="00304AE7" w:rsidRPr="00337C22" w:rsidRDefault="00230805" w:rsidP="00337C22">
      <w:pPr>
        <w:pStyle w:val="3H3"/>
        <w:pBdr>
          <w:bottom w:val="single" w:sz="12" w:space="1" w:color="auto"/>
        </w:pBdr>
        <w:rPr>
          <w:b w:val="0"/>
          <w:sz w:val="24"/>
        </w:rPr>
      </w:pPr>
      <w:r w:rsidRPr="001F4910">
        <w:rPr>
          <w:b w:val="0"/>
          <w:sz w:val="24"/>
        </w:rPr>
        <w:t xml:space="preserve"> 359050 Республика Калмыкия, г. Городовиковск</w:t>
      </w:r>
      <w:r w:rsidR="00295378" w:rsidRPr="001F4910">
        <w:rPr>
          <w:b w:val="0"/>
          <w:sz w:val="24"/>
        </w:rPr>
        <w:t>, код 84731 телефон 91-7-67, 91-</w:t>
      </w:r>
      <w:r w:rsidRPr="001F4910">
        <w:rPr>
          <w:b w:val="0"/>
          <w:sz w:val="24"/>
        </w:rPr>
        <w:t>8-67</w:t>
      </w:r>
    </w:p>
    <w:p w:rsidR="00304AE7" w:rsidRPr="00337C22" w:rsidRDefault="00F941D6" w:rsidP="00337C22">
      <w:pPr>
        <w:pStyle w:val="a8"/>
        <w:tabs>
          <w:tab w:val="left" w:pos="708"/>
        </w:tabs>
        <w:rPr>
          <w:szCs w:val="28"/>
        </w:rPr>
      </w:pPr>
      <w:r w:rsidRPr="001F4910">
        <w:rPr>
          <w:szCs w:val="28"/>
        </w:rPr>
        <w:t>от «</w:t>
      </w:r>
      <w:r w:rsidR="00007AE2">
        <w:rPr>
          <w:szCs w:val="28"/>
        </w:rPr>
        <w:t>04</w:t>
      </w:r>
      <w:r w:rsidR="00D32D58" w:rsidRPr="001F4910">
        <w:rPr>
          <w:szCs w:val="28"/>
        </w:rPr>
        <w:t xml:space="preserve">» </w:t>
      </w:r>
      <w:r w:rsidR="008E12C5" w:rsidRPr="001F4910">
        <w:rPr>
          <w:szCs w:val="28"/>
        </w:rPr>
        <w:t xml:space="preserve"> </w:t>
      </w:r>
      <w:r w:rsidR="00007AE2">
        <w:rPr>
          <w:szCs w:val="28"/>
        </w:rPr>
        <w:t>дека</w:t>
      </w:r>
      <w:r w:rsidR="0088712B">
        <w:rPr>
          <w:szCs w:val="28"/>
        </w:rPr>
        <w:t>бря</w:t>
      </w:r>
      <w:r w:rsidR="00436D3C">
        <w:rPr>
          <w:szCs w:val="28"/>
        </w:rPr>
        <w:t xml:space="preserve"> </w:t>
      </w:r>
      <w:r w:rsidR="00D32D58" w:rsidRPr="001F4910">
        <w:rPr>
          <w:szCs w:val="28"/>
        </w:rPr>
        <w:t xml:space="preserve"> </w:t>
      </w:r>
      <w:r w:rsidR="00DF4278" w:rsidRPr="001F4910">
        <w:rPr>
          <w:szCs w:val="28"/>
        </w:rPr>
        <w:t>2</w:t>
      </w:r>
      <w:r w:rsidR="001E30B1" w:rsidRPr="001F4910">
        <w:rPr>
          <w:szCs w:val="28"/>
        </w:rPr>
        <w:t>01</w:t>
      </w:r>
      <w:r w:rsidR="00110785" w:rsidRPr="001F4910">
        <w:rPr>
          <w:szCs w:val="28"/>
        </w:rPr>
        <w:t>4</w:t>
      </w:r>
      <w:r w:rsidR="00436D3C">
        <w:rPr>
          <w:szCs w:val="28"/>
        </w:rPr>
        <w:t xml:space="preserve">г.       </w:t>
      </w:r>
      <w:r w:rsidR="00C73525" w:rsidRPr="001F4910">
        <w:rPr>
          <w:szCs w:val="28"/>
        </w:rPr>
        <w:t xml:space="preserve"> </w:t>
      </w:r>
      <w:r w:rsidR="00907E06" w:rsidRPr="001F4910">
        <w:rPr>
          <w:szCs w:val="28"/>
        </w:rPr>
        <w:t xml:space="preserve">       </w:t>
      </w:r>
      <w:r w:rsidR="00230805" w:rsidRPr="001F4910">
        <w:rPr>
          <w:szCs w:val="28"/>
        </w:rPr>
        <w:t xml:space="preserve"> №</w:t>
      </w:r>
      <w:r w:rsidR="00D5172B" w:rsidRPr="001F4910">
        <w:rPr>
          <w:szCs w:val="28"/>
        </w:rPr>
        <w:t xml:space="preserve"> </w:t>
      </w:r>
      <w:r w:rsidR="00007AE2">
        <w:rPr>
          <w:szCs w:val="28"/>
        </w:rPr>
        <w:t>57</w:t>
      </w:r>
      <w:r w:rsidR="00355674" w:rsidRPr="001F4910">
        <w:rPr>
          <w:szCs w:val="28"/>
        </w:rPr>
        <w:t xml:space="preserve">         </w:t>
      </w:r>
      <w:r w:rsidR="00DB5785" w:rsidRPr="001F4910">
        <w:rPr>
          <w:szCs w:val="28"/>
        </w:rPr>
        <w:t xml:space="preserve">          </w:t>
      </w:r>
      <w:r w:rsidR="00F838FB" w:rsidRPr="001F4910">
        <w:rPr>
          <w:szCs w:val="28"/>
        </w:rPr>
        <w:t xml:space="preserve"> </w:t>
      </w:r>
      <w:r w:rsidR="00907E06" w:rsidRPr="001F4910">
        <w:rPr>
          <w:szCs w:val="28"/>
        </w:rPr>
        <w:t xml:space="preserve">        </w:t>
      </w:r>
      <w:r w:rsidR="00DB5785" w:rsidRPr="001F4910">
        <w:rPr>
          <w:szCs w:val="28"/>
        </w:rPr>
        <w:t xml:space="preserve"> </w:t>
      </w:r>
      <w:r w:rsidR="00355674" w:rsidRPr="001F4910">
        <w:rPr>
          <w:szCs w:val="28"/>
        </w:rPr>
        <w:t>г. Городовиковск</w:t>
      </w:r>
      <w:r w:rsidR="00230805" w:rsidRPr="001F4910">
        <w:rPr>
          <w:szCs w:val="28"/>
        </w:rPr>
        <w:t xml:space="preserve">                                           </w:t>
      </w:r>
    </w:p>
    <w:p w:rsidR="00110785" w:rsidRDefault="004D56E3" w:rsidP="00337C22">
      <w:pPr>
        <w:ind w:left="2700"/>
        <w:jc w:val="both"/>
        <w:rPr>
          <w:b/>
          <w:sz w:val="28"/>
          <w:szCs w:val="28"/>
        </w:rPr>
      </w:pPr>
      <w:r w:rsidRPr="001B20DE">
        <w:rPr>
          <w:b/>
          <w:sz w:val="28"/>
          <w:szCs w:val="28"/>
        </w:rPr>
        <w:t>«О внесен</w:t>
      </w:r>
      <w:r w:rsidR="004C757D" w:rsidRPr="001B20DE">
        <w:rPr>
          <w:b/>
          <w:sz w:val="28"/>
          <w:szCs w:val="28"/>
        </w:rPr>
        <w:t>ии изменений</w:t>
      </w:r>
      <w:r w:rsidR="00304AE7" w:rsidRPr="001B20DE">
        <w:rPr>
          <w:b/>
          <w:sz w:val="28"/>
          <w:szCs w:val="28"/>
        </w:rPr>
        <w:t xml:space="preserve"> и дополнений</w:t>
      </w:r>
      <w:r w:rsidR="004C757D" w:rsidRPr="001B20DE">
        <w:rPr>
          <w:b/>
          <w:sz w:val="28"/>
          <w:szCs w:val="28"/>
        </w:rPr>
        <w:t xml:space="preserve"> в </w:t>
      </w:r>
      <w:r w:rsidR="00304AE7" w:rsidRPr="001B20DE">
        <w:rPr>
          <w:b/>
          <w:sz w:val="28"/>
          <w:szCs w:val="28"/>
        </w:rPr>
        <w:t>Р</w:t>
      </w:r>
      <w:r w:rsidR="004C757D" w:rsidRPr="001B20DE">
        <w:rPr>
          <w:b/>
          <w:sz w:val="28"/>
          <w:szCs w:val="28"/>
        </w:rPr>
        <w:t xml:space="preserve">ешение </w:t>
      </w:r>
      <w:r w:rsidR="00BA72BB" w:rsidRPr="001B20DE">
        <w:rPr>
          <w:b/>
          <w:sz w:val="28"/>
          <w:szCs w:val="28"/>
        </w:rPr>
        <w:t xml:space="preserve">Собрания </w:t>
      </w:r>
      <w:r w:rsidRPr="001B20DE">
        <w:rPr>
          <w:b/>
          <w:sz w:val="28"/>
          <w:szCs w:val="28"/>
        </w:rPr>
        <w:t>депутатов</w:t>
      </w:r>
      <w:r w:rsidR="00230805" w:rsidRPr="001B20DE">
        <w:rPr>
          <w:b/>
          <w:sz w:val="28"/>
          <w:szCs w:val="28"/>
        </w:rPr>
        <w:t xml:space="preserve">  Городовиковского  </w:t>
      </w:r>
      <w:r w:rsidRPr="001B20DE">
        <w:rPr>
          <w:b/>
          <w:sz w:val="28"/>
          <w:szCs w:val="28"/>
        </w:rPr>
        <w:t>городского</w:t>
      </w:r>
      <w:r w:rsidR="001E30B1" w:rsidRPr="001B20DE">
        <w:rPr>
          <w:b/>
          <w:sz w:val="28"/>
          <w:szCs w:val="28"/>
        </w:rPr>
        <w:t xml:space="preserve"> </w:t>
      </w:r>
      <w:r w:rsidR="00230805" w:rsidRPr="001B20DE">
        <w:rPr>
          <w:b/>
          <w:sz w:val="28"/>
          <w:szCs w:val="28"/>
        </w:rPr>
        <w:t xml:space="preserve">муниципального образования </w:t>
      </w:r>
      <w:r w:rsidR="001E30B1" w:rsidRPr="001B20DE">
        <w:rPr>
          <w:b/>
          <w:sz w:val="28"/>
          <w:szCs w:val="28"/>
        </w:rPr>
        <w:t xml:space="preserve">Республики Калмыкия </w:t>
      </w:r>
      <w:r w:rsidR="00295378" w:rsidRPr="001B20DE">
        <w:rPr>
          <w:b/>
          <w:sz w:val="28"/>
          <w:szCs w:val="28"/>
        </w:rPr>
        <w:t>от 2</w:t>
      </w:r>
      <w:r w:rsidR="00110785" w:rsidRPr="001B20DE">
        <w:rPr>
          <w:b/>
          <w:sz w:val="28"/>
          <w:szCs w:val="28"/>
        </w:rPr>
        <w:t>6</w:t>
      </w:r>
      <w:r w:rsidR="00295378" w:rsidRPr="001B20DE">
        <w:rPr>
          <w:b/>
          <w:sz w:val="28"/>
          <w:szCs w:val="28"/>
        </w:rPr>
        <w:t>.12.201</w:t>
      </w:r>
      <w:r w:rsidR="00110785" w:rsidRPr="001B20DE">
        <w:rPr>
          <w:b/>
          <w:sz w:val="28"/>
          <w:szCs w:val="28"/>
        </w:rPr>
        <w:t>3</w:t>
      </w:r>
      <w:r w:rsidR="00302890" w:rsidRPr="001B20DE">
        <w:rPr>
          <w:b/>
          <w:sz w:val="28"/>
          <w:szCs w:val="28"/>
        </w:rPr>
        <w:t xml:space="preserve"> № </w:t>
      </w:r>
      <w:r w:rsidR="00110785" w:rsidRPr="001B20DE">
        <w:rPr>
          <w:b/>
          <w:sz w:val="28"/>
          <w:szCs w:val="28"/>
        </w:rPr>
        <w:t>75</w:t>
      </w:r>
      <w:r w:rsidR="00302890" w:rsidRPr="001B20DE">
        <w:rPr>
          <w:b/>
          <w:sz w:val="28"/>
          <w:szCs w:val="28"/>
        </w:rPr>
        <w:t xml:space="preserve"> </w:t>
      </w:r>
      <w:r w:rsidRPr="001B20DE">
        <w:rPr>
          <w:b/>
          <w:sz w:val="28"/>
          <w:szCs w:val="28"/>
        </w:rPr>
        <w:t>«О бюджете Городовиковского городского</w:t>
      </w:r>
      <w:r w:rsidR="00304AE7" w:rsidRPr="001B20DE">
        <w:rPr>
          <w:b/>
          <w:sz w:val="28"/>
          <w:szCs w:val="28"/>
        </w:rPr>
        <w:t xml:space="preserve"> </w:t>
      </w:r>
      <w:r w:rsidRPr="001B20DE">
        <w:rPr>
          <w:b/>
          <w:sz w:val="28"/>
          <w:szCs w:val="28"/>
        </w:rPr>
        <w:t>муниципального образования Республики</w:t>
      </w:r>
      <w:r w:rsidR="004C757D" w:rsidRPr="001B20DE">
        <w:rPr>
          <w:b/>
          <w:sz w:val="28"/>
          <w:szCs w:val="28"/>
        </w:rPr>
        <w:t xml:space="preserve"> </w:t>
      </w:r>
      <w:r w:rsidR="001E30B1" w:rsidRPr="001B20DE">
        <w:rPr>
          <w:b/>
          <w:sz w:val="28"/>
          <w:szCs w:val="28"/>
        </w:rPr>
        <w:t>Калмыкия на 201</w:t>
      </w:r>
      <w:r w:rsidR="00110785" w:rsidRPr="001B20DE">
        <w:rPr>
          <w:b/>
          <w:sz w:val="28"/>
          <w:szCs w:val="28"/>
        </w:rPr>
        <w:t xml:space="preserve">4 </w:t>
      </w:r>
      <w:r w:rsidRPr="001B20DE">
        <w:rPr>
          <w:b/>
          <w:sz w:val="28"/>
          <w:szCs w:val="28"/>
        </w:rPr>
        <w:t xml:space="preserve">год </w:t>
      </w:r>
      <w:r w:rsidR="00230805" w:rsidRPr="001B20DE">
        <w:rPr>
          <w:b/>
          <w:sz w:val="28"/>
          <w:szCs w:val="28"/>
        </w:rPr>
        <w:t>»</w:t>
      </w:r>
      <w:r w:rsidR="00304AE7" w:rsidRPr="001B20DE">
        <w:rPr>
          <w:b/>
          <w:sz w:val="28"/>
          <w:szCs w:val="28"/>
        </w:rPr>
        <w:t xml:space="preserve"> </w:t>
      </w:r>
      <w:r w:rsidR="00C3299E" w:rsidRPr="001B20DE">
        <w:rPr>
          <w:b/>
          <w:sz w:val="28"/>
          <w:szCs w:val="28"/>
        </w:rPr>
        <w:t>(с изм. от 07.02.2014 №1</w:t>
      </w:r>
      <w:r w:rsidR="00907E06" w:rsidRPr="001B20DE">
        <w:rPr>
          <w:b/>
          <w:sz w:val="28"/>
          <w:szCs w:val="28"/>
        </w:rPr>
        <w:t>, от 25.03.2014  №10</w:t>
      </w:r>
      <w:r w:rsidR="003D6BCD" w:rsidRPr="001B20DE">
        <w:rPr>
          <w:b/>
          <w:sz w:val="28"/>
          <w:szCs w:val="28"/>
        </w:rPr>
        <w:t>, от 30.04.2014  №20</w:t>
      </w:r>
      <w:r w:rsidR="009B41C2" w:rsidRPr="001B20DE">
        <w:rPr>
          <w:b/>
          <w:sz w:val="28"/>
          <w:szCs w:val="28"/>
        </w:rPr>
        <w:t>, от 11.07.2014 №27</w:t>
      </w:r>
      <w:r w:rsidR="0088712B">
        <w:rPr>
          <w:b/>
          <w:sz w:val="28"/>
          <w:szCs w:val="28"/>
        </w:rPr>
        <w:t>, №34 от</w:t>
      </w:r>
      <w:r w:rsidR="00337C22">
        <w:rPr>
          <w:b/>
          <w:sz w:val="28"/>
          <w:szCs w:val="28"/>
        </w:rPr>
        <w:t xml:space="preserve"> </w:t>
      </w:r>
      <w:r w:rsidR="0088712B">
        <w:rPr>
          <w:b/>
          <w:sz w:val="28"/>
          <w:szCs w:val="28"/>
        </w:rPr>
        <w:t>14.08.2014г</w:t>
      </w:r>
      <w:r w:rsidR="00007AE2">
        <w:rPr>
          <w:b/>
          <w:sz w:val="28"/>
          <w:szCs w:val="28"/>
        </w:rPr>
        <w:t>, № 42 от 28.10.2014г</w:t>
      </w:r>
      <w:r w:rsidR="00C3299E" w:rsidRPr="001B20DE">
        <w:rPr>
          <w:b/>
          <w:sz w:val="28"/>
          <w:szCs w:val="28"/>
        </w:rPr>
        <w:t>)</w:t>
      </w:r>
    </w:p>
    <w:p w:rsidR="00337C22" w:rsidRPr="00337C22" w:rsidRDefault="00337C22" w:rsidP="00337C22">
      <w:pPr>
        <w:ind w:left="2700"/>
        <w:jc w:val="both"/>
        <w:rPr>
          <w:b/>
          <w:sz w:val="28"/>
          <w:szCs w:val="28"/>
        </w:rPr>
      </w:pPr>
    </w:p>
    <w:p w:rsidR="00907E06" w:rsidRPr="001B20DE" w:rsidRDefault="00230805" w:rsidP="00975525">
      <w:pPr>
        <w:pStyle w:val="a8"/>
        <w:rPr>
          <w:szCs w:val="28"/>
        </w:rPr>
      </w:pPr>
      <w:r w:rsidRPr="001B20DE">
        <w:rPr>
          <w:szCs w:val="28"/>
        </w:rPr>
        <w:t xml:space="preserve">   </w:t>
      </w:r>
      <w:r w:rsidR="006E07F8" w:rsidRPr="001B20DE">
        <w:rPr>
          <w:szCs w:val="28"/>
        </w:rPr>
        <w:t xml:space="preserve">         </w:t>
      </w:r>
      <w:r w:rsidRPr="001B20DE">
        <w:rPr>
          <w:szCs w:val="28"/>
        </w:rPr>
        <w:t xml:space="preserve">В соответствии с Федеральным Законом Российской Федерации </w:t>
      </w:r>
      <w:r w:rsidR="00304AE7" w:rsidRPr="001B20DE">
        <w:rPr>
          <w:szCs w:val="28"/>
        </w:rPr>
        <w:t xml:space="preserve">от 06.10.2003 </w:t>
      </w:r>
      <w:r w:rsidRPr="001B20DE">
        <w:rPr>
          <w:szCs w:val="28"/>
        </w:rPr>
        <w:t>№131</w:t>
      </w:r>
      <w:r w:rsidR="004B5E31" w:rsidRPr="001B20DE">
        <w:rPr>
          <w:szCs w:val="28"/>
        </w:rPr>
        <w:t>-</w:t>
      </w:r>
      <w:r w:rsidRPr="001B20DE">
        <w:rPr>
          <w:szCs w:val="28"/>
        </w:rPr>
        <w:t xml:space="preserve">ФЗ «Об общих принципах </w:t>
      </w:r>
      <w:r w:rsidR="00A378E0" w:rsidRPr="001B20DE">
        <w:t xml:space="preserve">организации </w:t>
      </w:r>
      <w:r w:rsidRPr="001B20DE">
        <w:rPr>
          <w:szCs w:val="28"/>
        </w:rPr>
        <w:t>местного самоуправления в Российской Федерации»</w:t>
      </w:r>
      <w:r w:rsidR="00384EE3" w:rsidRPr="001B20DE">
        <w:rPr>
          <w:szCs w:val="28"/>
        </w:rPr>
        <w:t xml:space="preserve">, </w:t>
      </w:r>
      <w:r w:rsidR="00A5285B" w:rsidRPr="001B20DE">
        <w:rPr>
          <w:szCs w:val="28"/>
        </w:rPr>
        <w:t xml:space="preserve"> статей 160.1 Бюджетного кодекса Российской Федерации, </w:t>
      </w:r>
      <w:r w:rsidR="004B5E31" w:rsidRPr="001B20DE">
        <w:t xml:space="preserve">с пунктом </w:t>
      </w:r>
      <w:r w:rsidR="00640C5D" w:rsidRPr="001B20DE">
        <w:t>5.5</w:t>
      </w:r>
      <w:r w:rsidR="004B5E31" w:rsidRPr="001B20DE">
        <w:t xml:space="preserve"> Решения Собрания депутатов Городовиковского городского муниципального образования Республики Калмыкия от </w:t>
      </w:r>
      <w:r w:rsidR="00580EC3" w:rsidRPr="001B20DE">
        <w:t xml:space="preserve">        12.02.</w:t>
      </w:r>
      <w:r w:rsidR="004B5E31" w:rsidRPr="001B20DE">
        <w:t>20</w:t>
      </w:r>
      <w:r w:rsidR="004309DB" w:rsidRPr="001B20DE">
        <w:t>08</w:t>
      </w:r>
      <w:r w:rsidR="004B5E31" w:rsidRPr="001B20DE">
        <w:t xml:space="preserve"> № </w:t>
      </w:r>
      <w:r w:rsidR="004309DB" w:rsidRPr="001B20DE">
        <w:t>1</w:t>
      </w:r>
      <w:r w:rsidR="004B5E31" w:rsidRPr="001B20DE">
        <w:t xml:space="preserve"> «Об утверждении положения о бюджетном процессе в Городовиковском городском муниципальном образовании»</w:t>
      </w:r>
      <w:r w:rsidR="00AE6EA0" w:rsidRPr="001B20DE">
        <w:t xml:space="preserve"> (с изм. и доп.)</w:t>
      </w:r>
      <w:r w:rsidR="008770EA" w:rsidRPr="001B20DE">
        <w:t>,</w:t>
      </w:r>
      <w:r w:rsidR="005921CA" w:rsidRPr="001B20DE">
        <w:t xml:space="preserve"> </w:t>
      </w:r>
      <w:r w:rsidR="006B3156" w:rsidRPr="001B20DE">
        <w:t xml:space="preserve">уведомления №8 «Об изменении бюджетных ассигнований и лимитов бюджетных обязательств на текущий 2014 год,  </w:t>
      </w:r>
      <w:r w:rsidR="00566A1B">
        <w:t>уведомления №15</w:t>
      </w:r>
      <w:r w:rsidR="008770EA" w:rsidRPr="001B20DE">
        <w:t xml:space="preserve"> «О бюджетных ассигнованиях и лимитах бюджетных обязательств на 2014 год </w:t>
      </w:r>
      <w:r w:rsidR="006B3156" w:rsidRPr="001B20DE">
        <w:t>на основании решения Собрания депутатов ГРМО РК №</w:t>
      </w:r>
      <w:r w:rsidR="008E4847">
        <w:t xml:space="preserve"> </w:t>
      </w:r>
      <w:r w:rsidR="006B3156" w:rsidRPr="001B20DE">
        <w:t>435 от 25.12.2013г. (с изм. и доп.)</w:t>
      </w:r>
      <w:r w:rsidR="00907E06" w:rsidRPr="001B20DE">
        <w:rPr>
          <w:szCs w:val="28"/>
        </w:rPr>
        <w:t xml:space="preserve"> </w:t>
      </w:r>
      <w:r w:rsidR="00F3669C" w:rsidRPr="001B20DE">
        <w:rPr>
          <w:szCs w:val="28"/>
        </w:rPr>
        <w:t xml:space="preserve">Собрание депутатов Городовиковского городского муниципального образования </w:t>
      </w:r>
      <w:r w:rsidR="00302890" w:rsidRPr="001B20DE">
        <w:rPr>
          <w:szCs w:val="28"/>
        </w:rPr>
        <w:t>Республики Калмыкия</w:t>
      </w:r>
    </w:p>
    <w:p w:rsidR="00557428" w:rsidRPr="00337C22" w:rsidRDefault="00230805" w:rsidP="00337C22">
      <w:pPr>
        <w:pStyle w:val="a4"/>
        <w:tabs>
          <w:tab w:val="left" w:pos="709"/>
        </w:tabs>
        <w:jc w:val="center"/>
        <w:rPr>
          <w:b/>
          <w:szCs w:val="28"/>
        </w:rPr>
      </w:pPr>
      <w:r w:rsidRPr="00337C22">
        <w:rPr>
          <w:b/>
          <w:szCs w:val="28"/>
        </w:rPr>
        <w:t>Р Е  Ш И Л О:</w:t>
      </w:r>
    </w:p>
    <w:p w:rsidR="00337C22" w:rsidRDefault="00337C22" w:rsidP="00337C22">
      <w:pPr>
        <w:pStyle w:val="a8"/>
        <w:ind w:firstLine="540"/>
      </w:pPr>
      <w:r>
        <w:rPr>
          <w:szCs w:val="28"/>
        </w:rPr>
        <w:tab/>
      </w:r>
      <w:r>
        <w:rPr>
          <w:b/>
        </w:rPr>
        <w:t>Статья 1.</w:t>
      </w:r>
      <w:r>
        <w:t xml:space="preserve"> Внести в Решение Собрания депутатов Городовиковского городского муниципального образования Республики Калмыкия </w:t>
      </w:r>
      <w:r>
        <w:rPr>
          <w:szCs w:val="28"/>
        </w:rPr>
        <w:t xml:space="preserve">№ 75 от 26.12.2013 </w:t>
      </w:r>
      <w:r>
        <w:t xml:space="preserve"> «О бюджете Городовиковского городского муниципального образования Республики Калмыкия на 2014 год» следующие изменения и дополнения:</w:t>
      </w:r>
    </w:p>
    <w:p w:rsidR="00337C22" w:rsidRDefault="00337C22" w:rsidP="00337C22">
      <w:pPr>
        <w:pStyle w:val="a8"/>
        <w:ind w:firstLine="540"/>
        <w:rPr>
          <w:b/>
          <w:szCs w:val="28"/>
        </w:rPr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 w:rsidR="00007AE2">
        <w:t>Приложения  5,6</w:t>
      </w:r>
      <w:r>
        <w:t xml:space="preserve"> Решения № 75 от 26.12.2013 «О бюджете Городовиковского городского муниципального образования Республики Калмыкия на 2014год» </w:t>
      </w:r>
      <w:r w:rsidR="00007AE2">
        <w:t xml:space="preserve">изложить согласно приложениям 1-2 </w:t>
      </w:r>
      <w:r>
        <w:t>к настоящему Решению.</w:t>
      </w:r>
    </w:p>
    <w:p w:rsidR="00337C22" w:rsidRDefault="00337C22" w:rsidP="00337C22">
      <w:pPr>
        <w:pStyle w:val="a4"/>
        <w:ind w:firstLine="540"/>
        <w:rPr>
          <w:szCs w:val="28"/>
        </w:rPr>
      </w:pPr>
      <w:r>
        <w:rPr>
          <w:b/>
          <w:szCs w:val="28"/>
        </w:rPr>
        <w:t>Статья 2.</w:t>
      </w:r>
      <w:r>
        <w:rPr>
          <w:szCs w:val="28"/>
        </w:rPr>
        <w:t xml:space="preserve">  Контроль за исполнением настоящего решения возложить на  комиссию по финансам и экономике - председатель Булхумов Р.Н.</w:t>
      </w:r>
    </w:p>
    <w:p w:rsidR="00337C22" w:rsidRDefault="00337C22" w:rsidP="00337C22">
      <w:pPr>
        <w:pStyle w:val="a4"/>
        <w:ind w:firstLine="540"/>
        <w:rPr>
          <w:szCs w:val="28"/>
        </w:rPr>
      </w:pPr>
      <w:r>
        <w:rPr>
          <w:b/>
          <w:szCs w:val="28"/>
        </w:rPr>
        <w:t>Статья 3.</w:t>
      </w:r>
      <w:r>
        <w:rPr>
          <w:szCs w:val="28"/>
        </w:rPr>
        <w:t xml:space="preserve"> Настоящее решение вступает в силу со дня официального опубликования.</w:t>
      </w:r>
    </w:p>
    <w:p w:rsidR="00337C22" w:rsidRDefault="00337C22" w:rsidP="00337C22">
      <w:pPr>
        <w:pStyle w:val="a4"/>
        <w:ind w:firstLine="0"/>
        <w:rPr>
          <w:szCs w:val="28"/>
        </w:rPr>
      </w:pPr>
    </w:p>
    <w:p w:rsidR="00337C22" w:rsidRDefault="00337C22" w:rsidP="00337C22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 xml:space="preserve">Глава Городовиковского городского </w:t>
      </w:r>
    </w:p>
    <w:p w:rsidR="00337C22" w:rsidRDefault="00337C22" w:rsidP="00337C22">
      <w:pPr>
        <w:pStyle w:val="a4"/>
        <w:ind w:hanging="360"/>
        <w:rPr>
          <w:b/>
          <w:szCs w:val="28"/>
        </w:rPr>
      </w:pPr>
      <w:r>
        <w:rPr>
          <w:b/>
          <w:szCs w:val="28"/>
        </w:rPr>
        <w:t xml:space="preserve">     муниципального образования Республики </w:t>
      </w:r>
    </w:p>
    <w:p w:rsidR="00337C22" w:rsidRDefault="00337C22" w:rsidP="00337C22">
      <w:pPr>
        <w:pStyle w:val="a4"/>
        <w:ind w:firstLine="0"/>
        <w:rPr>
          <w:b/>
          <w:szCs w:val="28"/>
        </w:rPr>
      </w:pPr>
      <w:r>
        <w:rPr>
          <w:b/>
          <w:szCs w:val="28"/>
        </w:rPr>
        <w:t>Калмыкия (ахлачи)                                                                         В.М. Гаевая</w:t>
      </w:r>
    </w:p>
    <w:p w:rsidR="000F47BE" w:rsidRPr="001B20DE" w:rsidRDefault="000F47BE" w:rsidP="00384EE3">
      <w:pPr>
        <w:pStyle w:val="a4"/>
        <w:ind w:firstLine="0"/>
        <w:rPr>
          <w:szCs w:val="28"/>
        </w:rPr>
      </w:pPr>
    </w:p>
    <w:sectPr w:rsidR="000F47BE" w:rsidRPr="001B20DE" w:rsidSect="00337C22">
      <w:footerReference w:type="even" r:id="rId10"/>
      <w:footerReference w:type="default" r:id="rId11"/>
      <w:pgSz w:w="11906" w:h="16838"/>
      <w:pgMar w:top="284" w:right="851" w:bottom="567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144" w:rsidRDefault="00B35144">
      <w:r>
        <w:separator/>
      </w:r>
    </w:p>
  </w:endnote>
  <w:endnote w:type="continuationSeparator" w:id="1">
    <w:p w:rsidR="00B35144" w:rsidRDefault="00B3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7B" w:rsidRDefault="001658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57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577B" w:rsidRDefault="0099577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7B" w:rsidRDefault="001658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577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7AE2">
      <w:rPr>
        <w:rStyle w:val="a7"/>
        <w:noProof/>
      </w:rPr>
      <w:t>1</w:t>
    </w:r>
    <w:r>
      <w:rPr>
        <w:rStyle w:val="a7"/>
      </w:rPr>
      <w:fldChar w:fldCharType="end"/>
    </w:r>
  </w:p>
  <w:p w:rsidR="0099577B" w:rsidRDefault="009957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144" w:rsidRDefault="00B35144">
      <w:r>
        <w:separator/>
      </w:r>
    </w:p>
  </w:footnote>
  <w:footnote w:type="continuationSeparator" w:id="1">
    <w:p w:rsidR="00B35144" w:rsidRDefault="00B35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1E26"/>
    <w:multiLevelType w:val="hybridMultilevel"/>
    <w:tmpl w:val="F6804B8C"/>
    <w:lvl w:ilvl="0" w:tplc="212608B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9948EFFA">
      <w:start w:val="1"/>
      <w:numFmt w:val="decimal"/>
      <w:lvlText w:val="%2.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2" w:tplc="DECE056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13AC3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F10731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7087F7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A78C26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42A4F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1BC954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5E3307"/>
    <w:multiLevelType w:val="multilevel"/>
    <w:tmpl w:val="6AD28D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50"/>
        </w:tabs>
        <w:ind w:left="225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2160"/>
      </w:pPr>
      <w:rPr>
        <w:rFonts w:hint="default"/>
      </w:rPr>
    </w:lvl>
  </w:abstractNum>
  <w:abstractNum w:abstractNumId="2">
    <w:nsid w:val="0F323155"/>
    <w:multiLevelType w:val="multilevel"/>
    <w:tmpl w:val="6AD28D8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50"/>
        </w:tabs>
        <w:ind w:left="225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90"/>
        </w:tabs>
        <w:ind w:left="8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2160"/>
      </w:pPr>
      <w:rPr>
        <w:rFonts w:hint="default"/>
      </w:rPr>
    </w:lvl>
  </w:abstractNum>
  <w:abstractNum w:abstractNumId="3">
    <w:nsid w:val="21AC0A5C"/>
    <w:multiLevelType w:val="hybridMultilevel"/>
    <w:tmpl w:val="ECBA38B8"/>
    <w:lvl w:ilvl="0" w:tplc="79BEFDA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22F84EAD"/>
    <w:multiLevelType w:val="multilevel"/>
    <w:tmpl w:val="14FEDA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D24CE"/>
    <w:multiLevelType w:val="hybridMultilevel"/>
    <w:tmpl w:val="1C3A325E"/>
    <w:lvl w:ilvl="0" w:tplc="E214D99E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B96BC1"/>
    <w:multiLevelType w:val="singleLevel"/>
    <w:tmpl w:val="275EA1C0"/>
    <w:lvl w:ilvl="0">
      <w:numFmt w:val="bullet"/>
      <w:lvlText w:val="-"/>
      <w:lvlJc w:val="left"/>
      <w:pPr>
        <w:tabs>
          <w:tab w:val="num" w:pos="1083"/>
        </w:tabs>
        <w:ind w:left="1083" w:hanging="375"/>
      </w:pPr>
      <w:rPr>
        <w:rFonts w:hint="default"/>
      </w:rPr>
    </w:lvl>
  </w:abstractNum>
  <w:abstractNum w:abstractNumId="7">
    <w:nsid w:val="41550EAA"/>
    <w:multiLevelType w:val="hybridMultilevel"/>
    <w:tmpl w:val="0E4245E2"/>
    <w:lvl w:ilvl="0" w:tplc="96B05EC0">
      <w:start w:val="1"/>
      <w:numFmt w:val="decimal"/>
      <w:lvlText w:val="%1.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4157643B"/>
    <w:multiLevelType w:val="multilevel"/>
    <w:tmpl w:val="8F1C8974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99"/>
        </w:tabs>
        <w:ind w:left="20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19"/>
        </w:tabs>
        <w:ind w:left="28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39"/>
        </w:tabs>
        <w:ind w:left="35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9"/>
        </w:tabs>
        <w:ind w:left="425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79"/>
        </w:tabs>
        <w:ind w:left="49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99"/>
        </w:tabs>
        <w:ind w:left="56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19"/>
        </w:tabs>
        <w:ind w:left="641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39"/>
        </w:tabs>
        <w:ind w:left="7139" w:hanging="360"/>
      </w:pPr>
      <w:rPr>
        <w:rFonts w:ascii="Wingdings" w:hAnsi="Wingdings" w:hint="default"/>
      </w:rPr>
    </w:lvl>
  </w:abstractNum>
  <w:abstractNum w:abstractNumId="9">
    <w:nsid w:val="53A36475"/>
    <w:multiLevelType w:val="multilevel"/>
    <w:tmpl w:val="BF1C45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3F2938"/>
    <w:multiLevelType w:val="hybridMultilevel"/>
    <w:tmpl w:val="A6E0534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57593E7E"/>
    <w:multiLevelType w:val="hybridMultilevel"/>
    <w:tmpl w:val="5E44D3DE"/>
    <w:lvl w:ilvl="0" w:tplc="04190001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>
    <w:nsid w:val="58073C8B"/>
    <w:multiLevelType w:val="hybridMultilevel"/>
    <w:tmpl w:val="D8FCD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691C72"/>
    <w:multiLevelType w:val="hybridMultilevel"/>
    <w:tmpl w:val="89924E58"/>
    <w:lvl w:ilvl="0" w:tplc="964EAC08">
      <w:start w:val="2"/>
      <w:numFmt w:val="bullet"/>
      <w:lvlText w:val="-"/>
      <w:lvlJc w:val="left"/>
      <w:pPr>
        <w:tabs>
          <w:tab w:val="num" w:pos="1684"/>
        </w:tabs>
        <w:ind w:left="1684" w:hanging="975"/>
      </w:pPr>
      <w:rPr>
        <w:rFonts w:ascii="Times New Roman" w:eastAsia="Times New Roman" w:hAnsi="Times New Roman" w:cs="Times New Roman" w:hint="default"/>
      </w:rPr>
    </w:lvl>
    <w:lvl w:ilvl="1" w:tplc="1EB8E23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5404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E3086B5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2C2CFAE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CD468A5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3DAB4C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12D271AC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3780B2A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C656674"/>
    <w:multiLevelType w:val="hybridMultilevel"/>
    <w:tmpl w:val="406CEB54"/>
    <w:lvl w:ilvl="0" w:tplc="0AB8740E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A9CEF67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AF9C8B4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AD61DA6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416E71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D9FC3C7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CB76117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692C299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4BC17D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E511B14"/>
    <w:multiLevelType w:val="singleLevel"/>
    <w:tmpl w:val="0FB044A2"/>
    <w:lvl w:ilvl="0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6"/>
  </w:num>
  <w:num w:numId="5">
    <w:abstractNumId w:val="1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  <w:num w:numId="15">
    <w:abstractNumId w:val="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4CF"/>
    <w:rsid w:val="000018A9"/>
    <w:rsid w:val="00002A2A"/>
    <w:rsid w:val="00003BF9"/>
    <w:rsid w:val="00007AE2"/>
    <w:rsid w:val="00011EFE"/>
    <w:rsid w:val="00020430"/>
    <w:rsid w:val="00027BBA"/>
    <w:rsid w:val="00032A44"/>
    <w:rsid w:val="00033C84"/>
    <w:rsid w:val="00042608"/>
    <w:rsid w:val="000522E9"/>
    <w:rsid w:val="00053C72"/>
    <w:rsid w:val="0006285A"/>
    <w:rsid w:val="0006424B"/>
    <w:rsid w:val="00065979"/>
    <w:rsid w:val="000665B9"/>
    <w:rsid w:val="00076BAA"/>
    <w:rsid w:val="000773CB"/>
    <w:rsid w:val="000868D4"/>
    <w:rsid w:val="00092865"/>
    <w:rsid w:val="00096314"/>
    <w:rsid w:val="000A44EA"/>
    <w:rsid w:val="000A6EFB"/>
    <w:rsid w:val="000B080F"/>
    <w:rsid w:val="000B2203"/>
    <w:rsid w:val="000B5898"/>
    <w:rsid w:val="000C30EB"/>
    <w:rsid w:val="000D0225"/>
    <w:rsid w:val="000D14FD"/>
    <w:rsid w:val="000D25FE"/>
    <w:rsid w:val="000D3806"/>
    <w:rsid w:val="000D7BF3"/>
    <w:rsid w:val="000F47BE"/>
    <w:rsid w:val="000F6E1A"/>
    <w:rsid w:val="000F7074"/>
    <w:rsid w:val="00105336"/>
    <w:rsid w:val="00107282"/>
    <w:rsid w:val="001075EC"/>
    <w:rsid w:val="00110785"/>
    <w:rsid w:val="00116176"/>
    <w:rsid w:val="00121B67"/>
    <w:rsid w:val="0012304A"/>
    <w:rsid w:val="0012732C"/>
    <w:rsid w:val="00136AED"/>
    <w:rsid w:val="00143710"/>
    <w:rsid w:val="001471CB"/>
    <w:rsid w:val="001516BA"/>
    <w:rsid w:val="00152DEE"/>
    <w:rsid w:val="0016584A"/>
    <w:rsid w:val="00172581"/>
    <w:rsid w:val="00176895"/>
    <w:rsid w:val="00177BC3"/>
    <w:rsid w:val="0018174C"/>
    <w:rsid w:val="00197D73"/>
    <w:rsid w:val="001A140E"/>
    <w:rsid w:val="001A702C"/>
    <w:rsid w:val="001B20DE"/>
    <w:rsid w:val="001B681A"/>
    <w:rsid w:val="001B7D14"/>
    <w:rsid w:val="001C2B20"/>
    <w:rsid w:val="001C4FEC"/>
    <w:rsid w:val="001C62D1"/>
    <w:rsid w:val="001C62FC"/>
    <w:rsid w:val="001D3350"/>
    <w:rsid w:val="001E30B1"/>
    <w:rsid w:val="001F1341"/>
    <w:rsid w:val="001F1FE3"/>
    <w:rsid w:val="001F4910"/>
    <w:rsid w:val="001F4F63"/>
    <w:rsid w:val="00220200"/>
    <w:rsid w:val="00221F79"/>
    <w:rsid w:val="00222C0E"/>
    <w:rsid w:val="00223530"/>
    <w:rsid w:val="0022722A"/>
    <w:rsid w:val="00230805"/>
    <w:rsid w:val="00233238"/>
    <w:rsid w:val="0025258C"/>
    <w:rsid w:val="002651D7"/>
    <w:rsid w:val="002840A7"/>
    <w:rsid w:val="00286CD4"/>
    <w:rsid w:val="00291600"/>
    <w:rsid w:val="00295378"/>
    <w:rsid w:val="00296566"/>
    <w:rsid w:val="002C12FD"/>
    <w:rsid w:val="002C2C32"/>
    <w:rsid w:val="002C3759"/>
    <w:rsid w:val="002C4B0C"/>
    <w:rsid w:val="002C7923"/>
    <w:rsid w:val="002D2291"/>
    <w:rsid w:val="002D5A14"/>
    <w:rsid w:val="002D6567"/>
    <w:rsid w:val="002E2A24"/>
    <w:rsid w:val="002E592C"/>
    <w:rsid w:val="00300279"/>
    <w:rsid w:val="00302890"/>
    <w:rsid w:val="003033A0"/>
    <w:rsid w:val="003035C8"/>
    <w:rsid w:val="00304AE7"/>
    <w:rsid w:val="00310BED"/>
    <w:rsid w:val="00313FE8"/>
    <w:rsid w:val="003141CB"/>
    <w:rsid w:val="00316188"/>
    <w:rsid w:val="00322A31"/>
    <w:rsid w:val="00327C9B"/>
    <w:rsid w:val="003300E3"/>
    <w:rsid w:val="00337C22"/>
    <w:rsid w:val="00345B41"/>
    <w:rsid w:val="00345B6D"/>
    <w:rsid w:val="00346028"/>
    <w:rsid w:val="003517D2"/>
    <w:rsid w:val="0035240F"/>
    <w:rsid w:val="003537C1"/>
    <w:rsid w:val="00353BDB"/>
    <w:rsid w:val="00353C63"/>
    <w:rsid w:val="003546DB"/>
    <w:rsid w:val="0035522B"/>
    <w:rsid w:val="00355674"/>
    <w:rsid w:val="00355FDA"/>
    <w:rsid w:val="0036214B"/>
    <w:rsid w:val="0036521A"/>
    <w:rsid w:val="00365F43"/>
    <w:rsid w:val="00381500"/>
    <w:rsid w:val="00384EE3"/>
    <w:rsid w:val="003A2C2A"/>
    <w:rsid w:val="003A6A31"/>
    <w:rsid w:val="003A6C89"/>
    <w:rsid w:val="003B005D"/>
    <w:rsid w:val="003B1525"/>
    <w:rsid w:val="003B3D87"/>
    <w:rsid w:val="003B455A"/>
    <w:rsid w:val="003C453D"/>
    <w:rsid w:val="003C4DC8"/>
    <w:rsid w:val="003D610F"/>
    <w:rsid w:val="003D6BCD"/>
    <w:rsid w:val="003D7A5E"/>
    <w:rsid w:val="003E03C5"/>
    <w:rsid w:val="003F2550"/>
    <w:rsid w:val="00400B39"/>
    <w:rsid w:val="00407708"/>
    <w:rsid w:val="004078EC"/>
    <w:rsid w:val="00407C56"/>
    <w:rsid w:val="00411FB8"/>
    <w:rsid w:val="004170DE"/>
    <w:rsid w:val="00420D10"/>
    <w:rsid w:val="00423926"/>
    <w:rsid w:val="0042623D"/>
    <w:rsid w:val="004309DB"/>
    <w:rsid w:val="00431429"/>
    <w:rsid w:val="0043158C"/>
    <w:rsid w:val="00431ABB"/>
    <w:rsid w:val="00433142"/>
    <w:rsid w:val="004334C8"/>
    <w:rsid w:val="00436D3C"/>
    <w:rsid w:val="00436DF6"/>
    <w:rsid w:val="00442BCB"/>
    <w:rsid w:val="0044369E"/>
    <w:rsid w:val="0044738F"/>
    <w:rsid w:val="00454BE3"/>
    <w:rsid w:val="00472A8E"/>
    <w:rsid w:val="004807C4"/>
    <w:rsid w:val="00481259"/>
    <w:rsid w:val="0048309E"/>
    <w:rsid w:val="0048606B"/>
    <w:rsid w:val="004A15C7"/>
    <w:rsid w:val="004B5E31"/>
    <w:rsid w:val="004C302C"/>
    <w:rsid w:val="004C757D"/>
    <w:rsid w:val="004D2148"/>
    <w:rsid w:val="004D312E"/>
    <w:rsid w:val="004D56E3"/>
    <w:rsid w:val="004E545F"/>
    <w:rsid w:val="004E5BA6"/>
    <w:rsid w:val="004E5D71"/>
    <w:rsid w:val="004E7247"/>
    <w:rsid w:val="004F033B"/>
    <w:rsid w:val="004F1587"/>
    <w:rsid w:val="004F198D"/>
    <w:rsid w:val="004F2969"/>
    <w:rsid w:val="004F35BF"/>
    <w:rsid w:val="004F4497"/>
    <w:rsid w:val="004F71E6"/>
    <w:rsid w:val="0050393D"/>
    <w:rsid w:val="005042EA"/>
    <w:rsid w:val="005057BC"/>
    <w:rsid w:val="00512323"/>
    <w:rsid w:val="005160A5"/>
    <w:rsid w:val="0052314F"/>
    <w:rsid w:val="00524EBE"/>
    <w:rsid w:val="00525834"/>
    <w:rsid w:val="00527FA6"/>
    <w:rsid w:val="00536B7D"/>
    <w:rsid w:val="005374FA"/>
    <w:rsid w:val="00555842"/>
    <w:rsid w:val="00557428"/>
    <w:rsid w:val="00562816"/>
    <w:rsid w:val="005642D1"/>
    <w:rsid w:val="00565D4D"/>
    <w:rsid w:val="00566A1B"/>
    <w:rsid w:val="00570A6F"/>
    <w:rsid w:val="00575062"/>
    <w:rsid w:val="005760DC"/>
    <w:rsid w:val="0057776B"/>
    <w:rsid w:val="00580EC3"/>
    <w:rsid w:val="00582C89"/>
    <w:rsid w:val="005921CA"/>
    <w:rsid w:val="00592811"/>
    <w:rsid w:val="00592C4C"/>
    <w:rsid w:val="00595DCD"/>
    <w:rsid w:val="005B26D6"/>
    <w:rsid w:val="005B28D7"/>
    <w:rsid w:val="005C36F7"/>
    <w:rsid w:val="005C50CF"/>
    <w:rsid w:val="005C6164"/>
    <w:rsid w:val="005C7C82"/>
    <w:rsid w:val="005D0FF2"/>
    <w:rsid w:val="005D625B"/>
    <w:rsid w:val="005D7664"/>
    <w:rsid w:val="005E5C83"/>
    <w:rsid w:val="00603A5D"/>
    <w:rsid w:val="0060405C"/>
    <w:rsid w:val="006065B4"/>
    <w:rsid w:val="006065C7"/>
    <w:rsid w:val="00615809"/>
    <w:rsid w:val="006165DB"/>
    <w:rsid w:val="006206FB"/>
    <w:rsid w:val="00623199"/>
    <w:rsid w:val="00625D7C"/>
    <w:rsid w:val="00640C5D"/>
    <w:rsid w:val="00647854"/>
    <w:rsid w:val="00655C72"/>
    <w:rsid w:val="00660485"/>
    <w:rsid w:val="006704EF"/>
    <w:rsid w:val="0067082C"/>
    <w:rsid w:val="0067581D"/>
    <w:rsid w:val="0067769B"/>
    <w:rsid w:val="00680801"/>
    <w:rsid w:val="006840A9"/>
    <w:rsid w:val="006B0C14"/>
    <w:rsid w:val="006B287C"/>
    <w:rsid w:val="006B3156"/>
    <w:rsid w:val="006B75EA"/>
    <w:rsid w:val="006C0282"/>
    <w:rsid w:val="006C227D"/>
    <w:rsid w:val="006C559C"/>
    <w:rsid w:val="006C5F92"/>
    <w:rsid w:val="006E07F8"/>
    <w:rsid w:val="006E5E11"/>
    <w:rsid w:val="006E7B7D"/>
    <w:rsid w:val="006F3E35"/>
    <w:rsid w:val="006F3FE1"/>
    <w:rsid w:val="00704F17"/>
    <w:rsid w:val="00714A90"/>
    <w:rsid w:val="00721B16"/>
    <w:rsid w:val="0073308E"/>
    <w:rsid w:val="00736CB5"/>
    <w:rsid w:val="00737480"/>
    <w:rsid w:val="00761260"/>
    <w:rsid w:val="0077098D"/>
    <w:rsid w:val="00773A51"/>
    <w:rsid w:val="00783802"/>
    <w:rsid w:val="00790DEC"/>
    <w:rsid w:val="007A3EB9"/>
    <w:rsid w:val="007B7BA3"/>
    <w:rsid w:val="007C05D0"/>
    <w:rsid w:val="007C46E1"/>
    <w:rsid w:val="007F0BD5"/>
    <w:rsid w:val="008022DA"/>
    <w:rsid w:val="0080325C"/>
    <w:rsid w:val="00804EAE"/>
    <w:rsid w:val="00804FF4"/>
    <w:rsid w:val="00814828"/>
    <w:rsid w:val="008163F0"/>
    <w:rsid w:val="00830A4A"/>
    <w:rsid w:val="008413A6"/>
    <w:rsid w:val="00842242"/>
    <w:rsid w:val="0084595C"/>
    <w:rsid w:val="0085215E"/>
    <w:rsid w:val="00853E1C"/>
    <w:rsid w:val="0086024F"/>
    <w:rsid w:val="00863014"/>
    <w:rsid w:val="00870204"/>
    <w:rsid w:val="0087254C"/>
    <w:rsid w:val="008770EA"/>
    <w:rsid w:val="0088712B"/>
    <w:rsid w:val="008A6565"/>
    <w:rsid w:val="008A7A1F"/>
    <w:rsid w:val="008B03EF"/>
    <w:rsid w:val="008B0AE7"/>
    <w:rsid w:val="008C326A"/>
    <w:rsid w:val="008D17BE"/>
    <w:rsid w:val="008E0D57"/>
    <w:rsid w:val="008E12C5"/>
    <w:rsid w:val="008E4847"/>
    <w:rsid w:val="008F3550"/>
    <w:rsid w:val="00907E06"/>
    <w:rsid w:val="00907E08"/>
    <w:rsid w:val="0091027E"/>
    <w:rsid w:val="00911ED1"/>
    <w:rsid w:val="00913AB5"/>
    <w:rsid w:val="00915820"/>
    <w:rsid w:val="00926AE0"/>
    <w:rsid w:val="00937E96"/>
    <w:rsid w:val="00944CD0"/>
    <w:rsid w:val="009451D9"/>
    <w:rsid w:val="00952452"/>
    <w:rsid w:val="00953BA4"/>
    <w:rsid w:val="00955728"/>
    <w:rsid w:val="009748D8"/>
    <w:rsid w:val="00975525"/>
    <w:rsid w:val="009778A8"/>
    <w:rsid w:val="00982CA8"/>
    <w:rsid w:val="00991539"/>
    <w:rsid w:val="009934EB"/>
    <w:rsid w:val="0099384A"/>
    <w:rsid w:val="0099577B"/>
    <w:rsid w:val="00997F42"/>
    <w:rsid w:val="009A1403"/>
    <w:rsid w:val="009A528D"/>
    <w:rsid w:val="009A702F"/>
    <w:rsid w:val="009A758B"/>
    <w:rsid w:val="009B3463"/>
    <w:rsid w:val="009B41C2"/>
    <w:rsid w:val="009B7B6A"/>
    <w:rsid w:val="009E1A9A"/>
    <w:rsid w:val="009E3F45"/>
    <w:rsid w:val="009F3B22"/>
    <w:rsid w:val="009F7094"/>
    <w:rsid w:val="00A04379"/>
    <w:rsid w:val="00A05410"/>
    <w:rsid w:val="00A13D53"/>
    <w:rsid w:val="00A2466B"/>
    <w:rsid w:val="00A257CA"/>
    <w:rsid w:val="00A332B0"/>
    <w:rsid w:val="00A34B07"/>
    <w:rsid w:val="00A35E94"/>
    <w:rsid w:val="00A378E0"/>
    <w:rsid w:val="00A44B6A"/>
    <w:rsid w:val="00A5285B"/>
    <w:rsid w:val="00A61798"/>
    <w:rsid w:val="00A647A3"/>
    <w:rsid w:val="00A65A9F"/>
    <w:rsid w:val="00A70519"/>
    <w:rsid w:val="00A7386B"/>
    <w:rsid w:val="00A76835"/>
    <w:rsid w:val="00A838B7"/>
    <w:rsid w:val="00A9199E"/>
    <w:rsid w:val="00AA16E4"/>
    <w:rsid w:val="00AA37A2"/>
    <w:rsid w:val="00AA45DF"/>
    <w:rsid w:val="00AA566F"/>
    <w:rsid w:val="00AA7EF8"/>
    <w:rsid w:val="00AB1845"/>
    <w:rsid w:val="00AD3952"/>
    <w:rsid w:val="00AD6E5F"/>
    <w:rsid w:val="00AE1AAB"/>
    <w:rsid w:val="00AE62CE"/>
    <w:rsid w:val="00AE6EA0"/>
    <w:rsid w:val="00AF1D61"/>
    <w:rsid w:val="00AF5161"/>
    <w:rsid w:val="00AF6B14"/>
    <w:rsid w:val="00B024A4"/>
    <w:rsid w:val="00B03367"/>
    <w:rsid w:val="00B23F3E"/>
    <w:rsid w:val="00B25EE7"/>
    <w:rsid w:val="00B34739"/>
    <w:rsid w:val="00B35018"/>
    <w:rsid w:val="00B35144"/>
    <w:rsid w:val="00B35712"/>
    <w:rsid w:val="00B44B6B"/>
    <w:rsid w:val="00B44EBD"/>
    <w:rsid w:val="00B50B85"/>
    <w:rsid w:val="00B560F9"/>
    <w:rsid w:val="00B66259"/>
    <w:rsid w:val="00B66ABF"/>
    <w:rsid w:val="00B70280"/>
    <w:rsid w:val="00B70BBE"/>
    <w:rsid w:val="00B71FF7"/>
    <w:rsid w:val="00B82A35"/>
    <w:rsid w:val="00B82EF4"/>
    <w:rsid w:val="00B875F5"/>
    <w:rsid w:val="00B9043F"/>
    <w:rsid w:val="00B90A15"/>
    <w:rsid w:val="00B90E6D"/>
    <w:rsid w:val="00B93615"/>
    <w:rsid w:val="00B965BB"/>
    <w:rsid w:val="00BA72BB"/>
    <w:rsid w:val="00BB669D"/>
    <w:rsid w:val="00BB7F49"/>
    <w:rsid w:val="00BC3143"/>
    <w:rsid w:val="00BC4557"/>
    <w:rsid w:val="00BC59F8"/>
    <w:rsid w:val="00BD6553"/>
    <w:rsid w:val="00BD75DE"/>
    <w:rsid w:val="00BE39FA"/>
    <w:rsid w:val="00BE7862"/>
    <w:rsid w:val="00BF1A10"/>
    <w:rsid w:val="00C03779"/>
    <w:rsid w:val="00C121C9"/>
    <w:rsid w:val="00C20754"/>
    <w:rsid w:val="00C23874"/>
    <w:rsid w:val="00C26CC8"/>
    <w:rsid w:val="00C26E82"/>
    <w:rsid w:val="00C3299E"/>
    <w:rsid w:val="00C42535"/>
    <w:rsid w:val="00C43A8C"/>
    <w:rsid w:val="00C441E3"/>
    <w:rsid w:val="00C637E4"/>
    <w:rsid w:val="00C71D29"/>
    <w:rsid w:val="00C73525"/>
    <w:rsid w:val="00C73C3F"/>
    <w:rsid w:val="00C8127B"/>
    <w:rsid w:val="00C916F3"/>
    <w:rsid w:val="00C95AC7"/>
    <w:rsid w:val="00CA3D3D"/>
    <w:rsid w:val="00CA546B"/>
    <w:rsid w:val="00CB2506"/>
    <w:rsid w:val="00CB39DA"/>
    <w:rsid w:val="00CB6179"/>
    <w:rsid w:val="00CC404F"/>
    <w:rsid w:val="00CC5131"/>
    <w:rsid w:val="00CC69D8"/>
    <w:rsid w:val="00CC7303"/>
    <w:rsid w:val="00CD0834"/>
    <w:rsid w:val="00CD2DEC"/>
    <w:rsid w:val="00CD30F7"/>
    <w:rsid w:val="00CE68D5"/>
    <w:rsid w:val="00CF1A6C"/>
    <w:rsid w:val="00CF6FE7"/>
    <w:rsid w:val="00CF7F7A"/>
    <w:rsid w:val="00D034E8"/>
    <w:rsid w:val="00D062E3"/>
    <w:rsid w:val="00D108EA"/>
    <w:rsid w:val="00D1331F"/>
    <w:rsid w:val="00D137C5"/>
    <w:rsid w:val="00D145CA"/>
    <w:rsid w:val="00D14B52"/>
    <w:rsid w:val="00D16F27"/>
    <w:rsid w:val="00D2111F"/>
    <w:rsid w:val="00D2321F"/>
    <w:rsid w:val="00D2571A"/>
    <w:rsid w:val="00D276BD"/>
    <w:rsid w:val="00D32D58"/>
    <w:rsid w:val="00D47045"/>
    <w:rsid w:val="00D5172B"/>
    <w:rsid w:val="00D668D0"/>
    <w:rsid w:val="00D75F42"/>
    <w:rsid w:val="00D77719"/>
    <w:rsid w:val="00D84A6E"/>
    <w:rsid w:val="00D859AE"/>
    <w:rsid w:val="00D85C97"/>
    <w:rsid w:val="00D93E81"/>
    <w:rsid w:val="00D97E01"/>
    <w:rsid w:val="00DA3283"/>
    <w:rsid w:val="00DA42EE"/>
    <w:rsid w:val="00DA5F38"/>
    <w:rsid w:val="00DB107E"/>
    <w:rsid w:val="00DB39E8"/>
    <w:rsid w:val="00DB52AB"/>
    <w:rsid w:val="00DB5785"/>
    <w:rsid w:val="00DB692C"/>
    <w:rsid w:val="00DC5E78"/>
    <w:rsid w:val="00DD244C"/>
    <w:rsid w:val="00DE660C"/>
    <w:rsid w:val="00DE669E"/>
    <w:rsid w:val="00DE7B26"/>
    <w:rsid w:val="00DF34CF"/>
    <w:rsid w:val="00DF4278"/>
    <w:rsid w:val="00DF4ABD"/>
    <w:rsid w:val="00E0150D"/>
    <w:rsid w:val="00E05D6B"/>
    <w:rsid w:val="00E07B8F"/>
    <w:rsid w:val="00E11C82"/>
    <w:rsid w:val="00E158A3"/>
    <w:rsid w:val="00E22FF9"/>
    <w:rsid w:val="00E30FE4"/>
    <w:rsid w:val="00E31813"/>
    <w:rsid w:val="00E33AF1"/>
    <w:rsid w:val="00E41532"/>
    <w:rsid w:val="00E446DC"/>
    <w:rsid w:val="00E465C1"/>
    <w:rsid w:val="00E547B3"/>
    <w:rsid w:val="00E6569E"/>
    <w:rsid w:val="00E717AD"/>
    <w:rsid w:val="00E8026E"/>
    <w:rsid w:val="00E8300A"/>
    <w:rsid w:val="00E8538B"/>
    <w:rsid w:val="00E948F7"/>
    <w:rsid w:val="00EA2C68"/>
    <w:rsid w:val="00EB26BB"/>
    <w:rsid w:val="00EB4D8E"/>
    <w:rsid w:val="00EB7C41"/>
    <w:rsid w:val="00EB7D62"/>
    <w:rsid w:val="00EC17FB"/>
    <w:rsid w:val="00EC374F"/>
    <w:rsid w:val="00EC5955"/>
    <w:rsid w:val="00EE55D2"/>
    <w:rsid w:val="00EE6C3E"/>
    <w:rsid w:val="00EF561E"/>
    <w:rsid w:val="00F14FD8"/>
    <w:rsid w:val="00F24FD4"/>
    <w:rsid w:val="00F2582C"/>
    <w:rsid w:val="00F34E6B"/>
    <w:rsid w:val="00F3669C"/>
    <w:rsid w:val="00F5598E"/>
    <w:rsid w:val="00F6588F"/>
    <w:rsid w:val="00F67098"/>
    <w:rsid w:val="00F80BA0"/>
    <w:rsid w:val="00F838FB"/>
    <w:rsid w:val="00F8402D"/>
    <w:rsid w:val="00F85201"/>
    <w:rsid w:val="00F90A9D"/>
    <w:rsid w:val="00F91581"/>
    <w:rsid w:val="00F91C70"/>
    <w:rsid w:val="00F921CE"/>
    <w:rsid w:val="00F941D6"/>
    <w:rsid w:val="00FA6F6B"/>
    <w:rsid w:val="00FB2D57"/>
    <w:rsid w:val="00FB693A"/>
    <w:rsid w:val="00FC02A5"/>
    <w:rsid w:val="00FD1D18"/>
    <w:rsid w:val="00FE27DB"/>
    <w:rsid w:val="00FE3A9B"/>
    <w:rsid w:val="00FE50F1"/>
    <w:rsid w:val="00FE6B22"/>
    <w:rsid w:val="00FF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46B"/>
    <w:rPr>
      <w:sz w:val="24"/>
      <w:szCs w:val="24"/>
    </w:rPr>
  </w:style>
  <w:style w:type="paragraph" w:styleId="1">
    <w:name w:val="heading 1"/>
    <w:basedOn w:val="a"/>
    <w:next w:val="a"/>
    <w:qFormat/>
    <w:rsid w:val="00CA546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A546B"/>
    <w:pPr>
      <w:keepNext/>
      <w:jc w:val="center"/>
      <w:outlineLvl w:val="1"/>
    </w:pPr>
    <w:rPr>
      <w:rFonts w:ascii="Arial CYR" w:hAnsi="Arial CYR"/>
      <w:b/>
      <w:sz w:val="20"/>
    </w:rPr>
  </w:style>
  <w:style w:type="paragraph" w:styleId="3">
    <w:name w:val="heading 3"/>
    <w:basedOn w:val="a"/>
    <w:next w:val="a"/>
    <w:qFormat/>
    <w:rsid w:val="00CA546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A546B"/>
    <w:pPr>
      <w:keepNext/>
      <w:jc w:val="both"/>
      <w:outlineLvl w:val="3"/>
    </w:pPr>
    <w:rPr>
      <w:rFonts w:ascii="Arial CYR" w:hAnsi="Arial CYR"/>
      <w:b/>
      <w:sz w:val="20"/>
    </w:rPr>
  </w:style>
  <w:style w:type="paragraph" w:styleId="5">
    <w:name w:val="heading 5"/>
    <w:basedOn w:val="a"/>
    <w:next w:val="a"/>
    <w:qFormat/>
    <w:rsid w:val="00CA546B"/>
    <w:pPr>
      <w:keepNext/>
      <w:outlineLvl w:val="4"/>
    </w:pPr>
    <w:rPr>
      <w:b/>
      <w:color w:val="000000"/>
      <w:sz w:val="20"/>
    </w:rPr>
  </w:style>
  <w:style w:type="paragraph" w:styleId="6">
    <w:name w:val="heading 6"/>
    <w:basedOn w:val="a"/>
    <w:next w:val="a"/>
    <w:qFormat/>
    <w:rsid w:val="00CA546B"/>
    <w:pPr>
      <w:keepNext/>
      <w:jc w:val="both"/>
      <w:outlineLvl w:val="5"/>
    </w:pPr>
    <w:rPr>
      <w:b/>
      <w:color w:val="000000"/>
      <w:sz w:val="20"/>
    </w:rPr>
  </w:style>
  <w:style w:type="paragraph" w:styleId="7">
    <w:name w:val="heading 7"/>
    <w:basedOn w:val="a"/>
    <w:next w:val="a"/>
    <w:qFormat/>
    <w:rsid w:val="00CA546B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qFormat/>
    <w:rsid w:val="00CA546B"/>
    <w:pPr>
      <w:keepNext/>
      <w:ind w:firstLine="708"/>
      <w:outlineLvl w:val="8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A546B"/>
    <w:pPr>
      <w:jc w:val="center"/>
    </w:pPr>
    <w:rPr>
      <w:b/>
      <w:bCs/>
    </w:rPr>
  </w:style>
  <w:style w:type="paragraph" w:styleId="a4">
    <w:name w:val="Body Text Indent"/>
    <w:basedOn w:val="a"/>
    <w:link w:val="a5"/>
    <w:rsid w:val="00CA546B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CA546B"/>
    <w:pPr>
      <w:ind w:firstLine="708"/>
      <w:jc w:val="both"/>
    </w:pPr>
    <w:rPr>
      <w:sz w:val="28"/>
    </w:rPr>
  </w:style>
  <w:style w:type="paragraph" w:styleId="30">
    <w:name w:val="Body Text Indent 3"/>
    <w:basedOn w:val="a"/>
    <w:rsid w:val="00CA546B"/>
    <w:pPr>
      <w:ind w:left="708"/>
      <w:jc w:val="both"/>
    </w:pPr>
    <w:rPr>
      <w:sz w:val="28"/>
    </w:rPr>
  </w:style>
  <w:style w:type="paragraph" w:styleId="a6">
    <w:name w:val="footer"/>
    <w:basedOn w:val="a"/>
    <w:rsid w:val="00CA54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546B"/>
  </w:style>
  <w:style w:type="paragraph" w:customStyle="1" w:styleId="xl24">
    <w:name w:val="xl24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25">
    <w:name w:val="xl25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CYR" w:eastAsia="Arial Unicode MS" w:hAnsi="Arial CYR" w:cs="Arial CYR"/>
      <w:b/>
      <w:bCs/>
    </w:rPr>
  </w:style>
  <w:style w:type="paragraph" w:customStyle="1" w:styleId="xl27">
    <w:name w:val="xl27"/>
    <w:basedOn w:val="a"/>
    <w:rsid w:val="00CA54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28">
    <w:name w:val="xl28"/>
    <w:basedOn w:val="a"/>
    <w:rsid w:val="00CA54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29">
    <w:name w:val="xl29"/>
    <w:basedOn w:val="a"/>
    <w:rsid w:val="00CA54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30">
    <w:name w:val="xl30"/>
    <w:basedOn w:val="a"/>
    <w:rsid w:val="00CA54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a"/>
    <w:rsid w:val="00CA546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33">
    <w:name w:val="xl33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eastAsia="Arial Unicode MS" w:hAnsi="Arial CYR" w:cs="Arial CYR"/>
    </w:rPr>
  </w:style>
  <w:style w:type="paragraph" w:customStyle="1" w:styleId="xl34">
    <w:name w:val="xl34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35">
    <w:name w:val="xl35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38">
    <w:name w:val="xl38"/>
    <w:basedOn w:val="a"/>
    <w:rsid w:val="00CA54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CYR" w:eastAsia="Arial Unicode MS" w:hAnsi="Arial CYR" w:cs="Arial CYR"/>
    </w:rPr>
  </w:style>
  <w:style w:type="paragraph" w:customStyle="1" w:styleId="xl40">
    <w:name w:val="xl40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eastAsia="Arial Unicode MS" w:hAnsi="Arial CYR" w:cs="Arial CYR"/>
    </w:rPr>
  </w:style>
  <w:style w:type="paragraph" w:customStyle="1" w:styleId="xl41">
    <w:name w:val="xl41"/>
    <w:basedOn w:val="a"/>
    <w:rsid w:val="00C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2">
    <w:name w:val="xl42"/>
    <w:basedOn w:val="a"/>
    <w:rsid w:val="00CA546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4">
    <w:name w:val="xl44"/>
    <w:basedOn w:val="a"/>
    <w:rsid w:val="00CA546B"/>
    <w:pPr>
      <w:spacing w:before="100" w:beforeAutospacing="1" w:after="100" w:afterAutospacing="1"/>
      <w:jc w:val="both"/>
    </w:pPr>
    <w:rPr>
      <w:rFonts w:ascii="Arial CYR" w:eastAsia="Arial Unicode MS" w:hAnsi="Arial CYR" w:cs="Arial CYR"/>
    </w:rPr>
  </w:style>
  <w:style w:type="paragraph" w:customStyle="1" w:styleId="xl45">
    <w:name w:val="xl45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46">
    <w:name w:val="xl46"/>
    <w:basedOn w:val="a"/>
    <w:rsid w:val="00CA546B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font5">
    <w:name w:val="font5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paragraph" w:customStyle="1" w:styleId="font6">
    <w:name w:val="font6"/>
    <w:basedOn w:val="a"/>
    <w:rsid w:val="00CA546B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paragraph" w:customStyle="1" w:styleId="xl47">
    <w:name w:val="xl47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</w:rPr>
  </w:style>
  <w:style w:type="paragraph" w:customStyle="1" w:styleId="xl48">
    <w:name w:val="xl48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xl49">
    <w:name w:val="xl49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</w:rPr>
  </w:style>
  <w:style w:type="paragraph" w:customStyle="1" w:styleId="xl50">
    <w:name w:val="xl50"/>
    <w:basedOn w:val="a"/>
    <w:rsid w:val="00CA546B"/>
    <w:pPr>
      <w:spacing w:before="100" w:beforeAutospacing="1" w:after="100" w:afterAutospacing="1"/>
      <w:jc w:val="right"/>
      <w:textAlignment w:val="center"/>
    </w:pPr>
    <w:rPr>
      <w:rFonts w:ascii="Arial CYR" w:eastAsia="Arial Unicode MS" w:hAnsi="Arial CYR" w:cs="Arial CYR"/>
    </w:rPr>
  </w:style>
  <w:style w:type="paragraph" w:customStyle="1" w:styleId="xl51">
    <w:name w:val="xl51"/>
    <w:basedOn w:val="a"/>
    <w:rsid w:val="00CA546B"/>
    <w:pP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customStyle="1" w:styleId="ConsNormal">
    <w:name w:val="ConsNormal"/>
    <w:rsid w:val="00CA5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A54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A546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link w:val="a9"/>
    <w:rsid w:val="00CA546B"/>
    <w:pPr>
      <w:jc w:val="both"/>
    </w:pPr>
    <w:rPr>
      <w:sz w:val="28"/>
    </w:rPr>
  </w:style>
  <w:style w:type="paragraph" w:customStyle="1" w:styleId="Web">
    <w:name w:val="Обычный (Web)"/>
    <w:basedOn w:val="a"/>
    <w:rsid w:val="00CA546B"/>
    <w:pPr>
      <w:spacing w:before="100" w:after="100"/>
    </w:pPr>
    <w:rPr>
      <w:rFonts w:ascii="Arial Unicode MS" w:eastAsia="Arial Unicode MS" w:hAnsi="Arial Unicode MS"/>
    </w:rPr>
  </w:style>
  <w:style w:type="paragraph" w:customStyle="1" w:styleId="aa">
    <w:name w:val="Таблицы (моноширинный)"/>
    <w:basedOn w:val="a"/>
    <w:next w:val="a"/>
    <w:rsid w:val="00CA546B"/>
    <w:pPr>
      <w:widowControl w:val="0"/>
      <w:jc w:val="both"/>
    </w:pPr>
    <w:rPr>
      <w:rFonts w:ascii="Courier New" w:hAnsi="Courier New"/>
    </w:rPr>
  </w:style>
  <w:style w:type="paragraph" w:styleId="ab">
    <w:name w:val="header"/>
    <w:basedOn w:val="a"/>
    <w:rsid w:val="00CA546B"/>
    <w:pPr>
      <w:tabs>
        <w:tab w:val="center" w:pos="4153"/>
        <w:tab w:val="right" w:pos="8306"/>
      </w:tabs>
    </w:pPr>
    <w:rPr>
      <w:sz w:val="20"/>
    </w:rPr>
  </w:style>
  <w:style w:type="paragraph" w:customStyle="1" w:styleId="ac">
    <w:name w:val="Îáû÷íûé"/>
    <w:rsid w:val="00CA546B"/>
    <w:rPr>
      <w:sz w:val="24"/>
    </w:rPr>
  </w:style>
  <w:style w:type="paragraph" w:customStyle="1" w:styleId="1H1">
    <w:name w:val="Заголовок 1.Раздел Договора.H1.&quot;Алмаз&quot;"/>
    <w:basedOn w:val="a"/>
    <w:next w:val="a"/>
    <w:rsid w:val="00CA546B"/>
    <w:pPr>
      <w:keepNext/>
      <w:ind w:firstLine="360"/>
      <w:jc w:val="center"/>
      <w:outlineLvl w:val="0"/>
    </w:pPr>
    <w:rPr>
      <w:b/>
      <w:sz w:val="28"/>
    </w:rPr>
  </w:style>
  <w:style w:type="paragraph" w:customStyle="1" w:styleId="3H3">
    <w:name w:val="Заголовок 3.H3.&quot;Сапфир&quot;"/>
    <w:basedOn w:val="a"/>
    <w:next w:val="a"/>
    <w:rsid w:val="00CA546B"/>
    <w:pPr>
      <w:keepNext/>
      <w:outlineLvl w:val="2"/>
    </w:pPr>
    <w:rPr>
      <w:b/>
      <w:sz w:val="28"/>
    </w:rPr>
  </w:style>
  <w:style w:type="paragraph" w:customStyle="1" w:styleId="6H6">
    <w:name w:val="Заголовок 6.H6"/>
    <w:basedOn w:val="a"/>
    <w:next w:val="a"/>
    <w:rsid w:val="00CA546B"/>
    <w:pPr>
      <w:keepNext/>
      <w:framePr w:hSpace="180" w:wrap="auto" w:vAnchor="text" w:hAnchor="margin" w:y="-180"/>
      <w:ind w:firstLine="708"/>
      <w:outlineLvl w:val="5"/>
    </w:pPr>
    <w:rPr>
      <w:rFonts w:ascii="Arial" w:hAnsi="Arial"/>
      <w:b/>
      <w:sz w:val="28"/>
    </w:rPr>
  </w:style>
  <w:style w:type="paragraph" w:customStyle="1" w:styleId="ad">
    <w:name w:val="Основной текст с отступом.Основной текст с отступом Знак"/>
    <w:basedOn w:val="a"/>
    <w:rsid w:val="00CA546B"/>
    <w:pPr>
      <w:framePr w:hSpace="180" w:wrap="auto" w:vAnchor="text" w:hAnchor="margin" w:y="-180"/>
      <w:ind w:firstLine="708"/>
      <w:jc w:val="both"/>
    </w:pPr>
    <w:rPr>
      <w:rFonts w:ascii="Arial" w:hAnsi="Arial"/>
      <w:b/>
      <w:sz w:val="28"/>
    </w:rPr>
  </w:style>
  <w:style w:type="paragraph" w:styleId="ae">
    <w:name w:val="Block Text"/>
    <w:basedOn w:val="a"/>
    <w:rsid w:val="00CA546B"/>
    <w:pPr>
      <w:shd w:val="clear" w:color="auto" w:fill="FFFFFF"/>
      <w:tabs>
        <w:tab w:val="left" w:pos="1440"/>
      </w:tabs>
      <w:spacing w:before="331"/>
      <w:ind w:left="1440" w:right="-6" w:hanging="166"/>
    </w:pPr>
    <w:rPr>
      <w:sz w:val="28"/>
    </w:rPr>
  </w:style>
  <w:style w:type="paragraph" w:customStyle="1" w:styleId="af">
    <w:name w:val="Знак"/>
    <w:basedOn w:val="a"/>
    <w:rsid w:val="00AB1845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3D610F"/>
    <w:rPr>
      <w:sz w:val="28"/>
      <w:szCs w:val="24"/>
    </w:rPr>
  </w:style>
  <w:style w:type="character" w:customStyle="1" w:styleId="a9">
    <w:name w:val="Основной текст Знак"/>
    <w:basedOn w:val="a0"/>
    <w:link w:val="a8"/>
    <w:rsid w:val="003D610F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6063-B4D3-4F4E-A80B-A1F3F9B8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Городовиковское районное муниципальное образование</vt:lpstr>
    </vt:vector>
  </TitlesOfParts>
  <Company>minfin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Городовиковское районное муниципальное образование</dc:title>
  <dc:subject/>
  <dc:creator>p4</dc:creator>
  <cp:keywords/>
  <dc:description/>
  <cp:lastModifiedBy>Admin</cp:lastModifiedBy>
  <cp:revision>4</cp:revision>
  <cp:lastPrinted>2014-08-14T04:34:00Z</cp:lastPrinted>
  <dcterms:created xsi:type="dcterms:W3CDTF">2013-02-07T06:53:00Z</dcterms:created>
  <dcterms:modified xsi:type="dcterms:W3CDTF">2014-12-17T13:19:00Z</dcterms:modified>
</cp:coreProperties>
</file>