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F30764" w:rsidRPr="00F30764" w:rsidTr="0058765E">
        <w:trPr>
          <w:trHeight w:val="1797"/>
        </w:trPr>
        <w:tc>
          <w:tcPr>
            <w:tcW w:w="4500" w:type="dxa"/>
          </w:tcPr>
          <w:p w:rsidR="00F30764" w:rsidRPr="00F30764" w:rsidRDefault="00F30764" w:rsidP="00F3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30764" w:rsidRPr="00F30764" w:rsidRDefault="00F30764" w:rsidP="00F3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F30764" w:rsidRPr="00F30764" w:rsidRDefault="00F30764" w:rsidP="00F3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F30764" w:rsidRPr="00F30764" w:rsidRDefault="00F30764" w:rsidP="00F307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F30764" w:rsidRPr="00F30764" w:rsidRDefault="00F30764" w:rsidP="00F3076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76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F30764" w:rsidRPr="00F30764" w:rsidRDefault="00F30764" w:rsidP="00F3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F30764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F30764" w:rsidRPr="00F30764" w:rsidRDefault="00F30764" w:rsidP="00F3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F30764" w:rsidRPr="00F30764" w:rsidRDefault="00F30764" w:rsidP="00F307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F30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F30764" w:rsidRPr="00F30764" w:rsidRDefault="00F30764" w:rsidP="00F307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764">
        <w:rPr>
          <w:rFonts w:ascii="Times New Roman" w:hAnsi="Times New Roman" w:cs="Times New Roman"/>
          <w:sz w:val="24"/>
          <w:szCs w:val="24"/>
        </w:rPr>
        <w:t xml:space="preserve">359050, Республика Калмыкия, </w:t>
      </w:r>
      <w:proofErr w:type="gramStart"/>
      <w:r w:rsidRPr="00F3076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307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30764">
        <w:rPr>
          <w:rFonts w:ascii="Times New Roman" w:hAnsi="Times New Roman" w:cs="Times New Roman"/>
          <w:sz w:val="24"/>
          <w:szCs w:val="24"/>
        </w:rPr>
        <w:t>Городовиковск</w:t>
      </w:r>
      <w:proofErr w:type="spellEnd"/>
      <w:r w:rsidRPr="00F30764">
        <w:rPr>
          <w:rFonts w:ascii="Times New Roman" w:hAnsi="Times New Roman" w:cs="Times New Roman"/>
          <w:sz w:val="24"/>
          <w:szCs w:val="24"/>
        </w:rPr>
        <w:t>, пер.  Комсомольский 3, тел/факс (84731)</w:t>
      </w:r>
    </w:p>
    <w:p w:rsidR="00F30764" w:rsidRPr="00F30764" w:rsidRDefault="00F30764" w:rsidP="00F3076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30764">
        <w:rPr>
          <w:rFonts w:ascii="Times New Roman" w:hAnsi="Times New Roman" w:cs="Times New Roman"/>
          <w:sz w:val="24"/>
          <w:szCs w:val="24"/>
        </w:rPr>
        <w:t xml:space="preserve">  91-7-67, 91-8-67, </w:t>
      </w:r>
      <w:r w:rsidRPr="00F307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30764">
        <w:rPr>
          <w:rFonts w:ascii="Times New Roman" w:hAnsi="Times New Roman" w:cs="Times New Roman"/>
          <w:sz w:val="24"/>
          <w:szCs w:val="24"/>
        </w:rPr>
        <w:t>-</w:t>
      </w:r>
      <w:r w:rsidRPr="00F307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30764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F3076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ggmo</w:t>
        </w:r>
        <w:r w:rsidRPr="00F3076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Pr="00F3076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mail</w:t>
        </w:r>
        <w:r w:rsidRPr="00F3076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F3076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</w:p>
    <w:p w:rsidR="00F30764" w:rsidRPr="00F30764" w:rsidRDefault="00F30764" w:rsidP="00F30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0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30764" w:rsidRPr="00F30764" w:rsidRDefault="00F30764" w:rsidP="00F30764">
      <w:pPr>
        <w:tabs>
          <w:tab w:val="center" w:pos="48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076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622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748B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F30764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="00862274">
        <w:rPr>
          <w:rFonts w:ascii="Times New Roman" w:hAnsi="Times New Roman" w:cs="Times New Roman"/>
          <w:sz w:val="28"/>
          <w:szCs w:val="28"/>
        </w:rPr>
        <w:t xml:space="preserve">  </w:t>
      </w:r>
      <w:r w:rsidRPr="00F3076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C748B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F3076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862274">
        <w:rPr>
          <w:rFonts w:ascii="Times New Roman" w:hAnsi="Times New Roman" w:cs="Times New Roman"/>
          <w:sz w:val="28"/>
          <w:szCs w:val="28"/>
        </w:rPr>
        <w:t xml:space="preserve">  </w:t>
      </w:r>
      <w:r w:rsidRPr="00F30764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862274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3076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F307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0764">
        <w:rPr>
          <w:rFonts w:ascii="Times New Roman" w:hAnsi="Times New Roman" w:cs="Times New Roman"/>
          <w:sz w:val="28"/>
          <w:szCs w:val="28"/>
        </w:rPr>
        <w:t xml:space="preserve">    № </w:t>
      </w:r>
      <w:r w:rsidR="003C748B">
        <w:rPr>
          <w:rFonts w:ascii="Times New Roman" w:hAnsi="Times New Roman" w:cs="Times New Roman"/>
          <w:sz w:val="28"/>
          <w:szCs w:val="28"/>
          <w:u w:val="single"/>
        </w:rPr>
        <w:t xml:space="preserve"> 42-п </w:t>
      </w:r>
      <w:r w:rsidRPr="00F3076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0764">
        <w:rPr>
          <w:rFonts w:ascii="Times New Roman" w:hAnsi="Times New Roman" w:cs="Times New Roman"/>
          <w:sz w:val="28"/>
          <w:szCs w:val="28"/>
        </w:rPr>
        <w:t xml:space="preserve">    г. </w:t>
      </w:r>
      <w:proofErr w:type="spellStart"/>
      <w:r w:rsidRPr="00F30764"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  <w:r w:rsidRPr="00F30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64" w:rsidRPr="00F30764" w:rsidRDefault="00F30764" w:rsidP="00F30764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1814F7" w:rsidTr="00862274">
        <w:tc>
          <w:tcPr>
            <w:tcW w:w="4927" w:type="dxa"/>
          </w:tcPr>
          <w:p w:rsidR="001814F7" w:rsidRDefault="001814F7" w:rsidP="005876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1814F7" w:rsidRDefault="001814F7" w:rsidP="0058765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Положения о порядке учета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наймодателями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      </w:r>
            <w:r w:rsidR="00862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1814F7" w:rsidRDefault="001814F7" w:rsidP="00181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7A91" w:rsidRDefault="00137A91" w:rsidP="00137A91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40D2" w:rsidRDefault="00137A91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B5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</w:t>
      </w:r>
      <w:r w:rsidRPr="00B5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B5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B5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21.07.2014 г.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руководствуясь </w:t>
      </w:r>
      <w:r w:rsidR="0086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ч.1 п.11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="0086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.7.1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Устава </w:t>
      </w:r>
      <w:proofErr w:type="spellStart"/>
      <w:r w:rsidR="00181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Городовиковского</w:t>
      </w:r>
      <w:proofErr w:type="spellEnd"/>
      <w:r w:rsidR="00181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62274" w:rsidRDefault="00862274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7A91" w:rsidRDefault="009440D2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6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</w:t>
      </w:r>
      <w:r w:rsidR="0086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137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62274" w:rsidRDefault="00862274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7A91" w:rsidRDefault="00137A91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6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прилагаемое Положение о </w:t>
      </w:r>
      <w:r w:rsidRPr="00B5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5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</w:t>
      </w:r>
      <w:proofErr w:type="spellStart"/>
      <w:r w:rsidRPr="00B5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наймодател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6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proofErr w:type="spellEnd"/>
      <w:r w:rsidRPr="00B55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30764" w:rsidRPr="001814F7" w:rsidRDefault="00137A91" w:rsidP="00F30764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4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F30764" w:rsidRPr="00181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F30764" w:rsidRPr="001814F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2</w:t>
      </w:r>
      <w:r w:rsidR="00F30764" w:rsidRPr="00181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постановление в «Муниципальном Вестнике </w:t>
      </w:r>
      <w:proofErr w:type="spellStart"/>
      <w:r w:rsidR="00F30764" w:rsidRPr="001814F7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</w:t>
      </w:r>
      <w:proofErr w:type="spellEnd"/>
      <w:r w:rsidR="00F30764" w:rsidRPr="00181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муниципального образования Республики Калмыкия» и в сети интернет на официальном сайте администрации </w:t>
      </w:r>
      <w:proofErr w:type="spellStart"/>
      <w:r w:rsidR="00F30764" w:rsidRPr="001814F7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</w:t>
      </w:r>
      <w:proofErr w:type="spellEnd"/>
      <w:r w:rsidR="00F30764" w:rsidRPr="00181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муниципального образования Республики Калмыкия.</w:t>
      </w:r>
    </w:p>
    <w:p w:rsidR="00137A91" w:rsidRDefault="00137A91" w:rsidP="00F3076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86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Настоящее постановление вступает в силу со дня его принятия.</w:t>
      </w:r>
    </w:p>
    <w:p w:rsidR="00137A91" w:rsidRDefault="00137A91" w:rsidP="00F30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7A91" w:rsidRDefault="00137A91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0764" w:rsidRDefault="00F30764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0764" w:rsidRDefault="00F30764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Глава администрации                                  С. Середа</w:t>
      </w:r>
    </w:p>
    <w:p w:rsidR="00862274" w:rsidRDefault="00862274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2274" w:rsidRDefault="00862274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2274" w:rsidRDefault="00862274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7A91" w:rsidRDefault="00862274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Исп.: Приходько А.П.,</w:t>
      </w:r>
    </w:p>
    <w:p w:rsidR="00862274" w:rsidRPr="00862274" w:rsidRDefault="00862274" w:rsidP="00137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Тел.: 9-18-67</w:t>
      </w:r>
    </w:p>
    <w:p w:rsidR="00137A91" w:rsidRDefault="00862274" w:rsidP="0086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137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137A91" w:rsidRDefault="00862274" w:rsidP="0086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</w:t>
      </w:r>
      <w:r w:rsidR="00137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862274" w:rsidRDefault="00862274" w:rsidP="0086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ГМО РК</w:t>
      </w:r>
    </w:p>
    <w:p w:rsidR="00137A91" w:rsidRPr="003C748B" w:rsidRDefault="00862274" w:rsidP="00862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="003C7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 </w:t>
      </w:r>
      <w:r w:rsidR="003C74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25 </w:t>
      </w:r>
      <w:r w:rsidR="003C7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3C74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февраля </w:t>
      </w:r>
      <w:r w:rsidR="00137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7A91" w:rsidRPr="003C74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201</w:t>
      </w:r>
      <w:r w:rsidRPr="003C74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</w:t>
      </w:r>
      <w:r w:rsidR="003C748B" w:rsidRPr="003C74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</w:t>
      </w:r>
      <w:r w:rsidR="003C7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</w:t>
      </w:r>
      <w:r w:rsidR="003C748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42-п</w:t>
      </w:r>
    </w:p>
    <w:p w:rsidR="00137A91" w:rsidRDefault="00137A91" w:rsidP="00137A91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7A91" w:rsidRPr="00B55C95" w:rsidRDefault="00137A91" w:rsidP="00137A91">
      <w:pPr>
        <w:shd w:val="clear" w:color="auto" w:fill="FFFFFF"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7A91" w:rsidRPr="006C2240" w:rsidRDefault="00137A91" w:rsidP="0013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137A91" w:rsidRPr="006C2240" w:rsidRDefault="00137A91" w:rsidP="0013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учета </w:t>
      </w:r>
      <w:proofErr w:type="spellStart"/>
      <w:r w:rsidRPr="006C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наймодателя</w:t>
      </w:r>
      <w:r w:rsidR="0086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proofErr w:type="spellEnd"/>
      <w:r w:rsidRPr="006C22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137A91" w:rsidRPr="006C2240" w:rsidRDefault="00137A91" w:rsidP="00137A9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37A91" w:rsidRPr="008E6C31" w:rsidRDefault="00137A91" w:rsidP="0013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E6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137A91" w:rsidRDefault="00137A91" w:rsidP="00137A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Учет граждан, имеющих в соответствии с 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Жилищным кодексом 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заключение договоров найма жилых помещений жилищного фонда социального использования (далее - учет нуждающихся в предоставлении жилых помещений по договорам найма жилых помещений жилищного фонда социального использования), осуществляется </w:t>
      </w:r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</w:t>
      </w:r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Калмыкия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37A91" w:rsidRPr="008E6C3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Жилые помещения могут быть предоставлены по договорам найма жилых помещений жилищного фонда социального использования гражданам, признанным по установленным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53 Жилищного кодекса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 нуждающимися в жилых помещениях, и гражданам, признанным по основаниям, установленным </w:t>
      </w:r>
      <w:r w:rsidR="0060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едеральным законом, указом Президента Российской Федерации,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 w:rsidR="00602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Калмыкия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актом представительного органа местного самоуправления, нуждающимися в предоставлении жилых помещений по договорам найма жилых помещений жилищного фонда</w:t>
      </w:r>
      <w:proofErr w:type="gramEnd"/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использования, в случае, если:</w:t>
      </w:r>
    </w:p>
    <w:p w:rsidR="00137A91" w:rsidRPr="008E6C3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доход гражданина и постоянно проживающих совместно с ним членов его семьи и стоимость подлежащего налогообложению их имущества, которые определяются органами местного самоуправления в порядке, установленном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Калмыкия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превышают максимальный размер, устанавливаемый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1.3 настоящего Положения;</w:t>
      </w:r>
    </w:p>
    <w:p w:rsidR="00137A91" w:rsidRPr="008E6C3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гражданин не признан и не имеет оснований быть признанным малоимущим в установленном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Калмыкия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порядке.</w:t>
      </w:r>
    </w:p>
    <w:p w:rsidR="00137A91" w:rsidRPr="00B55C95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в пункте 1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порядке, установленном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Калмыкия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 может превышать размер, позволяющий такому гражданину и таким членам его семьи приобрести жилое помещение в собственность за счет собственных средств, кредита или займа</w:t>
      </w:r>
      <w:proofErr w:type="gramEnd"/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 жилого помещения на территории </w:t>
      </w:r>
      <w:proofErr w:type="spellStart"/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CE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8E6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граждан на учет нуждающихся в предоставлении жилых помещений по договорам найма жилых помещений жилищного фонда 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социального использования осуществляется на основании представленных данными гражданами заявлений о принятии на учет и необходимых документов, подтверждающих соответствие указанных граждан условиям, установленным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1 части 1.2 настоящего Положения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4463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через многофункциональный центр в соответствии с заключенным в установленном Правительством Российской Федерации порядке</w:t>
      </w:r>
      <w:proofErr w:type="gramEnd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 о взаимодействии между </w:t>
      </w:r>
      <w:r w:rsidR="00315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многофункциональным центром.</w:t>
      </w:r>
    </w:p>
    <w:p w:rsidR="00137A91" w:rsidRPr="00B55C95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учет, поданных законными представителями недееспособных граждан.</w:t>
      </w: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документов, указанных в </w:t>
      </w:r>
      <w:hyperlink r:id="rId8" w:anchor="block_91132" w:history="1">
        <w:r w:rsidRPr="00B55C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 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</w:t>
        </w:r>
        <w:r w:rsidRPr="004509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Положения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Временем принятия на этот учет граждан считается время подачи указанных заявлений и документов, а временем принятия на этот учет граждан, принятых на учет до 1 марта 2005 года в целях последующего предоставления им жилых помещений по договорам социального найма, - время принятия указанных граждан на учет в качестве нуждающихся в предоставлении жилых помещений по договорам социального найма.</w:t>
      </w:r>
      <w:proofErr w:type="gramEnd"/>
    </w:p>
    <w:p w:rsidR="00137A91" w:rsidRDefault="00137A91" w:rsidP="00137A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</w:pPr>
    </w:p>
    <w:p w:rsidR="00137A91" w:rsidRDefault="00137A91" w:rsidP="0013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B55C9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Учет заявлений граждан о предоставлении жилых</w:t>
      </w:r>
    </w:p>
    <w:p w:rsidR="00137A91" w:rsidRDefault="00137A91" w:rsidP="0013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по договорам найма жилых помещений жилищного фонда социального использования</w:t>
      </w:r>
    </w:p>
    <w:p w:rsidR="00137A91" w:rsidRPr="00B55C95" w:rsidRDefault="00137A91" w:rsidP="00137A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принятые 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(далее в настоящей статье - заявление) одному </w:t>
      </w:r>
      <w:proofErr w:type="spellStart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наймодателю</w:t>
      </w:r>
      <w:proofErr w:type="spellEnd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жилых помещений, в том числе в строящемся наемном доме социального использования на территории  с учетом</w:t>
      </w:r>
      <w:proofErr w:type="gramEnd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условия, установленного в соответствии с </w:t>
      </w:r>
      <w:hyperlink r:id="rId9" w:anchor="block_911731" w:history="1">
        <w:r w:rsidRPr="00B55C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1 части 3 статьи 91.17</w:t>
        </w:r>
      </w:hyperlink>
      <w:r w:rsidRPr="00B55C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16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кодекса Российской Федерации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A91" w:rsidRPr="00B55C95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 помещений жилищного фонда социального использования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являются </w:t>
      </w:r>
      <w:r w:rsidRPr="00616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16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самоуправления, </w:t>
      </w:r>
      <w:r w:rsidRPr="003C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</w:t>
      </w:r>
      <w:r w:rsidR="003C748B" w:rsidRPr="003C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лномо</w:t>
      </w:r>
      <w:r w:rsidRPr="003C7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ченные</w:t>
      </w:r>
      <w:r w:rsidRPr="00616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этими органами организации или </w:t>
      </w:r>
      <w:r w:rsidRPr="00035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требованиям, установленным Правительством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Наймодатели</w:t>
      </w:r>
      <w:proofErr w:type="spellEnd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ведут учет поданных гражданами заявлений в порядке очередности, исходя из времени постановки граждан на учет нуждающихся в 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предоставлении жилых помещений по договорам найма жилых помещений жилищного фонда социального использования.</w:t>
      </w:r>
    </w:p>
    <w:p w:rsidR="00137A91" w:rsidRPr="00B55C95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ведется в специальном журнале, который предварительно прошивается и пронумеровывается.</w:t>
      </w:r>
    </w:p>
    <w:p w:rsidR="00137A91" w:rsidRPr="00B55C95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использования.</w:t>
      </w: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Основанием для отказа гражданину в приеме у него заявления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гражданина установленным в соответствии с </w:t>
      </w:r>
      <w:hyperlink r:id="rId10" w:anchor="block_911731" w:history="1">
        <w:r w:rsidRPr="00B55C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1 части 3 статьи 91.17</w:t>
        </w:r>
      </w:hyperlink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кодекса Российской Федерации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категориям граждан, которым могут быть предоставлены жилые помещения </w:t>
      </w:r>
      <w:proofErr w:type="spellStart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</w:t>
      </w:r>
      <w:proofErr w:type="spellStart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наймодателя</w:t>
      </w:r>
      <w:proofErr w:type="spellEnd"/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принятое в соответствии с </w:t>
      </w:r>
      <w:hyperlink r:id="rId11" w:anchor="block_91143" w:history="1">
        <w:r w:rsidRPr="00B55C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 </w:t>
        </w:r>
        <w:r w:rsidRPr="000353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</w:t>
        </w:r>
        <w:r w:rsidRPr="00B55C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</w:t>
      </w: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приеме заявления по иным основаниям не допускается. Отказ в приеме указанного заявления может быть обжалован гражданином в судебном порядке.</w:t>
      </w: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A91" w:rsidRDefault="00137A91" w:rsidP="00137A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427" w:rsidRDefault="00595427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595427" w:rsidRDefault="00595427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5427" w:rsidRDefault="00595427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5427" w:rsidRDefault="00595427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5427" w:rsidRDefault="00595427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5427" w:rsidRDefault="00595427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5427" w:rsidRDefault="00595427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B3E7C" w:rsidRDefault="000B3E7C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B3E7C" w:rsidRDefault="000B3E7C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B3E7C" w:rsidRDefault="000B3E7C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B3E7C" w:rsidRDefault="000B3E7C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1705B" w:rsidRDefault="00B1705B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B3E7C" w:rsidRDefault="000B3E7C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B3E7C" w:rsidRDefault="000B3E7C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B3E7C" w:rsidRDefault="000B3E7C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B3E7C" w:rsidRDefault="000B3E7C" w:rsidP="005954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sectPr w:rsidR="000B3E7C" w:rsidSect="005D6A63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A91"/>
    <w:rsid w:val="000B3E7C"/>
    <w:rsid w:val="00137A91"/>
    <w:rsid w:val="001814F7"/>
    <w:rsid w:val="001D51ED"/>
    <w:rsid w:val="00205120"/>
    <w:rsid w:val="003137CE"/>
    <w:rsid w:val="00315F32"/>
    <w:rsid w:val="00394352"/>
    <w:rsid w:val="003A3D24"/>
    <w:rsid w:val="003C748B"/>
    <w:rsid w:val="004463F6"/>
    <w:rsid w:val="004E2573"/>
    <w:rsid w:val="00595427"/>
    <w:rsid w:val="005C624B"/>
    <w:rsid w:val="00602D33"/>
    <w:rsid w:val="00616DA9"/>
    <w:rsid w:val="007945BF"/>
    <w:rsid w:val="007E534A"/>
    <w:rsid w:val="008373D9"/>
    <w:rsid w:val="00862274"/>
    <w:rsid w:val="009440D2"/>
    <w:rsid w:val="009A0C62"/>
    <w:rsid w:val="00A20827"/>
    <w:rsid w:val="00B044DA"/>
    <w:rsid w:val="00B1705B"/>
    <w:rsid w:val="00B65794"/>
    <w:rsid w:val="00BD6D45"/>
    <w:rsid w:val="00C77B37"/>
    <w:rsid w:val="00CE2210"/>
    <w:rsid w:val="00CE7C70"/>
    <w:rsid w:val="00D5031F"/>
    <w:rsid w:val="00DE6EE9"/>
    <w:rsid w:val="00ED2356"/>
    <w:rsid w:val="00F3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0764"/>
  </w:style>
  <w:style w:type="character" w:styleId="a3">
    <w:name w:val="Hyperlink"/>
    <w:basedOn w:val="a0"/>
    <w:rsid w:val="00F30764"/>
    <w:rPr>
      <w:color w:val="0000FF"/>
      <w:u w:val="single"/>
    </w:rPr>
  </w:style>
  <w:style w:type="table" w:styleId="a4">
    <w:name w:val="Table Grid"/>
    <w:basedOn w:val="a1"/>
    <w:uiPriority w:val="59"/>
    <w:rsid w:val="00181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B3E7C"/>
    <w:rPr>
      <w:b/>
      <w:bCs/>
    </w:rPr>
  </w:style>
  <w:style w:type="paragraph" w:customStyle="1" w:styleId="ConsPlusNonformat">
    <w:name w:val="ConsPlusNonformat"/>
    <w:uiPriority w:val="99"/>
    <w:rsid w:val="00B1705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1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..\BOBBY\KALMGERB.PCX" TargetMode="External"/><Relationship Id="rId11" Type="http://schemas.openxmlformats.org/officeDocument/2006/relationships/hyperlink" Target="http://base.garant.ru/12138291/10/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base.garant.ru/12138291/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91/11/" TargetMode="Externa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E4923-7DF5-4FEA-B2B2-1FD42E1C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Газинур</dc:creator>
  <cp:lastModifiedBy>Анна</cp:lastModifiedBy>
  <cp:revision>13</cp:revision>
  <cp:lastPrinted>2015-02-25T12:41:00Z</cp:lastPrinted>
  <dcterms:created xsi:type="dcterms:W3CDTF">2014-11-17T08:39:00Z</dcterms:created>
  <dcterms:modified xsi:type="dcterms:W3CDTF">2015-03-02T05:41:00Z</dcterms:modified>
</cp:coreProperties>
</file>