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58" w:rsidRPr="00E930FB" w:rsidRDefault="00DF5B58" w:rsidP="00AD39FE">
      <w:pPr>
        <w:tabs>
          <w:tab w:val="left" w:pos="3395"/>
        </w:tabs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tbl>
      <w:tblPr>
        <w:tblW w:w="10260" w:type="dxa"/>
        <w:tblInd w:w="-1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40"/>
        <w:gridCol w:w="1620"/>
        <w:gridCol w:w="4500"/>
      </w:tblGrid>
      <w:tr w:rsidR="00DF5B58" w:rsidRPr="00DF5B58" w:rsidTr="00E77C87">
        <w:trPr>
          <w:trHeight w:val="2157"/>
        </w:trPr>
        <w:tc>
          <w:tcPr>
            <w:tcW w:w="4140" w:type="dxa"/>
            <w:hideMark/>
          </w:tcPr>
          <w:p w:rsidR="00DF5B58" w:rsidRPr="00DF5B58" w:rsidRDefault="00A763EE" w:rsidP="00A763EE">
            <w:pPr>
              <w:keepNext/>
              <w:spacing w:after="0" w:line="240" w:lineRule="auto"/>
              <w:outlineLvl w:val="5"/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 w:rsidR="00DF5B58" w:rsidRPr="00DF5B58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Хальмг</w:t>
            </w:r>
            <w:proofErr w:type="spellEnd"/>
            <w:r w:rsidR="00DF5B58" w:rsidRPr="00DF5B58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5B58" w:rsidRPr="00DF5B58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Тан</w:t>
            </w:r>
            <w:proofErr w:type="gramStart"/>
            <w:r w:rsidR="00DF5B58" w:rsidRPr="00DF5B58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h</w:t>
            </w:r>
            <w:proofErr w:type="gramEnd"/>
            <w:r w:rsidR="00DF5B58" w:rsidRPr="00DF5B58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DF5B58" w:rsidRPr="00DF5B58" w:rsidRDefault="00606E32" w:rsidP="00DF5B5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Городовиковск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5B58"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="00DF5B58"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="00DF5B58"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="00DF5B58"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5B58"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="00DF5B58"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5B58"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="00DF5B58"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5B58"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="00DF5B58"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5B58"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="00DF5B58"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DF5B58"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DF5B58" w:rsidRPr="00DF5B58" w:rsidRDefault="00A763EE" w:rsidP="00DF5B58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DF5B58" w:rsidRPr="00DF5B58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="00DF5B58"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DF5B58"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</w:tc>
        <w:tc>
          <w:tcPr>
            <w:tcW w:w="1620" w:type="dxa"/>
            <w:hideMark/>
          </w:tcPr>
          <w:p w:rsidR="00DF5B58" w:rsidRPr="00DF5B58" w:rsidRDefault="00DF5B58" w:rsidP="00DF5B5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F5B58"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DBE2BA" wp14:editId="2C95CED7">
                  <wp:extent cx="914400" cy="1028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4500" w:type="dxa"/>
            <w:hideMark/>
          </w:tcPr>
          <w:p w:rsidR="00DF5B58" w:rsidRPr="00DF5B58" w:rsidRDefault="00DF5B58" w:rsidP="00DF5B58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       РЕШЕНИЕ</w:t>
            </w:r>
          </w:p>
          <w:p w:rsidR="00DF5B58" w:rsidRPr="00DF5B58" w:rsidRDefault="00DF5B58" w:rsidP="00DF5B58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:rsidR="00DF5B58" w:rsidRPr="00DF5B58" w:rsidRDefault="00DF5B58" w:rsidP="00DF5B5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F5B5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Четвертого созыва</w:t>
            </w:r>
          </w:p>
        </w:tc>
      </w:tr>
    </w:tbl>
    <w:p w:rsidR="00DF5B58" w:rsidRPr="00DF5B58" w:rsidRDefault="00DF5B58" w:rsidP="00DF5B58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DF5B58">
        <w:rPr>
          <w:rFonts w:eastAsia="Times New Roman" w:cs="Times New Roman"/>
          <w:sz w:val="24"/>
          <w:szCs w:val="24"/>
          <w:lang w:eastAsia="ru-RU"/>
        </w:rPr>
        <w:t xml:space="preserve">359050 Республика Калмыкия, </w:t>
      </w:r>
      <w:r w:rsidR="00436A9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F5B58">
        <w:rPr>
          <w:rFonts w:eastAsia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DF5B58">
        <w:rPr>
          <w:rFonts w:eastAsia="Times New Roman" w:cs="Times New Roman"/>
          <w:sz w:val="24"/>
          <w:szCs w:val="24"/>
          <w:lang w:eastAsia="ru-RU"/>
        </w:rPr>
        <w:t>Городовиковск</w:t>
      </w:r>
      <w:proofErr w:type="spellEnd"/>
      <w:r w:rsidRPr="00DF5B58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436A9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F5B58">
        <w:rPr>
          <w:rFonts w:eastAsia="Times New Roman" w:cs="Times New Roman"/>
          <w:sz w:val="24"/>
          <w:szCs w:val="24"/>
          <w:lang w:eastAsia="ru-RU"/>
        </w:rPr>
        <w:t>код 84731 телефон 91-7-67, 91-8-67</w:t>
      </w:r>
    </w:p>
    <w:p w:rsidR="00DF5B58" w:rsidRPr="00DF5B58" w:rsidRDefault="00DF5B58" w:rsidP="00DF5B5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5B58">
        <w:rPr>
          <w:rFonts w:eastAsia="Times New Roman" w:cs="Times New Roman"/>
          <w:sz w:val="28"/>
          <w:szCs w:val="28"/>
          <w:lang w:eastAsia="ru-RU"/>
        </w:rPr>
        <w:t>от «</w:t>
      </w:r>
      <w:r w:rsidR="00606E32">
        <w:rPr>
          <w:rFonts w:eastAsia="Times New Roman" w:cs="Times New Roman"/>
          <w:sz w:val="28"/>
          <w:szCs w:val="28"/>
          <w:lang w:eastAsia="ru-RU"/>
        </w:rPr>
        <w:t>30</w:t>
      </w:r>
      <w:r w:rsidRPr="00DF5B58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606E32">
        <w:rPr>
          <w:rFonts w:eastAsia="Times New Roman" w:cs="Times New Roman"/>
          <w:sz w:val="28"/>
          <w:szCs w:val="28"/>
          <w:lang w:eastAsia="ru-RU"/>
        </w:rPr>
        <w:t xml:space="preserve">августа </w:t>
      </w:r>
      <w:r w:rsidRPr="00DF5B58">
        <w:rPr>
          <w:rFonts w:eastAsia="Times New Roman" w:cs="Times New Roman"/>
          <w:sz w:val="28"/>
          <w:szCs w:val="28"/>
          <w:lang w:eastAsia="ru-RU"/>
        </w:rPr>
        <w:t>201</w:t>
      </w:r>
      <w:r w:rsidR="00606E32">
        <w:rPr>
          <w:rFonts w:eastAsia="Times New Roman" w:cs="Times New Roman"/>
          <w:sz w:val="28"/>
          <w:szCs w:val="28"/>
          <w:lang w:eastAsia="ru-RU"/>
        </w:rPr>
        <w:t>9</w:t>
      </w:r>
      <w:r>
        <w:rPr>
          <w:rFonts w:eastAsia="Times New Roman" w:cs="Times New Roman"/>
          <w:sz w:val="28"/>
          <w:szCs w:val="28"/>
          <w:lang w:eastAsia="ru-RU"/>
        </w:rPr>
        <w:t>г.                   № 38</w:t>
      </w:r>
      <w:r w:rsidRPr="00DF5B58">
        <w:rPr>
          <w:rFonts w:eastAsia="Times New Roman" w:cs="Times New Roman"/>
          <w:sz w:val="28"/>
          <w:szCs w:val="28"/>
          <w:lang w:eastAsia="ru-RU"/>
        </w:rPr>
        <w:t xml:space="preserve">                             г. </w:t>
      </w:r>
      <w:proofErr w:type="spellStart"/>
      <w:r w:rsidRPr="00DF5B58">
        <w:rPr>
          <w:rFonts w:eastAsia="Times New Roman" w:cs="Times New Roman"/>
          <w:sz w:val="28"/>
          <w:szCs w:val="28"/>
          <w:lang w:eastAsia="ru-RU"/>
        </w:rPr>
        <w:t>Городовиковск</w:t>
      </w:r>
      <w:proofErr w:type="spellEnd"/>
    </w:p>
    <w:p w:rsidR="00E930FB" w:rsidRPr="001721F9" w:rsidRDefault="00E930FB" w:rsidP="00DF5B58">
      <w:pPr>
        <w:spacing w:after="150" w:line="240" w:lineRule="auto"/>
        <w:rPr>
          <w:rFonts w:eastAsia="Times New Roman" w:cs="Times New Roman"/>
          <w:color w:val="3B4248"/>
          <w:sz w:val="27"/>
          <w:szCs w:val="27"/>
          <w:lang w:eastAsia="ru-RU"/>
        </w:rPr>
      </w:pPr>
    </w:p>
    <w:p w:rsidR="005F35CB" w:rsidRPr="001721F9" w:rsidRDefault="00606E32" w:rsidP="00E930FB">
      <w:pPr>
        <w:spacing w:after="150" w:line="240" w:lineRule="auto"/>
        <w:rPr>
          <w:rFonts w:eastAsia="Times New Roman" w:cs="Times New Roman"/>
          <w:color w:val="3B4248"/>
          <w:sz w:val="28"/>
          <w:szCs w:val="28"/>
          <w:lang w:eastAsia="ru-RU"/>
        </w:rPr>
      </w:pPr>
      <w:r w:rsidRPr="001721F9">
        <w:rPr>
          <w:rFonts w:eastAsia="Times New Roman" w:cs="Times New Roman"/>
          <w:color w:val="3B4248"/>
          <w:sz w:val="28"/>
          <w:szCs w:val="28"/>
          <w:lang w:eastAsia="ru-RU"/>
        </w:rPr>
        <w:t xml:space="preserve">                      </w:t>
      </w:r>
      <w:r w:rsidR="005F35CB" w:rsidRPr="001721F9">
        <w:rPr>
          <w:rFonts w:eastAsia="Times New Roman" w:cs="Times New Roman"/>
          <w:color w:val="3B4248"/>
          <w:sz w:val="28"/>
          <w:szCs w:val="28"/>
          <w:lang w:eastAsia="ru-RU"/>
        </w:rPr>
        <w:t xml:space="preserve">                              Об</w:t>
      </w:r>
      <w:r w:rsidRPr="001721F9">
        <w:rPr>
          <w:rFonts w:eastAsia="Times New Roman" w:cs="Times New Roman"/>
          <w:color w:val="3B4248"/>
          <w:sz w:val="28"/>
          <w:szCs w:val="28"/>
          <w:lang w:eastAsia="ru-RU"/>
        </w:rPr>
        <w:t xml:space="preserve"> утв</w:t>
      </w:r>
      <w:r w:rsidR="005F35CB" w:rsidRPr="001721F9">
        <w:rPr>
          <w:rFonts w:eastAsia="Times New Roman" w:cs="Times New Roman"/>
          <w:color w:val="3B4248"/>
          <w:sz w:val="28"/>
          <w:szCs w:val="28"/>
          <w:lang w:eastAsia="ru-RU"/>
        </w:rPr>
        <w:t>ерждении Положения «</w:t>
      </w:r>
      <w:proofErr w:type="gramStart"/>
      <w:r w:rsidR="005F35CB" w:rsidRPr="001721F9">
        <w:rPr>
          <w:rFonts w:eastAsia="Times New Roman" w:cs="Times New Roman"/>
          <w:color w:val="3B4248"/>
          <w:sz w:val="28"/>
          <w:szCs w:val="28"/>
          <w:lang w:eastAsia="ru-RU"/>
        </w:rPr>
        <w:t>О</w:t>
      </w:r>
      <w:proofErr w:type="gramEnd"/>
      <w:r w:rsidR="005F35CB" w:rsidRPr="001721F9">
        <w:rPr>
          <w:rFonts w:eastAsia="Times New Roman" w:cs="Times New Roman"/>
          <w:color w:val="3B4248"/>
          <w:sz w:val="28"/>
          <w:szCs w:val="28"/>
          <w:lang w:eastAsia="ru-RU"/>
        </w:rPr>
        <w:t xml:space="preserve"> Почётном </w:t>
      </w:r>
    </w:p>
    <w:p w:rsidR="00E930FB" w:rsidRPr="001721F9" w:rsidRDefault="005F35CB" w:rsidP="00E930FB">
      <w:pPr>
        <w:spacing w:after="150" w:line="240" w:lineRule="auto"/>
        <w:rPr>
          <w:rFonts w:eastAsia="Times New Roman" w:cs="Times New Roman"/>
          <w:color w:val="3B4248"/>
          <w:sz w:val="28"/>
          <w:szCs w:val="28"/>
          <w:lang w:eastAsia="ru-RU"/>
        </w:rPr>
      </w:pPr>
      <w:r w:rsidRPr="001721F9">
        <w:rPr>
          <w:rFonts w:eastAsia="Times New Roman" w:cs="Times New Roman"/>
          <w:color w:val="3B4248"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Pr="001721F9">
        <w:rPr>
          <w:rFonts w:eastAsia="Times New Roman" w:cs="Times New Roman"/>
          <w:color w:val="3B4248"/>
          <w:sz w:val="28"/>
          <w:szCs w:val="28"/>
          <w:lang w:eastAsia="ru-RU"/>
        </w:rPr>
        <w:t>гражданине</w:t>
      </w:r>
      <w:proofErr w:type="gramEnd"/>
      <w:r w:rsidRPr="001721F9">
        <w:rPr>
          <w:rFonts w:eastAsia="Times New Roman" w:cs="Times New Roman"/>
          <w:color w:val="3B4248"/>
          <w:sz w:val="28"/>
          <w:szCs w:val="28"/>
          <w:lang w:eastAsia="ru-RU"/>
        </w:rPr>
        <w:t xml:space="preserve"> города Городовиковска».</w:t>
      </w:r>
      <w:r w:rsidR="00E930FB" w:rsidRPr="001721F9">
        <w:rPr>
          <w:rFonts w:eastAsia="Times New Roman" w:cs="Times New Roman"/>
          <w:color w:val="3B4248"/>
          <w:sz w:val="28"/>
          <w:szCs w:val="28"/>
          <w:lang w:eastAsia="ru-RU"/>
        </w:rPr>
        <w:t> </w:t>
      </w:r>
    </w:p>
    <w:p w:rsidR="00E930FB" w:rsidRPr="001721F9" w:rsidRDefault="00E930FB" w:rsidP="00E930FB">
      <w:pPr>
        <w:spacing w:after="150" w:line="240" w:lineRule="auto"/>
        <w:rPr>
          <w:rFonts w:eastAsia="Times New Roman" w:cs="Times New Roman"/>
          <w:color w:val="3B4248"/>
          <w:sz w:val="27"/>
          <w:szCs w:val="27"/>
          <w:lang w:eastAsia="ru-RU"/>
        </w:rPr>
      </w:pPr>
      <w:r w:rsidRPr="001721F9">
        <w:rPr>
          <w:rFonts w:eastAsia="Times New Roman" w:cs="Times New Roman"/>
          <w:color w:val="3B4248"/>
          <w:sz w:val="27"/>
          <w:szCs w:val="27"/>
          <w:lang w:eastAsia="ru-RU"/>
        </w:rPr>
        <w:t> </w:t>
      </w:r>
    </w:p>
    <w:p w:rsidR="00AD39FE" w:rsidRDefault="00E930FB" w:rsidP="00E930FB">
      <w:pPr>
        <w:spacing w:after="150" w:line="240" w:lineRule="auto"/>
        <w:rPr>
          <w:rFonts w:eastAsia="Times New Roman" w:cs="Times New Roman"/>
          <w:color w:val="3B4248"/>
          <w:sz w:val="28"/>
          <w:szCs w:val="28"/>
          <w:lang w:eastAsia="ru-RU"/>
        </w:rPr>
      </w:pPr>
      <w:r w:rsidRPr="001721F9">
        <w:rPr>
          <w:rFonts w:eastAsia="Times New Roman" w:cs="Times New Roman"/>
          <w:color w:val="3B4248"/>
          <w:sz w:val="28"/>
          <w:szCs w:val="28"/>
          <w:lang w:eastAsia="ru-RU"/>
        </w:rPr>
        <w:t>Руководствуясь Феде</w:t>
      </w:r>
      <w:r w:rsidR="005F35CB" w:rsidRPr="001721F9">
        <w:rPr>
          <w:rFonts w:eastAsia="Times New Roman" w:cs="Times New Roman"/>
          <w:color w:val="3B4248"/>
          <w:sz w:val="28"/>
          <w:szCs w:val="28"/>
          <w:lang w:eastAsia="ru-RU"/>
        </w:rPr>
        <w:t xml:space="preserve">ральным законом </w:t>
      </w:r>
      <w:r w:rsidRPr="001721F9">
        <w:rPr>
          <w:rFonts w:eastAsia="Times New Roman" w:cs="Times New Roman"/>
          <w:color w:val="3B4248"/>
          <w:sz w:val="28"/>
          <w:szCs w:val="28"/>
          <w:lang w:eastAsia="ru-RU"/>
        </w:rPr>
        <w:t> от 06 октября 2003 года  № 131-ФЗ «Об общих принципах организации местного самоуправления в Российской Федерации», </w:t>
      </w:r>
      <w:r w:rsidR="005F35CB" w:rsidRPr="001721F9">
        <w:rPr>
          <w:rFonts w:cs="Times New Roman"/>
          <w:sz w:val="28"/>
          <w:szCs w:val="28"/>
        </w:rPr>
        <w:t>Уставом</w:t>
      </w:r>
      <w:r w:rsidRPr="001721F9">
        <w:rPr>
          <w:rFonts w:eastAsia="Times New Roman" w:cs="Times New Roman"/>
          <w:color w:val="3B4248"/>
          <w:sz w:val="28"/>
          <w:szCs w:val="28"/>
          <w:lang w:eastAsia="ru-RU"/>
        </w:rPr>
        <w:t> </w:t>
      </w:r>
      <w:r w:rsidR="005F35CB" w:rsidRPr="001721F9">
        <w:rPr>
          <w:rFonts w:eastAsia="Times New Roman" w:cs="Times New Roman"/>
          <w:color w:val="3B4248"/>
          <w:sz w:val="28"/>
          <w:szCs w:val="28"/>
          <w:lang w:eastAsia="ru-RU"/>
        </w:rPr>
        <w:t>Городовиковского городского муниципального</w:t>
      </w:r>
      <w:r w:rsidR="001721F9">
        <w:rPr>
          <w:rFonts w:eastAsia="Times New Roman" w:cs="Times New Roman"/>
          <w:color w:val="3B4248"/>
          <w:sz w:val="28"/>
          <w:szCs w:val="28"/>
          <w:lang w:eastAsia="ru-RU"/>
        </w:rPr>
        <w:t xml:space="preserve"> образования </w:t>
      </w:r>
      <w:r w:rsidR="00A677CF">
        <w:rPr>
          <w:rFonts w:eastAsia="Times New Roman" w:cs="Times New Roman"/>
          <w:color w:val="3B4248"/>
          <w:sz w:val="28"/>
          <w:szCs w:val="28"/>
          <w:lang w:eastAsia="ru-RU"/>
        </w:rPr>
        <w:t>Республики Калмыкия, Собрание депутатов Городовиковского городского муниципального образования</w:t>
      </w:r>
      <w:r w:rsidR="00991497">
        <w:rPr>
          <w:rFonts w:eastAsia="Times New Roman" w:cs="Times New Roman"/>
          <w:color w:val="3B4248"/>
          <w:sz w:val="28"/>
          <w:szCs w:val="28"/>
          <w:lang w:eastAsia="ru-RU"/>
        </w:rPr>
        <w:t xml:space="preserve"> Республики Калмыкия</w:t>
      </w:r>
      <w:r w:rsidR="00A677CF">
        <w:rPr>
          <w:rFonts w:eastAsia="Times New Roman" w:cs="Times New Roman"/>
          <w:color w:val="3B4248"/>
          <w:sz w:val="28"/>
          <w:szCs w:val="28"/>
          <w:lang w:eastAsia="ru-RU"/>
        </w:rPr>
        <w:t xml:space="preserve"> </w:t>
      </w:r>
    </w:p>
    <w:p w:rsidR="00E930FB" w:rsidRPr="00A763EE" w:rsidRDefault="00AD39FE" w:rsidP="00E930FB">
      <w:pPr>
        <w:spacing w:after="150" w:line="240" w:lineRule="auto"/>
        <w:rPr>
          <w:rFonts w:eastAsia="Times New Roman" w:cs="Times New Roman"/>
          <w:b/>
          <w:color w:val="3B4248"/>
          <w:sz w:val="27"/>
          <w:szCs w:val="27"/>
          <w:lang w:eastAsia="ru-RU"/>
        </w:rPr>
      </w:pPr>
      <w:r>
        <w:rPr>
          <w:rFonts w:eastAsia="Times New Roman" w:cs="Times New Roman"/>
          <w:color w:val="3B4248"/>
          <w:sz w:val="28"/>
          <w:szCs w:val="28"/>
          <w:lang w:eastAsia="ru-RU"/>
        </w:rPr>
        <w:t xml:space="preserve">                                           </w:t>
      </w:r>
      <w:r w:rsidR="00A677CF">
        <w:rPr>
          <w:rFonts w:eastAsia="Times New Roman" w:cs="Times New Roman"/>
          <w:color w:val="3B4248"/>
          <w:sz w:val="28"/>
          <w:szCs w:val="28"/>
          <w:lang w:eastAsia="ru-RU"/>
        </w:rPr>
        <w:t xml:space="preserve"> </w:t>
      </w:r>
      <w:r w:rsidR="00A763EE">
        <w:rPr>
          <w:rFonts w:eastAsia="Times New Roman" w:cs="Times New Roman"/>
          <w:b/>
          <w:color w:val="3B4248"/>
          <w:sz w:val="28"/>
          <w:szCs w:val="28"/>
          <w:lang w:eastAsia="ru-RU"/>
        </w:rPr>
        <w:t>РЕШИЛО</w:t>
      </w:r>
      <w:r w:rsidR="00A677CF" w:rsidRPr="00A677CF">
        <w:rPr>
          <w:rFonts w:eastAsia="Times New Roman" w:cs="Times New Roman"/>
          <w:b/>
          <w:color w:val="3B4248"/>
          <w:sz w:val="28"/>
          <w:szCs w:val="28"/>
          <w:lang w:eastAsia="ru-RU"/>
        </w:rPr>
        <w:t>:</w:t>
      </w:r>
    </w:p>
    <w:p w:rsidR="00AD39FE" w:rsidRDefault="00E930FB" w:rsidP="00AD39FE">
      <w:pPr>
        <w:spacing w:after="150" w:line="240" w:lineRule="auto"/>
        <w:rPr>
          <w:rFonts w:eastAsia="Times New Roman" w:cs="Times New Roman"/>
          <w:color w:val="3B4248"/>
          <w:sz w:val="27"/>
          <w:szCs w:val="27"/>
          <w:lang w:eastAsia="ru-RU"/>
        </w:rPr>
      </w:pPr>
      <w:r w:rsidRPr="00AD39FE">
        <w:rPr>
          <w:rFonts w:eastAsia="Times New Roman" w:cs="Times New Roman"/>
          <w:color w:val="3B4248"/>
          <w:sz w:val="27"/>
          <w:szCs w:val="27"/>
          <w:lang w:eastAsia="ru-RU"/>
        </w:rPr>
        <w:t>1.</w:t>
      </w:r>
      <w:r w:rsidR="00AD39FE" w:rsidRPr="00AD39FE">
        <w:rPr>
          <w:rFonts w:eastAsia="Times New Roman" w:cs="Times New Roman"/>
          <w:color w:val="3B4248"/>
          <w:sz w:val="27"/>
          <w:szCs w:val="27"/>
          <w:lang w:eastAsia="ru-RU"/>
        </w:rPr>
        <w:t> </w:t>
      </w:r>
      <w:r w:rsidRPr="00AD39FE">
        <w:rPr>
          <w:rFonts w:eastAsia="Times New Roman" w:cs="Times New Roman"/>
          <w:color w:val="3B4248"/>
          <w:sz w:val="27"/>
          <w:szCs w:val="27"/>
          <w:lang w:eastAsia="ru-RU"/>
        </w:rPr>
        <w:t> </w:t>
      </w:r>
      <w:r w:rsidR="00AD39FE" w:rsidRPr="00AD39FE">
        <w:rPr>
          <w:rFonts w:eastAsia="Times New Roman" w:cs="Times New Roman"/>
          <w:color w:val="3B4248"/>
          <w:sz w:val="27"/>
          <w:szCs w:val="27"/>
          <w:lang w:eastAsia="ru-RU"/>
        </w:rPr>
        <w:t>Утвердить Положение «О Почётном гражданине города Городовиковска».</w:t>
      </w:r>
    </w:p>
    <w:p w:rsidR="00991497" w:rsidRDefault="00991497" w:rsidP="00991497">
      <w:pPr>
        <w:spacing w:after="150" w:line="240" w:lineRule="auto"/>
        <w:rPr>
          <w:rFonts w:eastAsia="Times New Roman" w:cs="Times New Roman"/>
          <w:color w:val="3B4248"/>
          <w:sz w:val="28"/>
          <w:szCs w:val="28"/>
          <w:lang w:eastAsia="ru-RU"/>
        </w:rPr>
      </w:pPr>
      <w:r>
        <w:rPr>
          <w:rFonts w:eastAsia="Times New Roman" w:cs="Times New Roman"/>
          <w:color w:val="3B4248"/>
          <w:sz w:val="27"/>
          <w:szCs w:val="27"/>
          <w:lang w:eastAsia="ru-RU"/>
        </w:rPr>
        <w:t>2.</w:t>
      </w:r>
      <w:r w:rsidRPr="00991497">
        <w:rPr>
          <w:rFonts w:eastAsia="Times New Roman" w:cs="Times New Roman"/>
          <w:color w:val="3B4248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3B4248"/>
          <w:sz w:val="28"/>
          <w:szCs w:val="28"/>
          <w:lang w:eastAsia="ru-RU"/>
        </w:rPr>
        <w:t>Решение Собрания депутатов  Городовиковского городского муниципального образования Республики Калмыкия</w:t>
      </w:r>
      <w:r>
        <w:rPr>
          <w:rFonts w:eastAsia="Times New Roman" w:cs="Times New Roman"/>
          <w:color w:val="3B4248"/>
          <w:sz w:val="28"/>
          <w:szCs w:val="28"/>
          <w:lang w:eastAsia="ru-RU"/>
        </w:rPr>
        <w:t xml:space="preserve"> от19 сентября 2007 года №52 признать утратившим силу.</w:t>
      </w:r>
      <w:r>
        <w:rPr>
          <w:rFonts w:eastAsia="Times New Roman" w:cs="Times New Roman"/>
          <w:color w:val="3B4248"/>
          <w:sz w:val="28"/>
          <w:szCs w:val="28"/>
          <w:lang w:eastAsia="ru-RU"/>
        </w:rPr>
        <w:t xml:space="preserve"> </w:t>
      </w:r>
    </w:p>
    <w:p w:rsidR="00E930FB" w:rsidRPr="00AD39FE" w:rsidRDefault="00991497" w:rsidP="00E930FB">
      <w:pPr>
        <w:spacing w:after="150" w:line="240" w:lineRule="auto"/>
        <w:rPr>
          <w:rFonts w:eastAsia="Times New Roman" w:cs="Times New Roman"/>
          <w:color w:val="3B4248"/>
          <w:sz w:val="27"/>
          <w:szCs w:val="27"/>
          <w:lang w:eastAsia="ru-RU"/>
        </w:rPr>
      </w:pPr>
      <w:r>
        <w:rPr>
          <w:rFonts w:eastAsia="Times New Roman" w:cs="Times New Roman"/>
          <w:color w:val="3B4248"/>
          <w:sz w:val="28"/>
          <w:szCs w:val="28"/>
          <w:lang w:eastAsia="ru-RU"/>
        </w:rPr>
        <w:t>3</w:t>
      </w:r>
      <w:r w:rsidR="00AD39FE" w:rsidRPr="00AD39FE">
        <w:rPr>
          <w:rFonts w:eastAsia="Times New Roman" w:cs="Times New Roman"/>
          <w:color w:val="3B4248"/>
          <w:sz w:val="27"/>
          <w:szCs w:val="27"/>
          <w:lang w:eastAsia="ru-RU"/>
        </w:rPr>
        <w:t>. Контроль над</w:t>
      </w:r>
      <w:r w:rsidR="00E930FB" w:rsidRPr="00AD39FE">
        <w:rPr>
          <w:rFonts w:eastAsia="Times New Roman" w:cs="Times New Roman"/>
          <w:color w:val="3B4248"/>
          <w:sz w:val="27"/>
          <w:szCs w:val="27"/>
          <w:lang w:eastAsia="ru-RU"/>
        </w:rPr>
        <w:t xml:space="preserve"> выполнением настоящего решения возложить на </w:t>
      </w:r>
      <w:r w:rsidR="00AD39FE" w:rsidRPr="00AD39FE">
        <w:rPr>
          <w:rFonts w:eastAsia="Times New Roman" w:cs="Times New Roman"/>
          <w:color w:val="3B4248"/>
          <w:sz w:val="27"/>
          <w:szCs w:val="27"/>
          <w:lang w:eastAsia="ru-RU"/>
        </w:rPr>
        <w:t xml:space="preserve"> комиссию по городскому самоуправлению, законности и собственности – председатель Сафронов Р.Ю.</w:t>
      </w:r>
    </w:p>
    <w:p w:rsidR="00E930FB" w:rsidRPr="00AD39FE" w:rsidRDefault="00991497" w:rsidP="00E930FB">
      <w:pPr>
        <w:spacing w:after="150" w:line="240" w:lineRule="auto"/>
        <w:rPr>
          <w:rFonts w:eastAsia="Times New Roman" w:cs="Times New Roman"/>
          <w:color w:val="3B4248"/>
          <w:sz w:val="27"/>
          <w:szCs w:val="27"/>
          <w:lang w:eastAsia="ru-RU"/>
        </w:rPr>
      </w:pPr>
      <w:r>
        <w:rPr>
          <w:rFonts w:eastAsia="Times New Roman" w:cs="Times New Roman"/>
          <w:color w:val="3B4248"/>
          <w:sz w:val="27"/>
          <w:szCs w:val="27"/>
          <w:lang w:eastAsia="ru-RU"/>
        </w:rPr>
        <w:t>4</w:t>
      </w:r>
      <w:r w:rsidR="00E930FB" w:rsidRPr="00AD39FE">
        <w:rPr>
          <w:rFonts w:eastAsia="Times New Roman" w:cs="Times New Roman"/>
          <w:color w:val="3B4248"/>
          <w:sz w:val="27"/>
          <w:szCs w:val="27"/>
          <w:lang w:eastAsia="ru-RU"/>
        </w:rPr>
        <w:t>. Настоящее решение всту</w:t>
      </w:r>
      <w:r w:rsidR="00AD39FE" w:rsidRPr="00AD39FE">
        <w:rPr>
          <w:rFonts w:eastAsia="Times New Roman" w:cs="Times New Roman"/>
          <w:color w:val="3B4248"/>
          <w:sz w:val="27"/>
          <w:szCs w:val="27"/>
          <w:lang w:eastAsia="ru-RU"/>
        </w:rPr>
        <w:t xml:space="preserve">пает в силу со дня подписания </w:t>
      </w:r>
      <w:r w:rsidR="00E930FB" w:rsidRPr="00AD39FE">
        <w:rPr>
          <w:rFonts w:eastAsia="Times New Roman" w:cs="Times New Roman"/>
          <w:color w:val="3B4248"/>
          <w:sz w:val="27"/>
          <w:szCs w:val="27"/>
          <w:lang w:eastAsia="ru-RU"/>
        </w:rPr>
        <w:t xml:space="preserve"> и подлежит официальному опубликованию.</w:t>
      </w:r>
    </w:p>
    <w:p w:rsidR="00E930FB" w:rsidRPr="00AD39FE" w:rsidRDefault="00AD39FE" w:rsidP="00E930FB">
      <w:pPr>
        <w:spacing w:after="150" w:line="240" w:lineRule="auto"/>
        <w:rPr>
          <w:rFonts w:eastAsia="Times New Roman" w:cs="Times New Roman"/>
          <w:color w:val="3B4248"/>
          <w:sz w:val="27"/>
          <w:szCs w:val="27"/>
          <w:lang w:eastAsia="ru-RU"/>
        </w:rPr>
      </w:pPr>
      <w:r w:rsidRPr="00AD39FE">
        <w:rPr>
          <w:rFonts w:eastAsia="Times New Roman" w:cs="Times New Roman"/>
          <w:color w:val="3B4248"/>
          <w:sz w:val="27"/>
          <w:szCs w:val="27"/>
          <w:lang w:eastAsia="ru-RU"/>
        </w:rPr>
        <w:t>Председатель Собрания депутатов</w:t>
      </w:r>
    </w:p>
    <w:p w:rsidR="00AD39FE" w:rsidRPr="00AD39FE" w:rsidRDefault="00AD39FE" w:rsidP="00E930FB">
      <w:pPr>
        <w:spacing w:after="150" w:line="240" w:lineRule="auto"/>
        <w:rPr>
          <w:rFonts w:eastAsia="Times New Roman" w:cs="Times New Roman"/>
          <w:color w:val="3B4248"/>
          <w:sz w:val="27"/>
          <w:szCs w:val="27"/>
          <w:lang w:eastAsia="ru-RU"/>
        </w:rPr>
      </w:pPr>
      <w:r w:rsidRPr="00AD39FE">
        <w:rPr>
          <w:rFonts w:eastAsia="Times New Roman" w:cs="Times New Roman"/>
          <w:color w:val="3B4248"/>
          <w:sz w:val="27"/>
          <w:szCs w:val="27"/>
          <w:lang w:eastAsia="ru-RU"/>
        </w:rPr>
        <w:t xml:space="preserve">Городовиковского городского </w:t>
      </w:r>
    </w:p>
    <w:p w:rsidR="00AD39FE" w:rsidRPr="00AD39FE" w:rsidRDefault="00AD39FE" w:rsidP="00E930FB">
      <w:pPr>
        <w:spacing w:after="150" w:line="240" w:lineRule="auto"/>
        <w:rPr>
          <w:rFonts w:eastAsia="Times New Roman" w:cs="Times New Roman"/>
          <w:color w:val="3B4248"/>
          <w:sz w:val="27"/>
          <w:szCs w:val="27"/>
          <w:lang w:eastAsia="ru-RU"/>
        </w:rPr>
      </w:pPr>
      <w:r w:rsidRPr="00AD39FE">
        <w:rPr>
          <w:rFonts w:eastAsia="Times New Roman" w:cs="Times New Roman"/>
          <w:color w:val="3B4248"/>
          <w:sz w:val="27"/>
          <w:szCs w:val="27"/>
          <w:lang w:eastAsia="ru-RU"/>
        </w:rPr>
        <w:t>Муниципального образования</w:t>
      </w:r>
      <w:bookmarkStart w:id="0" w:name="_GoBack"/>
      <w:bookmarkEnd w:id="0"/>
    </w:p>
    <w:p w:rsidR="00AD39FE" w:rsidRPr="00AD39FE" w:rsidRDefault="00AD39FE" w:rsidP="00E930FB">
      <w:pPr>
        <w:spacing w:after="150" w:line="240" w:lineRule="auto"/>
        <w:rPr>
          <w:rFonts w:eastAsia="Times New Roman" w:cs="Times New Roman"/>
          <w:color w:val="3B4248"/>
          <w:sz w:val="27"/>
          <w:szCs w:val="27"/>
          <w:lang w:eastAsia="ru-RU"/>
        </w:rPr>
      </w:pPr>
      <w:r w:rsidRPr="00AD39FE">
        <w:rPr>
          <w:rFonts w:eastAsia="Times New Roman" w:cs="Times New Roman"/>
          <w:color w:val="3B4248"/>
          <w:sz w:val="27"/>
          <w:szCs w:val="27"/>
          <w:lang w:eastAsia="ru-RU"/>
        </w:rPr>
        <w:t>Республики Калмыкия</w:t>
      </w:r>
      <w:r>
        <w:rPr>
          <w:rFonts w:eastAsia="Times New Roman" w:cs="Times New Roman"/>
          <w:color w:val="3B4248"/>
          <w:sz w:val="27"/>
          <w:szCs w:val="27"/>
          <w:lang w:eastAsia="ru-RU"/>
        </w:rPr>
        <w:t xml:space="preserve">                                                                     </w:t>
      </w:r>
      <w:proofErr w:type="spellStart"/>
      <w:r>
        <w:rPr>
          <w:rFonts w:eastAsia="Times New Roman" w:cs="Times New Roman"/>
          <w:color w:val="3B4248"/>
          <w:sz w:val="27"/>
          <w:szCs w:val="27"/>
          <w:lang w:eastAsia="ru-RU"/>
        </w:rPr>
        <w:t>В.М.Гаевая</w:t>
      </w:r>
      <w:proofErr w:type="spellEnd"/>
    </w:p>
    <w:p w:rsidR="00E930FB" w:rsidRPr="00AD39FE" w:rsidRDefault="00E930FB" w:rsidP="00E930FB">
      <w:pPr>
        <w:spacing w:after="150" w:line="240" w:lineRule="auto"/>
        <w:rPr>
          <w:rFonts w:eastAsia="Times New Roman" w:cs="Times New Roman"/>
          <w:color w:val="3B4248"/>
          <w:sz w:val="27"/>
          <w:szCs w:val="27"/>
          <w:lang w:eastAsia="ru-RU"/>
        </w:rPr>
      </w:pPr>
      <w:r w:rsidRPr="00AD39FE">
        <w:rPr>
          <w:rFonts w:eastAsia="Times New Roman" w:cs="Times New Roman"/>
          <w:color w:val="3B4248"/>
          <w:sz w:val="27"/>
          <w:szCs w:val="27"/>
          <w:lang w:eastAsia="ru-RU"/>
        </w:rPr>
        <w:t> </w:t>
      </w:r>
    </w:p>
    <w:p w:rsidR="00AD39FE" w:rsidRPr="00AD39FE" w:rsidRDefault="00E930FB" w:rsidP="00E930FB">
      <w:pPr>
        <w:spacing w:after="150" w:line="240" w:lineRule="auto"/>
        <w:rPr>
          <w:rFonts w:eastAsia="Times New Roman" w:cs="Times New Roman"/>
          <w:color w:val="3B4248"/>
          <w:sz w:val="27"/>
          <w:szCs w:val="27"/>
          <w:lang w:eastAsia="ru-RU"/>
        </w:rPr>
      </w:pPr>
      <w:r w:rsidRPr="00AD39FE">
        <w:rPr>
          <w:rFonts w:eastAsia="Times New Roman" w:cs="Times New Roman"/>
          <w:color w:val="3B4248"/>
          <w:sz w:val="27"/>
          <w:szCs w:val="27"/>
          <w:lang w:eastAsia="ru-RU"/>
        </w:rPr>
        <w:t xml:space="preserve">Глава </w:t>
      </w:r>
      <w:r w:rsidR="00AD39FE" w:rsidRPr="00AD39FE">
        <w:rPr>
          <w:rFonts w:eastAsia="Times New Roman" w:cs="Times New Roman"/>
          <w:color w:val="3B4248"/>
          <w:sz w:val="27"/>
          <w:szCs w:val="27"/>
          <w:lang w:eastAsia="ru-RU"/>
        </w:rPr>
        <w:t xml:space="preserve">Городовиковского </w:t>
      </w:r>
      <w:proofErr w:type="gramStart"/>
      <w:r w:rsidR="00AD39FE" w:rsidRPr="00AD39FE">
        <w:rPr>
          <w:rFonts w:eastAsia="Times New Roman" w:cs="Times New Roman"/>
          <w:color w:val="3B4248"/>
          <w:sz w:val="27"/>
          <w:szCs w:val="27"/>
          <w:lang w:eastAsia="ru-RU"/>
        </w:rPr>
        <w:t>городского</w:t>
      </w:r>
      <w:proofErr w:type="gramEnd"/>
    </w:p>
    <w:p w:rsidR="00AD39FE" w:rsidRPr="00AD39FE" w:rsidRDefault="00E930FB" w:rsidP="00E930FB">
      <w:pPr>
        <w:spacing w:after="150" w:line="240" w:lineRule="auto"/>
        <w:rPr>
          <w:rFonts w:eastAsia="Times New Roman" w:cs="Times New Roman"/>
          <w:color w:val="3B4248"/>
          <w:sz w:val="27"/>
          <w:szCs w:val="27"/>
          <w:lang w:eastAsia="ru-RU"/>
        </w:rPr>
      </w:pPr>
      <w:r w:rsidRPr="00AD39FE">
        <w:rPr>
          <w:rFonts w:eastAsia="Times New Roman" w:cs="Times New Roman"/>
          <w:color w:val="3B4248"/>
          <w:sz w:val="27"/>
          <w:szCs w:val="27"/>
          <w:lang w:eastAsia="ru-RU"/>
        </w:rPr>
        <w:t xml:space="preserve">муниципального </w:t>
      </w:r>
      <w:r w:rsidR="00AD39FE" w:rsidRPr="00AD39FE">
        <w:rPr>
          <w:rFonts w:eastAsia="Times New Roman" w:cs="Times New Roman"/>
          <w:color w:val="3B4248"/>
          <w:sz w:val="27"/>
          <w:szCs w:val="27"/>
          <w:lang w:eastAsia="ru-RU"/>
        </w:rPr>
        <w:t>образования</w:t>
      </w:r>
    </w:p>
    <w:p w:rsidR="00E930FB" w:rsidRPr="00AD39FE" w:rsidRDefault="00AD39FE" w:rsidP="00E930FB">
      <w:pPr>
        <w:spacing w:after="150" w:line="240" w:lineRule="auto"/>
        <w:rPr>
          <w:rFonts w:eastAsia="Times New Roman" w:cs="Times New Roman"/>
          <w:color w:val="3B4248"/>
          <w:sz w:val="27"/>
          <w:szCs w:val="27"/>
          <w:lang w:eastAsia="ru-RU"/>
        </w:rPr>
      </w:pPr>
      <w:r w:rsidRPr="00AD39FE">
        <w:rPr>
          <w:rFonts w:eastAsia="Times New Roman" w:cs="Times New Roman"/>
          <w:color w:val="3B4248"/>
          <w:sz w:val="27"/>
          <w:szCs w:val="27"/>
          <w:lang w:eastAsia="ru-RU"/>
        </w:rPr>
        <w:t>Республики Калмыкия (</w:t>
      </w:r>
      <w:proofErr w:type="spellStart"/>
      <w:r w:rsidRPr="00AD39FE">
        <w:rPr>
          <w:rFonts w:eastAsia="Times New Roman" w:cs="Times New Roman"/>
          <w:color w:val="3B4248"/>
          <w:sz w:val="27"/>
          <w:szCs w:val="27"/>
          <w:lang w:eastAsia="ru-RU"/>
        </w:rPr>
        <w:t>ахлачи</w:t>
      </w:r>
      <w:proofErr w:type="spellEnd"/>
      <w:r w:rsidRPr="00AD39FE">
        <w:rPr>
          <w:rFonts w:eastAsia="Times New Roman" w:cs="Times New Roman"/>
          <w:color w:val="3B4248"/>
          <w:sz w:val="27"/>
          <w:szCs w:val="27"/>
          <w:lang w:eastAsia="ru-RU"/>
        </w:rPr>
        <w:t>)</w:t>
      </w:r>
      <w:r w:rsidR="00E930FB" w:rsidRPr="00AD39FE">
        <w:rPr>
          <w:rFonts w:eastAsia="Times New Roman" w:cs="Times New Roman"/>
          <w:color w:val="3B4248"/>
          <w:sz w:val="27"/>
          <w:szCs w:val="27"/>
          <w:lang w:eastAsia="ru-RU"/>
        </w:rPr>
        <w:t>                                      </w:t>
      </w:r>
      <w:r w:rsidRPr="00AD39FE">
        <w:rPr>
          <w:rFonts w:eastAsia="Times New Roman" w:cs="Times New Roman"/>
          <w:color w:val="3B4248"/>
          <w:sz w:val="27"/>
          <w:szCs w:val="27"/>
          <w:lang w:eastAsia="ru-RU"/>
        </w:rPr>
        <w:t>      </w:t>
      </w:r>
      <w:r w:rsidR="00A763EE">
        <w:rPr>
          <w:rFonts w:eastAsia="Times New Roman" w:cs="Times New Roman"/>
          <w:color w:val="3B4248"/>
          <w:sz w:val="27"/>
          <w:szCs w:val="27"/>
          <w:lang w:eastAsia="ru-RU"/>
        </w:rPr>
        <w:t xml:space="preserve">          </w:t>
      </w:r>
      <w:r w:rsidRPr="00AD39FE">
        <w:rPr>
          <w:rFonts w:eastAsia="Times New Roman" w:cs="Times New Roman"/>
          <w:color w:val="3B4248"/>
          <w:sz w:val="27"/>
          <w:szCs w:val="27"/>
          <w:lang w:eastAsia="ru-RU"/>
        </w:rPr>
        <w:t> С.Н. Середа</w:t>
      </w:r>
    </w:p>
    <w:p w:rsidR="00A763EE" w:rsidRDefault="00A763EE" w:rsidP="00E930FB">
      <w:pPr>
        <w:spacing w:after="150" w:line="240" w:lineRule="auto"/>
        <w:jc w:val="right"/>
        <w:rPr>
          <w:rFonts w:eastAsia="Times New Roman" w:cs="Times New Roman"/>
          <w:color w:val="3B4248"/>
          <w:sz w:val="27"/>
          <w:szCs w:val="27"/>
          <w:lang w:eastAsia="ru-RU"/>
        </w:rPr>
      </w:pPr>
      <w:r>
        <w:rPr>
          <w:rFonts w:eastAsia="Times New Roman" w:cs="Times New Roman"/>
          <w:color w:val="3B4248"/>
          <w:sz w:val="27"/>
          <w:szCs w:val="27"/>
          <w:lang w:eastAsia="ru-RU"/>
        </w:rPr>
        <w:lastRenderedPageBreak/>
        <w:t>УТВЕРЖДЕНО</w:t>
      </w:r>
    </w:p>
    <w:p w:rsidR="00A763EE" w:rsidRDefault="00A763EE" w:rsidP="00E930FB">
      <w:pPr>
        <w:spacing w:after="150" w:line="240" w:lineRule="auto"/>
        <w:jc w:val="right"/>
        <w:rPr>
          <w:rFonts w:eastAsia="Times New Roman" w:cs="Times New Roman"/>
          <w:color w:val="3B4248"/>
          <w:sz w:val="27"/>
          <w:szCs w:val="27"/>
          <w:lang w:eastAsia="ru-RU"/>
        </w:rPr>
      </w:pPr>
      <w:r>
        <w:rPr>
          <w:rFonts w:eastAsia="Times New Roman" w:cs="Times New Roman"/>
          <w:color w:val="3B4248"/>
          <w:sz w:val="27"/>
          <w:szCs w:val="27"/>
          <w:lang w:eastAsia="ru-RU"/>
        </w:rPr>
        <w:t xml:space="preserve">Решением Собрания депутатов </w:t>
      </w:r>
    </w:p>
    <w:p w:rsidR="00A763EE" w:rsidRDefault="00A763EE" w:rsidP="00E930FB">
      <w:pPr>
        <w:spacing w:after="150" w:line="240" w:lineRule="auto"/>
        <w:jc w:val="right"/>
        <w:rPr>
          <w:rFonts w:eastAsia="Times New Roman" w:cs="Times New Roman"/>
          <w:color w:val="3B4248"/>
          <w:sz w:val="27"/>
          <w:szCs w:val="27"/>
          <w:lang w:eastAsia="ru-RU"/>
        </w:rPr>
      </w:pPr>
      <w:r>
        <w:rPr>
          <w:rFonts w:eastAsia="Times New Roman" w:cs="Times New Roman"/>
          <w:color w:val="3B4248"/>
          <w:sz w:val="27"/>
          <w:szCs w:val="27"/>
          <w:lang w:eastAsia="ru-RU"/>
        </w:rPr>
        <w:t xml:space="preserve">Городовиковского городского </w:t>
      </w:r>
    </w:p>
    <w:p w:rsidR="00A763EE" w:rsidRDefault="00A763EE" w:rsidP="00E930FB">
      <w:pPr>
        <w:spacing w:after="150" w:line="240" w:lineRule="auto"/>
        <w:jc w:val="right"/>
        <w:rPr>
          <w:rFonts w:eastAsia="Times New Roman" w:cs="Times New Roman"/>
          <w:color w:val="3B4248"/>
          <w:sz w:val="27"/>
          <w:szCs w:val="27"/>
          <w:lang w:eastAsia="ru-RU"/>
        </w:rPr>
      </w:pPr>
      <w:r>
        <w:rPr>
          <w:rFonts w:eastAsia="Times New Roman" w:cs="Times New Roman"/>
          <w:color w:val="3B4248"/>
          <w:sz w:val="27"/>
          <w:szCs w:val="27"/>
          <w:lang w:eastAsia="ru-RU"/>
        </w:rPr>
        <w:t xml:space="preserve">Муниципального образования </w:t>
      </w:r>
    </w:p>
    <w:p w:rsidR="00A763EE" w:rsidRDefault="00A763EE" w:rsidP="00E930FB">
      <w:pPr>
        <w:spacing w:after="150" w:line="240" w:lineRule="auto"/>
        <w:jc w:val="right"/>
        <w:rPr>
          <w:rFonts w:eastAsia="Times New Roman" w:cs="Times New Roman"/>
          <w:color w:val="3B4248"/>
          <w:sz w:val="27"/>
          <w:szCs w:val="27"/>
          <w:lang w:eastAsia="ru-RU"/>
        </w:rPr>
      </w:pPr>
      <w:r>
        <w:rPr>
          <w:rFonts w:eastAsia="Times New Roman" w:cs="Times New Roman"/>
          <w:color w:val="3B4248"/>
          <w:sz w:val="27"/>
          <w:szCs w:val="27"/>
          <w:lang w:eastAsia="ru-RU"/>
        </w:rPr>
        <w:t xml:space="preserve">Республики Калмыкия </w:t>
      </w:r>
    </w:p>
    <w:p w:rsidR="00E930FB" w:rsidRPr="00A763EE" w:rsidRDefault="00A763EE" w:rsidP="00A763EE">
      <w:pPr>
        <w:spacing w:after="150" w:line="240" w:lineRule="auto"/>
        <w:jc w:val="right"/>
        <w:rPr>
          <w:rFonts w:eastAsia="Times New Roman" w:cs="Times New Roman"/>
          <w:color w:val="3B4248"/>
          <w:sz w:val="27"/>
          <w:szCs w:val="27"/>
          <w:lang w:eastAsia="ru-RU"/>
        </w:rPr>
      </w:pPr>
      <w:r>
        <w:rPr>
          <w:rFonts w:eastAsia="Times New Roman" w:cs="Times New Roman"/>
          <w:color w:val="3B4248"/>
          <w:sz w:val="27"/>
          <w:szCs w:val="27"/>
          <w:lang w:eastAsia="ru-RU"/>
        </w:rPr>
        <w:t>от 30 августа 2019г. № 38.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</w:tblGrid>
      <w:tr w:rsidR="00A763EE" w:rsidRPr="00E930FB" w:rsidTr="00A763EE">
        <w:tc>
          <w:tcPr>
            <w:tcW w:w="5180" w:type="dxa"/>
            <w:shd w:val="clear" w:color="auto" w:fill="auto"/>
            <w:hideMark/>
          </w:tcPr>
          <w:p w:rsidR="00A763EE" w:rsidRPr="00E930FB" w:rsidRDefault="00A763EE" w:rsidP="00A763E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</w:tr>
    </w:tbl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E930FB" w:rsidRPr="00842F31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b/>
          <w:color w:val="3B4248"/>
          <w:sz w:val="27"/>
          <w:szCs w:val="27"/>
          <w:lang w:eastAsia="ru-RU"/>
        </w:rPr>
      </w:pPr>
      <w:r w:rsidRPr="00842F31">
        <w:rPr>
          <w:rFonts w:ascii="Arial" w:eastAsia="Times New Roman" w:hAnsi="Arial" w:cs="Arial"/>
          <w:b/>
          <w:color w:val="3B4248"/>
          <w:sz w:val="27"/>
          <w:szCs w:val="27"/>
          <w:lang w:eastAsia="ru-RU"/>
        </w:rPr>
        <w:t>ПОЛОЖЕНИЕ</w:t>
      </w:r>
    </w:p>
    <w:p w:rsidR="00A763EE" w:rsidRPr="00842F31" w:rsidRDefault="00E930FB" w:rsidP="00A763EE">
      <w:pPr>
        <w:spacing w:after="150" w:line="240" w:lineRule="auto"/>
        <w:jc w:val="center"/>
        <w:rPr>
          <w:rFonts w:ascii="Arial" w:eastAsia="Times New Roman" w:hAnsi="Arial" w:cs="Arial"/>
          <w:b/>
          <w:color w:val="3B4248"/>
          <w:sz w:val="27"/>
          <w:szCs w:val="27"/>
          <w:lang w:eastAsia="ru-RU"/>
        </w:rPr>
      </w:pPr>
      <w:r w:rsidRPr="00842F31">
        <w:rPr>
          <w:rFonts w:ascii="Arial" w:eastAsia="Times New Roman" w:hAnsi="Arial" w:cs="Arial"/>
          <w:b/>
          <w:color w:val="3B4248"/>
          <w:sz w:val="27"/>
          <w:szCs w:val="27"/>
          <w:lang w:eastAsia="ru-RU"/>
        </w:rPr>
        <w:t>«О ПОЧЁТНОМ ГРАЖДАНИНЕ</w:t>
      </w:r>
      <w:r w:rsidR="00A763EE" w:rsidRPr="00842F31">
        <w:rPr>
          <w:rFonts w:ascii="Arial" w:eastAsia="Times New Roman" w:hAnsi="Arial" w:cs="Arial"/>
          <w:b/>
          <w:color w:val="3B4248"/>
          <w:sz w:val="27"/>
          <w:szCs w:val="27"/>
          <w:lang w:eastAsia="ru-RU"/>
        </w:rPr>
        <w:t xml:space="preserve"> ГОРОДА ГОРОДОВИКОВСКА»</w:t>
      </w:r>
    </w:p>
    <w:p w:rsidR="00E930FB" w:rsidRPr="00842F31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b/>
          <w:color w:val="3B4248"/>
          <w:sz w:val="27"/>
          <w:szCs w:val="27"/>
          <w:lang w:eastAsia="ru-RU"/>
        </w:rPr>
      </w:pPr>
    </w:p>
    <w:p w:rsidR="00E930FB" w:rsidRPr="00842F31" w:rsidRDefault="00E930FB" w:rsidP="00E930FB">
      <w:pPr>
        <w:spacing w:after="150" w:line="240" w:lineRule="auto"/>
        <w:rPr>
          <w:rFonts w:ascii="Arial" w:eastAsia="Times New Roman" w:hAnsi="Arial" w:cs="Arial"/>
          <w:b/>
          <w:color w:val="3B4248"/>
          <w:sz w:val="27"/>
          <w:szCs w:val="27"/>
          <w:lang w:eastAsia="ru-RU"/>
        </w:rPr>
      </w:pPr>
      <w:r w:rsidRPr="00842F31">
        <w:rPr>
          <w:rFonts w:ascii="Arial" w:eastAsia="Times New Roman" w:hAnsi="Arial" w:cs="Arial"/>
          <w:b/>
          <w:color w:val="3B4248"/>
          <w:sz w:val="27"/>
          <w:szCs w:val="27"/>
          <w:lang w:eastAsia="ru-RU"/>
        </w:rPr>
        <w:t> 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Настоящим Положением устанавливаются основания присвоения звания «Почётный гражданин</w:t>
      </w:r>
      <w:r w:rsidR="00A763EE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города Городовиковска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», определяется порядок присвоения звания «Почётный гражданин</w:t>
      </w:r>
      <w:r w:rsidR="00A763EE" w:rsidRPr="00A763EE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A763EE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города Городовиковска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», правовой статус лиц, которым присвоено звание «Почётный гражданин </w:t>
      </w:r>
      <w:r w:rsidR="00A763EE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города Городовиковска</w:t>
      </w:r>
      <w:r w:rsidR="00A763EE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».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1. ОБЩИЕ ПОЛОЖЕНИЯ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1.1. Присвоение звания «Почётный гражданин</w:t>
      </w:r>
      <w:r w:rsidR="00A763EE" w:rsidRPr="00A763EE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A763EE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города Городовиковска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»  (далее – звание)  является высшей формой признательности заслуг гражданина перед</w:t>
      </w:r>
      <w:r w:rsidR="00A763EE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городом  </w:t>
      </w:r>
      <w:proofErr w:type="spellStart"/>
      <w:r w:rsidR="00A763EE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Городовиковском</w:t>
      </w:r>
      <w:proofErr w:type="spellEnd"/>
      <w:r w:rsidR="00A763EE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и его населением.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1.2. </w:t>
      </w:r>
      <w:proofErr w:type="gram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Звание  присваивается решением </w:t>
      </w:r>
      <w:r w:rsidR="00A763EE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Собрания депутатов Городовиковского городского </w:t>
      </w:r>
      <w:r w:rsidR="00B6634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муниципального образования Республики Калмыкия (далее – Собрание депутатов ГГМО РК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) гражданам Российской Федерации, иностранным гражданам, лицам без гражданства за особые заслуги гражданина в общественной деятельности, выдающийся вклад в социально-экономическое развитие </w:t>
      </w:r>
      <w:r w:rsidR="00B6634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города Городовиковска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, иную деятельность, способст</w:t>
      </w:r>
      <w:r w:rsidR="00B6634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вующую развитию города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, повышению известности и авторитета </w:t>
      </w:r>
      <w:r w:rsidR="00B6634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города Городовиковска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в </w:t>
      </w:r>
      <w:r w:rsidR="00B6634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Республике Калмыкия  и за её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пределами.</w:t>
      </w:r>
      <w:proofErr w:type="gramEnd"/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Звание может быть присвоено: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proofErr w:type="gram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- лицам, проработавшим в организациях, расположенных на территории  </w:t>
      </w:r>
      <w:r w:rsidR="00B6634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города Городовиковска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, не менее 20 лет, внёсшим особый вклад в экономическое, социальное и культурное развитие </w:t>
      </w:r>
      <w:r w:rsidR="00B6634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города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, а также в укрепление законности, развитие науки, культуры, искусства, образования и снискавшим уважение и широкую известность у жителей</w:t>
      </w:r>
      <w:r w:rsidR="00B6634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B66347">
        <w:rPr>
          <w:rFonts w:ascii="Arial" w:eastAsia="Times New Roman" w:hAnsi="Arial" w:cs="Arial"/>
          <w:color w:val="3B4248"/>
          <w:sz w:val="27"/>
          <w:szCs w:val="27"/>
          <w:lang w:eastAsia="ru-RU"/>
        </w:rPr>
        <w:lastRenderedPageBreak/>
        <w:t>города Городовиковска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, при наличии государственных наград Российской Федерации или наград</w:t>
      </w:r>
      <w:r w:rsidR="00B6634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Республики Калмыкия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;</w:t>
      </w:r>
      <w:proofErr w:type="gramEnd"/>
    </w:p>
    <w:p w:rsid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- лицам, осуществляющим эффективную благотворительную, меценатскую деятельность;</w:t>
      </w:r>
    </w:p>
    <w:p w:rsidR="00517C66" w:rsidRPr="00E930FB" w:rsidRDefault="00517C66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- лицам, являющимися активными помощниками </w:t>
      </w:r>
      <w:r w:rsidR="0031786F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FB7E3E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администрации </w:t>
      </w:r>
      <w:r w:rsidR="0031786F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в решении социально-экономического развития города, в воспитании у горожан чувства гордости и любви к родному городу, в повышении ответственности жителей к городскому имуществу и его </w:t>
      </w:r>
      <w:proofErr w:type="spellStart"/>
      <w:r w:rsidR="0031786F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санитарно</w:t>
      </w:r>
      <w:proofErr w:type="spellEnd"/>
      <w:r w:rsidR="00FB7E3E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31786F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- эпидемиологическому состоянию</w:t>
      </w:r>
      <w:r w:rsidR="00FB7E3E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,</w:t>
      </w:r>
      <w:r w:rsidR="0031786F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в укреплении межнациональной и </w:t>
      </w:r>
      <w:proofErr w:type="spellStart"/>
      <w:r w:rsidR="0031786F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межконфессиальной</w:t>
      </w:r>
      <w:proofErr w:type="spellEnd"/>
      <w:r w:rsidR="00FB7E3E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31786F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дружбы;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1.3. Звание  присваивается гражданину персонально и пожизненно.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1.4. Звание не может быть присвоено повторно одному и тому же лицу.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1.5. Лицу, удостоенному звания,  вручается </w:t>
      </w:r>
      <w:r w:rsidR="00B6634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лента </w:t>
      </w:r>
      <w:r w:rsidR="00EA461A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«Почётный гражданин города Городовиковска</w:t>
      </w:r>
      <w:r w:rsidR="0006326A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»,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удостоверение Почётного гражданина</w:t>
      </w:r>
      <w:r w:rsidR="0006326A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города Городовиковск</w:t>
      </w:r>
      <w:r w:rsidR="0006326A">
        <w:rPr>
          <w:rFonts w:ascii="Arial" w:eastAsia="Times New Roman" w:hAnsi="Arial" w:cs="Arial"/>
          <w:color w:val="3B4248"/>
          <w:sz w:val="28"/>
          <w:szCs w:val="28"/>
          <w:lang w:eastAsia="ru-RU"/>
        </w:rPr>
        <w:t>а</w:t>
      </w:r>
      <w:r w:rsidR="00517C66">
        <w:rPr>
          <w:rFonts w:ascii="Arial" w:eastAsia="Times New Roman" w:hAnsi="Arial" w:cs="Arial"/>
          <w:color w:val="3B4248"/>
          <w:sz w:val="28"/>
          <w:szCs w:val="28"/>
          <w:lang w:eastAsia="ru-RU"/>
        </w:rPr>
        <w:t>, табличка «Здесь живёт Почётный гражданин города Городовиковска»</w:t>
      </w:r>
      <w:r w:rsidR="00310D49">
        <w:rPr>
          <w:rFonts w:ascii="Arial" w:eastAsia="Times New Roman" w:hAnsi="Arial" w:cs="Arial"/>
          <w:color w:val="3B4248"/>
          <w:sz w:val="28"/>
          <w:szCs w:val="28"/>
          <w:lang w:eastAsia="ru-RU"/>
        </w:rPr>
        <w:t xml:space="preserve">, </w:t>
      </w:r>
      <w:r w:rsidR="005D3F2C">
        <w:rPr>
          <w:rFonts w:ascii="Arial" w:eastAsia="Times New Roman" w:hAnsi="Arial" w:cs="Arial"/>
          <w:color w:val="3B4248"/>
          <w:sz w:val="28"/>
          <w:szCs w:val="28"/>
          <w:lang w:eastAsia="ru-RU"/>
        </w:rPr>
        <w:t xml:space="preserve">почётная грамота </w:t>
      </w:r>
      <w:r w:rsidR="00517C66">
        <w:rPr>
          <w:rFonts w:ascii="Arial" w:eastAsia="Times New Roman" w:hAnsi="Arial" w:cs="Arial"/>
          <w:color w:val="3B4248"/>
          <w:sz w:val="28"/>
          <w:szCs w:val="28"/>
          <w:lang w:eastAsia="ru-RU"/>
        </w:rPr>
        <w:t xml:space="preserve">и </w:t>
      </w:r>
      <w:r w:rsidR="00517C6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ценный подарок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</w:t>
      </w:r>
    </w:p>
    <w:p w:rsidR="00E930FB" w:rsidRPr="00E930FB" w:rsidRDefault="00517C66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1.6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 Имя лица, удостоенного звания, заносится на Доску Почёта с указанием заслуг, за которое присвоено звание.</w:t>
      </w:r>
    </w:p>
    <w:p w:rsidR="00E930FB" w:rsidRPr="00E930FB" w:rsidRDefault="00517C66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1.7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 В течение календарного года  звание присваивается не более чем одному человеку.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2. ПОРЯДОК ВЫДВИЖЕНИЯ КАНДИДАТА НА ПРИСВОЕНИЕ ЗВАНИЯ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2.1. Право представления кандидатур на присвоение звания имеют: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- </w:t>
      </w:r>
      <w:r w:rsidR="00EA461A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Собрание депутатов</w:t>
      </w:r>
      <w:r w:rsidR="00E41795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ГГМО РК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;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- глава</w:t>
      </w:r>
      <w:r w:rsidR="00E41795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ГГМО РК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;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- ходатайства о представлении  к присвоению звания могут возбуждаться трудовыми коллективами, общественными организациями и объединениями.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2.2. В целях более объективного определения кандидатур, представляемых к присвоению звания, обеспечения гласности создаётся комиссия по рассмотрению документов на присвоение звания (далее - комиссия по рассмотрению документов). Состав комиссии по рассмотрению документов утверждается </w:t>
      </w:r>
      <w:r w:rsidR="00E41795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Постановлением Главы  ГГМО РК.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2.3. Ходатайство о присвоении звания состав</w:t>
      </w:r>
      <w:r w:rsidR="000A1290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ляе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тся в письменном виде с изложением причин выдвинутой инициативы и общественных заслуг претендента</w:t>
      </w:r>
      <w:r w:rsidR="004C7FF2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согласно приложению 1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 К ходатайству прилагаются:</w:t>
      </w:r>
    </w:p>
    <w:p w:rsidR="00E930FB" w:rsidRPr="00E930FB" w:rsidRDefault="004C7FF2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- наградной лист </w:t>
      </w:r>
      <w:r w:rsidR="00E930FB" w:rsidRPr="002533EA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по форме согласно приложению 2 к настоящему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Положению;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lastRenderedPageBreak/>
        <w:t>- автобиография;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- документальные материалы, подтверждающие конкретные заслуги кандидата перед </w:t>
      </w:r>
      <w:r w:rsidR="00E41795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городом </w:t>
      </w:r>
      <w:proofErr w:type="spellStart"/>
      <w:r w:rsidR="00E41795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Городовиковском</w:t>
      </w:r>
      <w:proofErr w:type="spellEnd"/>
      <w:r w:rsidR="00E41795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и</w:t>
      </w:r>
      <w:r w:rsidR="00E41795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его жителями;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- </w:t>
      </w:r>
      <w:r w:rsidR="00C6449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цветная, на голубом фоне</w:t>
      </w:r>
      <w:r w:rsidR="00C64497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фотография </w:t>
      </w:r>
      <w:r w:rsidR="004C7FF2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10х15 и фотография 3х4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В случае представления кандидатуры на присвоение звания  трудовым коллективом, общественной организацией и объединением, указанная кандидатура подлежит рассмотрению на собрании (конференции) трудового коллектива, общественной организации и объединения, о чём делается соответствующая запись</w:t>
      </w:r>
      <w:r w:rsidR="000459D4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(протокол собрания)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в представляемых документах.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В документах, представляемых к ходатайству, в ясной и убедительной форме излагаются конкретные личные заслуги и достижения в трудовой деятельности за последние 20 лет (указываются сведения об эффективности и качестве его работы, приводятся основные показатели его деятельности и </w:t>
      </w:r>
      <w:proofErr w:type="spell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т</w:t>
      </w:r>
      <w:proofErr w:type="gram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.п</w:t>
      </w:r>
      <w:proofErr w:type="spellEnd"/>
      <w:proofErr w:type="gramEnd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, могут приводиться характерные примеры инициативных и профессиональных действий).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2.4. Полный пакет документов представляется в </w:t>
      </w:r>
      <w:r w:rsidR="004B3B54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Собрание депутатов ГГМО РК. Председатель  Собрания ГГМО РК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направляет их в комиссию по рассмотрению документов.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2.5. В течение </w:t>
      </w:r>
      <w:r w:rsidRPr="00842F31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1 месяца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со дня получения документов комиссия по рассмотрению документов производит проверку полученных документов и вместе со своим заключением передаёт </w:t>
      </w:r>
      <w:r w:rsidR="004B3B54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в </w:t>
      </w:r>
      <w:r w:rsidR="004B3B54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Собрание депутатов ГГМО РК. 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Комиссия по рассмотрению документов имеет право привлекать к своей работе квалифицированных специалистов.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По окончании работы комиссия по рассмотрению документов выносит официальное  заключение.  Заключение  составляется по итогам проверки документов каждого кандидата и представляет подробный анализ общественной значимости деятельности претендента на звание.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Комиссия по рассмотрению документов на своем заседании принимает мотивированное заключение с рекомендацией </w:t>
      </w:r>
      <w:r w:rsidR="004B3B54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4B3B54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Собранию депутатов ГГМО РК 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о присвоении звания либо об отклонении представления о присвоении.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На основании положительного заключения комиссии по рассмотрению документов председатель комиссии по рассмотрению документов визирует проект решения </w:t>
      </w:r>
      <w:r w:rsidR="004B3B54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4B3B54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Собрания депутатов ГГМО РК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о присвоении звания.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2.6. В случае отклонения представления о присвоении звания </w:t>
      </w:r>
      <w:r w:rsidR="004B3B54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4B3B54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4B3B54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Собранием  депутатов ГГМО РК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документы возвращаются инициатору и излагаются мотивы принятого решения.</w:t>
      </w:r>
    </w:p>
    <w:p w:rsidR="00842F31" w:rsidRDefault="00842F31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842F31" w:rsidRDefault="00842F31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lastRenderedPageBreak/>
        <w:t>3. ПОРЯДОК ПРИСВОЕНИЯ ЗВАНИЯ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3.1. Решение </w:t>
      </w:r>
      <w:r w:rsidR="00F037F1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F037F1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Собрания депутатов ГГМО РК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о присвоении звания принимается не чаще, чем один раз в год.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Решение </w:t>
      </w:r>
      <w:r w:rsidR="00F037F1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F037F1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Собрания депутатов ГГМО РК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о присвоении звания подлежит обязательному официальному опубликованию</w:t>
      </w:r>
      <w:r w:rsidR="00F037F1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в районной газете «Вперёд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».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3.2.</w:t>
      </w:r>
      <w:r w:rsidR="00F037F1" w:rsidRPr="00F037F1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F037F1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У</w:t>
      </w:r>
      <w:r w:rsidR="00F037F1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достоверение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F037F1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«Почётный гражданин города Городовиковска»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F037F1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вручае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тся лично </w:t>
      </w:r>
      <w:proofErr w:type="gram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награждённому</w:t>
      </w:r>
      <w:proofErr w:type="gramEnd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 При наличии уважительных причин, в результате которых невозможно личное присутствие награждаемого лица</w:t>
      </w:r>
      <w:r w:rsidR="00F037F1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, вышеуказанное  удостоверение может быть вручено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представителю награждаемого.</w:t>
      </w:r>
    </w:p>
    <w:p w:rsidR="00E930FB" w:rsidRPr="00E930FB" w:rsidRDefault="00F037F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3.3. Вручение  удостоверения 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«Почётный гражданин </w:t>
      </w: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города Городовиковска», 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34135D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красной ленты «</w:t>
      </w:r>
      <w:r w:rsidR="007C556F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Почётный гражданин города  Городовиковска», таблички «Здесь живёт Почётный гражданин города Городовиковска», </w:t>
      </w:r>
      <w:r w:rsidR="00310D49">
        <w:rPr>
          <w:rFonts w:ascii="Arial" w:eastAsia="Times New Roman" w:hAnsi="Arial" w:cs="Arial"/>
          <w:color w:val="3B4248"/>
          <w:sz w:val="28"/>
          <w:szCs w:val="28"/>
          <w:lang w:eastAsia="ru-RU"/>
        </w:rPr>
        <w:t xml:space="preserve">папки с решением Собрания депутатов ГГМО РК о присвоении звания, </w:t>
      </w:r>
      <w:r w:rsidR="007C556F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а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также </w:t>
      </w:r>
      <w:r w:rsidR="00C6449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ценного подарка 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произво</w:t>
      </w: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дится 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 в обстановке торжественности и гласности.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3.4. В случае смерти лица, удостоенного звания, которому при жизни </w:t>
      </w:r>
      <w:r w:rsidR="001D07B5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удостоверение </w:t>
      </w:r>
      <w:r w:rsidR="001D07B5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«Почётный гражданин </w:t>
      </w:r>
      <w:r w:rsidR="007F04B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города Городовиковска»</w:t>
      </w:r>
      <w:r w:rsidR="001D07B5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1D07B5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не было вручено, вышеуказанное удостоверение передаё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тся одному из наследников награждённого либо, в случае отсутствия наследников или по их желанию, передаются в музей. </w:t>
      </w:r>
      <w:r w:rsidR="001D07B5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Ценный подарок </w:t>
      </w:r>
      <w:r w:rsidR="007C556F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и остальные атрибуты  в таком случае не вручаю</w:t>
      </w:r>
      <w:r w:rsidR="001D07B5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тся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3.5. В случаях утраты</w:t>
      </w:r>
      <w:r w:rsidR="0043308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433086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удостоверения</w:t>
      </w:r>
      <w:r w:rsidR="0043308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1D07B5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«Почётный гражданин города Городовиковска»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при обстоятельствах, когда не б</w:t>
      </w:r>
      <w:r w:rsidR="0043308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ыло возможности предотвратить его утрату, </w:t>
      </w:r>
      <w:proofErr w:type="gramStart"/>
      <w:r w:rsidR="0043308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награждённому</w:t>
      </w:r>
      <w:proofErr w:type="gramEnd"/>
      <w:r w:rsidR="0043308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может  быть выдан  дубликат </w:t>
      </w:r>
      <w:r w:rsidR="00433086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удостоверения</w:t>
      </w:r>
      <w:r w:rsidR="0043308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 «Почётный гражданин города Городовиковска»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</w:t>
      </w:r>
    </w:p>
    <w:p w:rsidR="00E930FB" w:rsidRDefault="00E930FB" w:rsidP="00842F31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4. ПРАВОВОЙ СТАТУС ЛИЦ, УДОСТОЕННЫХ ЗВАНИЯ </w:t>
      </w:r>
    </w:p>
    <w:p w:rsidR="00842F31" w:rsidRPr="00E930FB" w:rsidRDefault="00842F31" w:rsidP="00842F31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4.1. Лица, удостоенные звания, имеют право: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- публичного пользования этим званием;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- присутствовать на заседаниях </w:t>
      </w:r>
      <w:r w:rsidR="0043308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Собрания депутатов ГГМО РК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;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- принимать участие в работе комиссий и рабочих групп, образуемых органами местного са</w:t>
      </w:r>
      <w:r w:rsidR="0043308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моуправления Городовиковского городского муниципального образования Республики Калмыкия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;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- вне очереди и безотлагательно быть принятыми на личном приеме граждан любыми выборными или должностными лицами</w:t>
      </w:r>
      <w:r w:rsidR="0043308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Городовиковского городского муниципального образования Республики Калмыкия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;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lastRenderedPageBreak/>
        <w:t>- для получения медицинской помощи вне очереди быть принятыми в учреждениях здравоохранения, расположенных на территории</w:t>
      </w:r>
      <w:r w:rsidR="0043308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города Городовиковска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;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- дополнительные права и льготы могут устанавливаться отдельными решениями</w:t>
      </w:r>
      <w:r w:rsidR="0043308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Собрания депутатов ГГМО РК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</w:t>
      </w:r>
    </w:p>
    <w:p w:rsidR="005D3F2C" w:rsidRDefault="00310D49" w:rsidP="005D3F2C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4.2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. Почётные граждане </w:t>
      </w:r>
      <w:r w:rsidR="0043308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города Городовиковска 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приглашаются главой </w:t>
      </w:r>
      <w:r w:rsidR="0043308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ГГМО РК 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на мероприятия, посвящённые праздничным дням, памятным датам и другим важным событ</w:t>
      </w:r>
      <w:r w:rsidR="0043308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иям, отмечаемым в городе </w:t>
      </w:r>
      <w:proofErr w:type="spellStart"/>
      <w:r w:rsidR="0043308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Городовиковске</w:t>
      </w:r>
      <w:proofErr w:type="spellEnd"/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</w:t>
      </w:r>
    </w:p>
    <w:p w:rsidR="005D3F2C" w:rsidRDefault="005D3F2C" w:rsidP="005D3F2C">
      <w:pPr>
        <w:spacing w:after="150" w:line="240" w:lineRule="auto"/>
        <w:rPr>
          <w:rFonts w:ascii="Arial" w:eastAsia="Times New Roman" w:hAnsi="Arial" w:cs="Arial"/>
          <w:color w:val="3B424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        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5</w:t>
      </w:r>
      <w:r w:rsidRPr="005D3F2C">
        <w:rPr>
          <w:rFonts w:ascii="Arial" w:eastAsia="Times New Roman" w:hAnsi="Arial" w:cs="Arial"/>
          <w:color w:val="3B4248"/>
          <w:sz w:val="24"/>
          <w:szCs w:val="24"/>
          <w:lang w:eastAsia="ru-RU"/>
        </w:rPr>
        <w:t xml:space="preserve">. </w:t>
      </w:r>
      <w:r w:rsidRPr="005D3F2C">
        <w:rPr>
          <w:rFonts w:ascii="Arial" w:eastAsia="Times New Roman" w:hAnsi="Arial" w:cs="Arial"/>
          <w:color w:val="3B4248"/>
          <w:sz w:val="28"/>
          <w:szCs w:val="28"/>
          <w:lang w:eastAsia="ru-RU"/>
        </w:rPr>
        <w:t>ОПИ</w:t>
      </w:r>
      <w:r>
        <w:rPr>
          <w:rFonts w:ascii="Arial" w:eastAsia="Times New Roman" w:hAnsi="Arial" w:cs="Arial"/>
          <w:color w:val="3B4248"/>
          <w:sz w:val="28"/>
          <w:szCs w:val="28"/>
          <w:lang w:eastAsia="ru-RU"/>
        </w:rPr>
        <w:t>САНИЕ ПОЧЁТНОЙ ГРАМОТЫ И КРАСНОЙ ЛЕНТЫ.</w:t>
      </w:r>
    </w:p>
    <w:p w:rsidR="005D3F2C" w:rsidRDefault="005D3F2C" w:rsidP="005D3F2C">
      <w:pPr>
        <w:spacing w:after="150" w:line="240" w:lineRule="auto"/>
        <w:rPr>
          <w:rFonts w:ascii="Arial" w:eastAsia="Times New Roman" w:hAnsi="Arial" w:cs="Arial"/>
          <w:color w:val="3B4248"/>
          <w:sz w:val="28"/>
          <w:szCs w:val="28"/>
          <w:lang w:eastAsia="ru-RU"/>
        </w:rPr>
      </w:pPr>
    </w:p>
    <w:p w:rsidR="000D787B" w:rsidRDefault="00825EFB" w:rsidP="005D3F2C">
      <w:pPr>
        <w:spacing w:after="150" w:line="240" w:lineRule="auto"/>
        <w:rPr>
          <w:rFonts w:ascii="Arial" w:eastAsia="Times New Roman" w:hAnsi="Arial" w:cs="Arial"/>
          <w:color w:val="3B424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B4248"/>
          <w:sz w:val="28"/>
          <w:szCs w:val="28"/>
          <w:lang w:eastAsia="ru-RU"/>
        </w:rPr>
        <w:t xml:space="preserve">5.1. </w:t>
      </w:r>
      <w:r w:rsidR="000D787B">
        <w:rPr>
          <w:rFonts w:ascii="Arial" w:eastAsia="Times New Roman" w:hAnsi="Arial" w:cs="Arial"/>
          <w:color w:val="3B4248"/>
          <w:sz w:val="28"/>
          <w:szCs w:val="28"/>
          <w:lang w:eastAsia="ru-RU"/>
        </w:rPr>
        <w:t>Почётная грамота находится в красной папке.</w:t>
      </w:r>
      <w:r w:rsidR="00302412">
        <w:rPr>
          <w:rFonts w:ascii="Arial" w:eastAsia="Times New Roman" w:hAnsi="Arial" w:cs="Arial"/>
          <w:color w:val="3B4248"/>
          <w:sz w:val="28"/>
          <w:szCs w:val="28"/>
          <w:lang w:eastAsia="ru-RU"/>
        </w:rPr>
        <w:t xml:space="preserve"> На развороте на левой стороне написано </w:t>
      </w:r>
      <w:r w:rsidR="00D84C6F">
        <w:rPr>
          <w:rFonts w:ascii="Arial" w:eastAsia="Times New Roman" w:hAnsi="Arial" w:cs="Arial"/>
          <w:color w:val="3B4248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color w:val="3B4248"/>
          <w:sz w:val="28"/>
          <w:szCs w:val="28"/>
          <w:lang w:eastAsia="ru-RU"/>
        </w:rPr>
        <w:t>Почётный гражданин города Горо</w:t>
      </w:r>
      <w:r w:rsidR="00D84C6F">
        <w:rPr>
          <w:rFonts w:ascii="Arial" w:eastAsia="Times New Roman" w:hAnsi="Arial" w:cs="Arial"/>
          <w:color w:val="3B4248"/>
          <w:sz w:val="28"/>
          <w:szCs w:val="28"/>
          <w:lang w:eastAsia="ru-RU"/>
        </w:rPr>
        <w:t>довиковска»</w:t>
      </w:r>
      <w:r>
        <w:rPr>
          <w:rFonts w:ascii="Arial" w:eastAsia="Times New Roman" w:hAnsi="Arial" w:cs="Arial"/>
          <w:color w:val="3B4248"/>
          <w:sz w:val="28"/>
          <w:szCs w:val="28"/>
          <w:lang w:eastAsia="ru-RU"/>
        </w:rPr>
        <w:t>, на правой стороне напечатан текст решения Собрания депутатов ГГМО РК о присвоении звания, заверенный подписями председателя Собрания депутатов ГГМО РК и главы ГГМО РК и печатью.</w:t>
      </w:r>
    </w:p>
    <w:p w:rsidR="00825EFB" w:rsidRDefault="00825EFB" w:rsidP="005D3F2C">
      <w:pPr>
        <w:spacing w:after="150" w:line="240" w:lineRule="auto"/>
        <w:rPr>
          <w:rFonts w:ascii="Arial" w:eastAsia="Times New Roman" w:hAnsi="Arial" w:cs="Arial"/>
          <w:color w:val="3B424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B4248"/>
          <w:sz w:val="28"/>
          <w:szCs w:val="28"/>
          <w:lang w:eastAsia="ru-RU"/>
        </w:rPr>
        <w:t>5.2.  На красной ленте длин</w:t>
      </w:r>
      <w:r w:rsidR="00842F31">
        <w:rPr>
          <w:rFonts w:ascii="Arial" w:eastAsia="Times New Roman" w:hAnsi="Arial" w:cs="Arial"/>
          <w:color w:val="3B4248"/>
          <w:sz w:val="28"/>
          <w:szCs w:val="28"/>
          <w:lang w:eastAsia="ru-RU"/>
        </w:rPr>
        <w:t>ой 1.8 метра и шириной 12</w:t>
      </w:r>
      <w:r>
        <w:rPr>
          <w:rFonts w:ascii="Arial" w:eastAsia="Times New Roman" w:hAnsi="Arial" w:cs="Arial"/>
          <w:color w:val="3B4248"/>
          <w:sz w:val="28"/>
          <w:szCs w:val="28"/>
          <w:lang w:eastAsia="ru-RU"/>
        </w:rPr>
        <w:t xml:space="preserve"> см надпись «Почётный гражданин города Городовиковска».</w:t>
      </w:r>
    </w:p>
    <w:p w:rsidR="005D3F2C" w:rsidRPr="00825EFB" w:rsidRDefault="00825EFB" w:rsidP="00E930FB">
      <w:pPr>
        <w:spacing w:after="150" w:line="240" w:lineRule="auto"/>
        <w:rPr>
          <w:rFonts w:ascii="Arial" w:eastAsia="Times New Roman" w:hAnsi="Arial" w:cs="Arial"/>
          <w:color w:val="3B424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B4248"/>
          <w:sz w:val="28"/>
          <w:szCs w:val="28"/>
          <w:lang w:eastAsia="ru-RU"/>
        </w:rPr>
        <w:t xml:space="preserve">    </w:t>
      </w:r>
    </w:p>
    <w:p w:rsidR="00E930FB" w:rsidRPr="00E930FB" w:rsidRDefault="000D787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6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 ЗАКЛЮЧИТЕЛЬНЫЕ ПОЛОЖЕНИЯ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0D787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6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.1. Действие настоящего Положения распространяется на всех лиц, удостоенных звания, независимо от времени присвоения звания.</w:t>
      </w:r>
    </w:p>
    <w:p w:rsidR="00E930FB" w:rsidRPr="00E930FB" w:rsidRDefault="000D787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6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.2. Финансирование расходов, связанных с реализацией настоящего Положения, производится за счёт средств бюджета</w:t>
      </w:r>
      <w:r w:rsidR="0043308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Городовиковского городского муниципального образования Республики Калмыкия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</w:t>
      </w:r>
    </w:p>
    <w:p w:rsidR="00E930FB" w:rsidRDefault="000D787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6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.3. Главным распорядителем расходов, связанных с реализацией настоящего Положения, определить администрацию</w:t>
      </w:r>
      <w:r w:rsidR="003345A5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  <w:r w:rsidR="003345A5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Городовиковского городского муниципального образования Республики Калмыкия.</w:t>
      </w:r>
    </w:p>
    <w:p w:rsidR="00384FC6" w:rsidRDefault="000D787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6</w:t>
      </w:r>
      <w:r w:rsidR="00384FC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.4 Собрание депутатов ГГМО РК имеет право отменить решение о присвоении звания </w:t>
      </w:r>
      <w:r w:rsidR="00384FC6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«Почётный гражданин </w:t>
      </w:r>
      <w:r w:rsidR="00384FC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города Городовиковска», если после присвоения звания выясняется недостоверность или необоснованность присвоения звания,  или поступок  </w:t>
      </w:r>
      <w:r w:rsidR="00384FC6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384FC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гражданина,  носящего это звание, </w:t>
      </w:r>
      <w:proofErr w:type="gramStart"/>
      <w:r w:rsidR="00384FC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порочит честь</w:t>
      </w:r>
      <w:proofErr w:type="gramEnd"/>
      <w:r w:rsidR="00384FC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и достоинство гражданина.</w:t>
      </w:r>
    </w:p>
    <w:p w:rsidR="000459D4" w:rsidRDefault="000459D4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125F93" w:rsidRPr="00E930FB" w:rsidRDefault="00125F93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C64497" w:rsidRDefault="00C64497" w:rsidP="00E930FB">
      <w:pPr>
        <w:spacing w:after="150" w:line="240" w:lineRule="auto"/>
        <w:jc w:val="right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E930FB" w:rsidRPr="00E930FB" w:rsidRDefault="00E930FB" w:rsidP="00E930FB">
      <w:pPr>
        <w:spacing w:after="150" w:line="240" w:lineRule="auto"/>
        <w:jc w:val="right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lastRenderedPageBreak/>
        <w:t>Приложение 1</w:t>
      </w:r>
    </w:p>
    <w:p w:rsidR="00E930FB" w:rsidRPr="00E930FB" w:rsidRDefault="00E930FB" w:rsidP="00E930FB">
      <w:pPr>
        <w:spacing w:after="150" w:line="240" w:lineRule="auto"/>
        <w:jc w:val="right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к положению о </w:t>
      </w:r>
      <w:proofErr w:type="gram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Почётном</w:t>
      </w:r>
      <w:proofErr w:type="gramEnd"/>
    </w:p>
    <w:p w:rsidR="003345A5" w:rsidRPr="00E930FB" w:rsidRDefault="00E930FB" w:rsidP="003345A5">
      <w:pPr>
        <w:spacing w:after="150" w:line="240" w:lineRule="auto"/>
        <w:jc w:val="right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гражданине </w:t>
      </w:r>
      <w:r w:rsidR="003345A5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города Городовиковска</w:t>
      </w:r>
    </w:p>
    <w:p w:rsidR="00E930FB" w:rsidRPr="00E930FB" w:rsidRDefault="00E930FB" w:rsidP="00E930FB">
      <w:pPr>
        <w:spacing w:after="150" w:line="240" w:lineRule="auto"/>
        <w:jc w:val="right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0459D4" w:rsidRDefault="00C64497" w:rsidP="007948EC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                                                             Председателю Собрания  </w:t>
      </w:r>
      <w:r w:rsidR="007948EC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депутатов </w:t>
      </w:r>
    </w:p>
    <w:p w:rsidR="007948EC" w:rsidRDefault="007948EC" w:rsidP="007948EC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                                                             Городовиковского городского </w:t>
      </w:r>
    </w:p>
    <w:p w:rsidR="007948EC" w:rsidRDefault="007948EC" w:rsidP="007948EC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                                                             муниципального образования </w:t>
      </w:r>
    </w:p>
    <w:p w:rsidR="007948EC" w:rsidRPr="00E930FB" w:rsidRDefault="007948EC" w:rsidP="007948EC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                                                             Республики Калмыкия 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                                                           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                                                                            (Ф.И.О.)</w:t>
      </w:r>
    </w:p>
    <w:p w:rsidR="007F04B7" w:rsidRDefault="007F04B7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ХОДАТАЙСТВО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о присвоении звания «Почетный</w:t>
      </w:r>
      <w:r w:rsidR="000459D4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гражданин города Городовиковска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»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                 Уважаемый</w:t>
      </w:r>
      <w:r w:rsidR="00125F93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(</w:t>
      </w:r>
      <w:proofErr w:type="spell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ая</w:t>
      </w:r>
      <w:proofErr w:type="spellEnd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) ____________________!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 Ходатайствую  о  присвоении Почетного звания «</w:t>
      </w:r>
      <w:r w:rsidR="000459D4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Почетный</w:t>
      </w:r>
      <w:r w:rsidR="000459D4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гражданин города Городовиковска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» ___________________________________________________________,                                                                            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                                            (Ф.И.О.)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за __________________________________________________________________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_________________________________________________________________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                  (основание для присвоения Звания)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Приложение: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 -  выписка  из  решения  уполномоченного коллектива или органа местного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самоуправления на ____ </w:t>
      </w:r>
      <w:proofErr w:type="gram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л</w:t>
      </w:r>
      <w:proofErr w:type="gramEnd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.;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lastRenderedPageBreak/>
        <w:t xml:space="preserve">    - наградной лист на ____ </w:t>
      </w:r>
      <w:proofErr w:type="gram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л</w:t>
      </w:r>
      <w:proofErr w:type="gramEnd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.;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 -    копии   документов,   подтверждающих   стаж   работы   и   наличие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соответствующих наград, на ____ </w:t>
      </w:r>
      <w:proofErr w:type="gram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л</w:t>
      </w:r>
      <w:proofErr w:type="gramEnd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"____"______________20___ г.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__________________________________  ___________  __________________________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          (Инициатор)             (подпись)           (Ф.И.О.)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                                              М.П.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125F93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E930FB" w:rsidP="00E930FB">
      <w:pPr>
        <w:spacing w:after="150" w:line="240" w:lineRule="auto"/>
        <w:jc w:val="right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Приложение 2</w:t>
      </w:r>
    </w:p>
    <w:p w:rsidR="00E930FB" w:rsidRPr="00E930FB" w:rsidRDefault="00E930FB" w:rsidP="00E930FB">
      <w:pPr>
        <w:spacing w:after="150" w:line="240" w:lineRule="auto"/>
        <w:jc w:val="right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к положению о </w:t>
      </w:r>
      <w:proofErr w:type="gram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Почётном</w:t>
      </w:r>
      <w:proofErr w:type="gramEnd"/>
    </w:p>
    <w:p w:rsidR="00E930FB" w:rsidRPr="00E930FB" w:rsidRDefault="00E930FB" w:rsidP="00FA0A74">
      <w:pPr>
        <w:spacing w:after="150" w:line="240" w:lineRule="auto"/>
        <w:jc w:val="right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proofErr w:type="gram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гражданине</w:t>
      </w:r>
      <w:proofErr w:type="gramEnd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FA0A74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города Городовиковска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                           НАГРАДНОЙ ЛИСТ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для присвоения знания «Почетный гражданин</w:t>
      </w:r>
      <w:r w:rsidR="004F39A2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города Городовиковска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»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 1. Фамилия, имя, отчество _____________________________________________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___________________________________________________________________________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 2. Должность, место работы ____________________________________________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                                (полное наименование организации)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 3. Пол ________________________ 4. Дата рождения 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                                                    (число, месяц, год)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 5. Место рождения _____________________________________________________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 (республика, край, область, округ, город, район, поселок, село, деревня)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lastRenderedPageBreak/>
        <w:t>___________________________________________________________________________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 6. Образование ________________________________________________________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___________________________________________________________________________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      </w:t>
      </w:r>
      <w:proofErr w:type="gram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(специальность по образованию, наименование учебного заведения,</w:t>
      </w:r>
      <w:proofErr w:type="gramEnd"/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                           год окончания)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 7. Ученая степень, ученое звание ______________________________________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 8.    Какими    государственными,    краевыми,   городскими   наградами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награжде</w:t>
      </w:r>
      <w:proofErr w:type="gram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н(</w:t>
      </w:r>
      <w:proofErr w:type="gramEnd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а) и даты награждений ___________________________________________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___________________________________________________________________________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___________________________________________________________________________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 9. Домашний адрес _____________________________________________________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 10. Общий стаж работы ______________ Стаж работы в отрасли 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 Стаж работы в организации _____________________________________________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    11.   </w:t>
      </w:r>
      <w:proofErr w:type="gram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Трудовая   деятельность   (включая   учебу  в  высших  и  средних</w:t>
      </w:r>
      <w:proofErr w:type="gramEnd"/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специальных учебных </w:t>
      </w:r>
      <w:proofErr w:type="gram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заведениях</w:t>
      </w:r>
      <w:proofErr w:type="gramEnd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, военную службу)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680"/>
        <w:gridCol w:w="3236"/>
        <w:gridCol w:w="2760"/>
      </w:tblGrid>
      <w:tr w:rsidR="00E930FB" w:rsidRPr="00E930FB" w:rsidTr="00E930FB">
        <w:tc>
          <w:tcPr>
            <w:tcW w:w="3360" w:type="dxa"/>
            <w:gridSpan w:val="2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      Месяц и год      </w:t>
            </w:r>
          </w:p>
        </w:tc>
        <w:tc>
          <w:tcPr>
            <w:tcW w:w="3240" w:type="dxa"/>
            <w:vMerge w:val="restart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 Должность с указанием </w:t>
            </w:r>
          </w:p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     места работы      </w:t>
            </w:r>
          </w:p>
        </w:tc>
        <w:tc>
          <w:tcPr>
            <w:tcW w:w="2760" w:type="dxa"/>
            <w:vMerge w:val="restart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  Местонахождение  </w:t>
            </w:r>
          </w:p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    организации    </w:t>
            </w:r>
          </w:p>
        </w:tc>
      </w:tr>
      <w:tr w:rsidR="00E930FB" w:rsidRPr="00E930FB" w:rsidTr="00E930FB">
        <w:tc>
          <w:tcPr>
            <w:tcW w:w="168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поступления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увольнения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930FB" w:rsidRPr="00E930FB" w:rsidRDefault="00E930FB" w:rsidP="00E930FB">
            <w:pPr>
              <w:spacing w:after="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930FB" w:rsidRPr="00E930FB" w:rsidRDefault="00E930FB" w:rsidP="00E930FB">
            <w:pPr>
              <w:spacing w:after="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</w:p>
        </w:tc>
      </w:tr>
      <w:tr w:rsidR="00E930FB" w:rsidRPr="00E930FB" w:rsidTr="00E930FB">
        <w:tc>
          <w:tcPr>
            <w:tcW w:w="168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4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6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</w:tr>
      <w:tr w:rsidR="00E930FB" w:rsidRPr="00E930FB" w:rsidTr="00E930FB">
        <w:tc>
          <w:tcPr>
            <w:tcW w:w="168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4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6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</w:tr>
      <w:tr w:rsidR="00E930FB" w:rsidRPr="00E930FB" w:rsidTr="00E930FB">
        <w:tc>
          <w:tcPr>
            <w:tcW w:w="168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4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6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</w:tr>
      <w:tr w:rsidR="00E930FB" w:rsidRPr="00E930FB" w:rsidTr="00E930FB">
        <w:tc>
          <w:tcPr>
            <w:tcW w:w="168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4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6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</w:tr>
      <w:tr w:rsidR="00E930FB" w:rsidRPr="00E930FB" w:rsidTr="00E930FB">
        <w:tc>
          <w:tcPr>
            <w:tcW w:w="168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4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6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</w:tr>
      <w:tr w:rsidR="00E930FB" w:rsidRPr="00E930FB" w:rsidTr="00E930FB">
        <w:tc>
          <w:tcPr>
            <w:tcW w:w="168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4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60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</w:tr>
    </w:tbl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lastRenderedPageBreak/>
        <w:t xml:space="preserve">    12.  Характеристика  с  указанием  конкретных  заслуг </w:t>
      </w:r>
      <w:proofErr w:type="gram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представляемого</w:t>
      </w:r>
      <w:proofErr w:type="gramEnd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к</w:t>
      </w:r>
      <w:r w:rsidR="007F04B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 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награждению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 Кандидатура ___________________________________________________________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 (фамилия, имя, отчество представляемого к присвоению почетного звания)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рекомендована _____________________________________________________________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             (полное наименование организации, дата и номер протокола)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Руководитель организации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________________                                       </w:t>
      </w:r>
      <w:r w:rsidR="007948EC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__________________________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 (подпись)                                    </w:t>
      </w:r>
      <w:r w:rsidR="007948EC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                      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(фамилия и инициалы)</w:t>
      </w:r>
    </w:p>
    <w:p w:rsid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М.П. "___" _____________ 20___ г.</w:t>
      </w:r>
    </w:p>
    <w:p w:rsidR="00607AE1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607AE1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607AE1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607AE1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607AE1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607AE1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607AE1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607AE1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607AE1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607AE1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607AE1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607AE1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607AE1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607AE1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607AE1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607AE1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607AE1" w:rsidRPr="00E930FB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4159"/>
      </w:tblGrid>
      <w:tr w:rsidR="00E930FB" w:rsidRPr="00607AE1" w:rsidTr="00E930FB">
        <w:tc>
          <w:tcPr>
            <w:tcW w:w="5355" w:type="dxa"/>
            <w:shd w:val="clear" w:color="auto" w:fill="auto"/>
            <w:hideMark/>
          </w:tcPr>
          <w:p w:rsidR="00E930FB" w:rsidRPr="00E930FB" w:rsidRDefault="00E930FB" w:rsidP="00E930F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</w:pPr>
            <w:r w:rsidRPr="00E930FB">
              <w:rPr>
                <w:rFonts w:ascii="Arial" w:eastAsia="Times New Roman" w:hAnsi="Arial" w:cs="Arial"/>
                <w:color w:val="3B424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15" w:type="dxa"/>
            <w:shd w:val="clear" w:color="auto" w:fill="auto"/>
            <w:hideMark/>
          </w:tcPr>
          <w:p w:rsidR="007948EC" w:rsidRDefault="007948EC" w:rsidP="00607A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B4248"/>
                <w:sz w:val="24"/>
                <w:szCs w:val="24"/>
                <w:lang w:eastAsia="ru-RU"/>
              </w:rPr>
            </w:pPr>
          </w:p>
          <w:p w:rsidR="007948EC" w:rsidRDefault="007948EC" w:rsidP="00607A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B4248"/>
                <w:sz w:val="24"/>
                <w:szCs w:val="24"/>
                <w:lang w:eastAsia="ru-RU"/>
              </w:rPr>
            </w:pPr>
          </w:p>
          <w:p w:rsidR="00E930FB" w:rsidRPr="002533EA" w:rsidRDefault="00E930FB" w:rsidP="00607A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B4248"/>
                <w:sz w:val="24"/>
                <w:szCs w:val="24"/>
                <w:lang w:eastAsia="ru-RU"/>
              </w:rPr>
            </w:pPr>
            <w:r w:rsidRPr="002533EA">
              <w:rPr>
                <w:rFonts w:ascii="Arial" w:eastAsia="Times New Roman" w:hAnsi="Arial" w:cs="Arial"/>
                <w:color w:val="3B4248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E930FB" w:rsidRPr="002533EA" w:rsidRDefault="00E930FB" w:rsidP="00607A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B4248"/>
                <w:sz w:val="28"/>
                <w:szCs w:val="28"/>
                <w:lang w:eastAsia="ru-RU"/>
              </w:rPr>
            </w:pPr>
            <w:r w:rsidRPr="002533EA">
              <w:rPr>
                <w:rFonts w:ascii="Arial" w:eastAsia="Times New Roman" w:hAnsi="Arial" w:cs="Arial"/>
                <w:color w:val="3B4248"/>
                <w:sz w:val="28"/>
                <w:szCs w:val="28"/>
                <w:lang w:eastAsia="ru-RU"/>
              </w:rPr>
              <w:t xml:space="preserve">решением </w:t>
            </w:r>
            <w:r w:rsidR="00607AE1" w:rsidRPr="002533EA">
              <w:rPr>
                <w:rFonts w:ascii="Arial" w:eastAsia="Times New Roman" w:hAnsi="Arial" w:cs="Arial"/>
                <w:color w:val="3B4248"/>
                <w:sz w:val="28"/>
                <w:szCs w:val="28"/>
                <w:lang w:eastAsia="ru-RU"/>
              </w:rPr>
              <w:t>Собрания депутатов</w:t>
            </w:r>
          </w:p>
          <w:p w:rsidR="00607AE1" w:rsidRPr="002533EA" w:rsidRDefault="002533EA" w:rsidP="00607AE1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B4248"/>
                <w:sz w:val="28"/>
                <w:szCs w:val="28"/>
                <w:lang w:eastAsia="ru-RU"/>
              </w:rPr>
              <w:t xml:space="preserve"> </w:t>
            </w:r>
            <w:r w:rsidR="00607AE1" w:rsidRPr="002533EA">
              <w:rPr>
                <w:rFonts w:ascii="Arial" w:eastAsia="Times New Roman" w:hAnsi="Arial" w:cs="Arial"/>
                <w:color w:val="3B4248"/>
                <w:sz w:val="28"/>
                <w:szCs w:val="28"/>
                <w:lang w:eastAsia="ru-RU"/>
              </w:rPr>
              <w:t xml:space="preserve">Городовиковского городского </w:t>
            </w:r>
          </w:p>
          <w:p w:rsidR="00607AE1" w:rsidRPr="002533EA" w:rsidRDefault="002533EA" w:rsidP="00607AE1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B4248"/>
                <w:sz w:val="28"/>
                <w:szCs w:val="28"/>
                <w:lang w:eastAsia="ru-RU"/>
              </w:rPr>
              <w:t xml:space="preserve"> </w:t>
            </w:r>
            <w:r w:rsidR="00607AE1" w:rsidRPr="002533EA">
              <w:rPr>
                <w:rFonts w:ascii="Arial" w:eastAsia="Times New Roman" w:hAnsi="Arial" w:cs="Arial"/>
                <w:color w:val="3B4248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07AE1" w:rsidRPr="002533EA" w:rsidRDefault="002533EA" w:rsidP="00607AE1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B4248"/>
                <w:sz w:val="28"/>
                <w:szCs w:val="28"/>
                <w:lang w:eastAsia="ru-RU"/>
              </w:rPr>
              <w:t xml:space="preserve"> </w:t>
            </w:r>
            <w:r w:rsidR="00607AE1" w:rsidRPr="002533EA">
              <w:rPr>
                <w:rFonts w:ascii="Arial" w:eastAsia="Times New Roman" w:hAnsi="Arial" w:cs="Arial"/>
                <w:color w:val="3B4248"/>
                <w:sz w:val="28"/>
                <w:szCs w:val="28"/>
                <w:lang w:eastAsia="ru-RU"/>
              </w:rPr>
              <w:t xml:space="preserve">Республики Калмыкия </w:t>
            </w:r>
          </w:p>
          <w:p w:rsidR="00607AE1" w:rsidRPr="002533EA" w:rsidRDefault="002533EA" w:rsidP="00607AE1">
            <w:pPr>
              <w:spacing w:after="150" w:line="240" w:lineRule="auto"/>
              <w:rPr>
                <w:rFonts w:ascii="Arial" w:eastAsia="Times New Roman" w:hAnsi="Arial" w:cs="Arial"/>
                <w:color w:val="3B4248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B4248"/>
                <w:sz w:val="28"/>
                <w:szCs w:val="28"/>
                <w:lang w:eastAsia="ru-RU"/>
              </w:rPr>
              <w:t xml:space="preserve"> </w:t>
            </w:r>
            <w:r w:rsidR="00607AE1" w:rsidRPr="002533EA">
              <w:rPr>
                <w:rFonts w:ascii="Arial" w:eastAsia="Times New Roman" w:hAnsi="Arial" w:cs="Arial"/>
                <w:color w:val="3B4248"/>
                <w:sz w:val="28"/>
                <w:szCs w:val="28"/>
                <w:lang w:eastAsia="ru-RU"/>
              </w:rPr>
              <w:t>от 30 августа 2019г. №38</w:t>
            </w:r>
          </w:p>
          <w:p w:rsidR="00E930FB" w:rsidRPr="002533EA" w:rsidRDefault="00E930FB" w:rsidP="00607A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B4248"/>
                <w:sz w:val="24"/>
                <w:szCs w:val="24"/>
                <w:lang w:eastAsia="ru-RU"/>
              </w:rPr>
            </w:pPr>
          </w:p>
          <w:p w:rsidR="00E930FB" w:rsidRPr="002533EA" w:rsidRDefault="00E930FB" w:rsidP="00E930F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B4248"/>
                <w:sz w:val="24"/>
                <w:szCs w:val="24"/>
                <w:lang w:eastAsia="ru-RU"/>
              </w:rPr>
            </w:pPr>
            <w:r w:rsidRPr="002533EA">
              <w:rPr>
                <w:rFonts w:ascii="Arial" w:eastAsia="Times New Roman" w:hAnsi="Arial" w:cs="Arial"/>
                <w:color w:val="3B4248"/>
                <w:sz w:val="24"/>
                <w:szCs w:val="24"/>
                <w:lang w:eastAsia="ru-RU"/>
              </w:rPr>
              <w:t> </w:t>
            </w:r>
          </w:p>
        </w:tc>
      </w:tr>
    </w:tbl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lastRenderedPageBreak/>
        <w:t> 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ПОЛОЖЕНИЕ</w:t>
      </w: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ОБ УДОСТОВЕРЕНИИ ПОЧЁТНОГО ГРАЖДАНИНА</w:t>
      </w:r>
    </w:p>
    <w:p w:rsidR="00E930FB" w:rsidRPr="00A315B6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B4248"/>
          <w:sz w:val="36"/>
          <w:szCs w:val="36"/>
          <w:lang w:eastAsia="ru-RU"/>
        </w:rPr>
        <w:t xml:space="preserve">             </w:t>
      </w:r>
      <w:r w:rsidRPr="00A315B6">
        <w:rPr>
          <w:rFonts w:ascii="Arial" w:eastAsia="Times New Roman" w:hAnsi="Arial" w:cs="Arial"/>
          <w:color w:val="3B4248"/>
          <w:sz w:val="36"/>
          <w:szCs w:val="36"/>
          <w:lang w:eastAsia="ru-RU"/>
        </w:rPr>
        <w:t>города Городовиковска.</w:t>
      </w:r>
    </w:p>
    <w:p w:rsidR="00607AE1" w:rsidRPr="00607AE1" w:rsidRDefault="00607AE1" w:rsidP="00E930FB">
      <w:pPr>
        <w:spacing w:after="150" w:line="240" w:lineRule="auto"/>
        <w:rPr>
          <w:rFonts w:ascii="Arial" w:eastAsia="Times New Roman" w:hAnsi="Arial" w:cs="Arial"/>
          <w:color w:val="3B4248"/>
          <w:sz w:val="36"/>
          <w:szCs w:val="36"/>
          <w:lang w:eastAsia="ru-RU"/>
        </w:rPr>
      </w:pPr>
    </w:p>
    <w:p w:rsidR="00E930FB" w:rsidRPr="00E930FB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1. ОБЩИЕ ПОЛОЖЕНИЯ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1.1. Лицу, удостоенному звания «Почётный гражданин</w:t>
      </w:r>
      <w:r w:rsidR="00607AE1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города Городовиковска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», выдаётся </w:t>
      </w:r>
      <w:r w:rsidR="004C7FF2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удостоверение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Почётного гражданина </w:t>
      </w:r>
      <w:r w:rsidR="00607AE1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города Городовиковска</w:t>
      </w:r>
      <w:r w:rsidR="00607AE1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(далее - удостоверение), которое является документом, подтверждающим факт присвоения звания «Почётный гражданин </w:t>
      </w:r>
      <w:r w:rsidR="00607AE1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города Городовиковска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».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1.2. Удостоверение подписывается </w:t>
      </w:r>
      <w:r w:rsidR="00CD08A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Председателем Собрания депутатов ГГМО РК и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главой</w:t>
      </w:r>
      <w:r w:rsidR="00660513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Городовиковского городс</w:t>
      </w:r>
      <w:r w:rsidR="00862E3D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кого муниципального образования</w:t>
      </w:r>
      <w:r w:rsidR="00CD08A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Республики Калмыкия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</w:t>
      </w:r>
    </w:p>
    <w:p w:rsidR="00E930FB" w:rsidRPr="00E930FB" w:rsidRDefault="00CD08A7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1.3. Оформление удостоверения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производится </w:t>
      </w:r>
      <w:r w:rsidR="00862E3D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председателем Собрания депутатов ГГМО РК 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на основании решения </w:t>
      </w:r>
      <w:r w:rsidR="00862E3D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Собрания депутатов ГГМО РК 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о присвоении звания «Почётный гражданин </w:t>
      </w:r>
      <w:r w:rsidR="00862E3D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города Городовиковска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».</w:t>
      </w:r>
      <w:r w:rsidR="00862E3D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1.4. Выдача удостоверений лицам, удостоенным звания «Почётный гражданин </w:t>
      </w:r>
      <w:r w:rsidR="00862E3D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города Городовиковска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», производится под их роспись в журнале учёта и выдачи удостоверений.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1.5. В случае смерти лица, удостоенного звания «Почётный гражданин </w:t>
      </w:r>
      <w:r w:rsidR="00862E3D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города Городовиковска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», </w:t>
      </w:r>
      <w:r w:rsidR="00862E3D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которому при жизни удостоверение не было вручено, удостоверение передаётся одному из наследников награждённого либо, в случае отсутствия наследников или по их желанию, передается в музей.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lastRenderedPageBreak/>
        <w:t xml:space="preserve">1.6. В случаях утраты удостоверения при обстоятельствах, когда не было возможности предотвратить его утрату, </w:t>
      </w:r>
      <w:proofErr w:type="gramStart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награждённому</w:t>
      </w:r>
      <w:proofErr w:type="gramEnd"/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может быть выдан дубликат удостоверения.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A315B6" w:rsidRDefault="00E930FB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2. </w:t>
      </w:r>
      <w:r w:rsidRPr="00A315B6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ОПИСАНИЕ УДОСТОВЕРЕНИЯ ПОЧЁТНОГО ГРАЖДАНИНА</w:t>
      </w:r>
    </w:p>
    <w:p w:rsidR="00E930FB" w:rsidRPr="00FB2CD2" w:rsidRDefault="00A315B6" w:rsidP="00E930FB">
      <w:pPr>
        <w:spacing w:after="150" w:line="240" w:lineRule="auto"/>
        <w:jc w:val="center"/>
        <w:rPr>
          <w:rFonts w:ascii="Arial" w:eastAsia="Times New Roman" w:hAnsi="Arial" w:cs="Arial"/>
          <w:color w:val="3B4248"/>
          <w:sz w:val="36"/>
          <w:szCs w:val="36"/>
          <w:lang w:eastAsia="ru-RU"/>
        </w:rPr>
      </w:pPr>
      <w:r w:rsidRPr="00FB2CD2">
        <w:rPr>
          <w:rFonts w:ascii="Arial" w:eastAsia="Times New Roman" w:hAnsi="Arial" w:cs="Arial"/>
          <w:color w:val="3B4248"/>
          <w:sz w:val="36"/>
          <w:szCs w:val="36"/>
          <w:lang w:eastAsia="ru-RU"/>
        </w:rPr>
        <w:t xml:space="preserve">города Городовиковска 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 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1. Удостоверение представляет собой двухстраничную книжку в обложке красного цвета, размером 6,5 x9,5 сантиметра.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2. На внешней стороне удостоверения воспроизводится надпись прописными буквами золотистого цвета «УДОСТОВЕРЕНИЕ».</w:t>
      </w:r>
    </w:p>
    <w:p w:rsidR="00E930FB" w:rsidRPr="00E930FB" w:rsidRDefault="00E930FB" w:rsidP="00FB2CD2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3. На левой внутренней вклейке удостоверения:</w:t>
      </w:r>
    </w:p>
    <w:p w:rsidR="00E930FB" w:rsidRPr="00E930FB" w:rsidRDefault="00FB2CD2" w:rsidP="00FB2CD2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в верхней части  располагается надпись 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Почётный гражданин города Городовиковска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4C7FF2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Республика Калмыкия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;</w:t>
      </w:r>
    </w:p>
    <w:p w:rsidR="00E930FB" w:rsidRPr="00E930FB" w:rsidRDefault="00FB2CD2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в нижней части слева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место для фотографии владельца удостоверения размером 3 x4 сантиметра.</w:t>
      </w:r>
    </w:p>
    <w:p w:rsidR="00C804DC" w:rsidRDefault="00C804DC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Справа от 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фотографии печатается </w:t>
      </w: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фамилия, имя, отчество.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Фотография владельца скрепляется круглой печатью </w:t>
      </w:r>
      <w:r w:rsidR="00C804DC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Собрания депутатов ГГМО РК.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4. На правой внутренней вклейке удостоверения: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сверху на белом фоне посередине печатается надпись прописными буквами чёрного цвета УДОСТОВЕРЕНИЕ № 000";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ниже номера удостоверения </w:t>
      </w:r>
      <w:r w:rsidR="00B85543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печатаются: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фамилия, имя и отчество Почётного гражданина</w:t>
      </w:r>
      <w:r w:rsidR="00C804DC" w:rsidRPr="00C804DC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C804DC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города Городовиковска «</w:t>
      </w:r>
      <w:r w:rsidR="00B85543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пользуется льготами, предоставляемыми на основании Положения «О Почётном гражданине города Городовиковска», утверждённого решением Собрания депутатов ГГМО РК от 30 августа 2019г.  №38»;</w:t>
      </w:r>
      <w:r w:rsidR="00C804DC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</w:p>
    <w:p w:rsidR="00E930FB" w:rsidRDefault="00B85543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ниже 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печатается надпись </w:t>
      </w: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«Удостоверение бессрочное»</w:t>
      </w:r>
      <w:r w:rsidR="00E930FB"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;</w:t>
      </w:r>
    </w:p>
    <w:p w:rsidR="00B85543" w:rsidRDefault="00B85543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ниже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печатается надпись</w:t>
      </w:r>
      <w:r w:rsidR="007B571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«</w:t>
      </w: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Действительно на территории </w:t>
      </w:r>
      <w:proofErr w:type="spellStart"/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г.Городовиковска</w:t>
      </w:r>
      <w:proofErr w:type="spellEnd"/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»;</w:t>
      </w:r>
    </w:p>
    <w:p w:rsidR="007B5717" w:rsidRDefault="007B5717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ниже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печатается </w:t>
      </w:r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«Дата выдачи « »_____  _____</w:t>
      </w:r>
      <w:proofErr w:type="gramStart"/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</w:t>
      </w:r>
      <w:proofErr w:type="gramEnd"/>
      <w:r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.»;</w:t>
      </w:r>
    </w:p>
    <w:p w:rsidR="00E930FB" w:rsidRPr="00E930FB" w:rsidRDefault="00E930FB" w:rsidP="00E930FB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в нижней части слева печатаются слова «</w:t>
      </w:r>
      <w:r w:rsidR="007B571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Председатель Собрания </w:t>
      </w:r>
      <w:r w:rsidR="00CD08A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депутатов ГГМО РК, ниже</w:t>
      </w:r>
      <w:r w:rsidR="007B571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: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Глава</w:t>
      </w:r>
      <w:r w:rsidR="00CD08A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ГГМО РК»,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с</w:t>
      </w:r>
      <w:r w:rsidR="007B571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права отводится место для личных </w:t>
      </w:r>
      <w:proofErr w:type="gramStart"/>
      <w:r w:rsidR="007B571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подписей</w:t>
      </w:r>
      <w:proofErr w:type="gramEnd"/>
      <w:r w:rsidR="007B5717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и печатаются инициалы и фамилия</w:t>
      </w:r>
      <w:r w:rsidR="00D80612" w:rsidRPr="00D80612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D80612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председателя Собрания депутатов ГГМО РК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 </w:t>
      </w:r>
      <w:r w:rsidR="00D80612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и 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главы </w:t>
      </w:r>
      <w:r w:rsidR="00D80612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ГГМО РК.</w:t>
      </w:r>
    </w:p>
    <w:p w:rsidR="00E930FB" w:rsidRPr="00E930FB" w:rsidRDefault="00E930FB" w:rsidP="00D80612">
      <w:pPr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 xml:space="preserve">В нижней части посередине проставляется круглая печать </w:t>
      </w:r>
      <w:r w:rsidR="00D80612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Собрания депутатов ГГМО РК</w:t>
      </w:r>
      <w:r w:rsidRPr="00E930FB">
        <w:rPr>
          <w:rFonts w:ascii="Arial" w:eastAsia="Times New Roman" w:hAnsi="Arial" w:cs="Arial"/>
          <w:color w:val="3B4248"/>
          <w:sz w:val="27"/>
          <w:szCs w:val="27"/>
          <w:lang w:eastAsia="ru-RU"/>
        </w:rPr>
        <w:t>.</w:t>
      </w:r>
    </w:p>
    <w:sectPr w:rsidR="00E930FB" w:rsidRPr="00E9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1582"/>
    <w:multiLevelType w:val="multilevel"/>
    <w:tmpl w:val="C19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372A4"/>
    <w:multiLevelType w:val="multilevel"/>
    <w:tmpl w:val="80BA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C5C7B"/>
    <w:multiLevelType w:val="multilevel"/>
    <w:tmpl w:val="5FCC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ED1394"/>
    <w:multiLevelType w:val="multilevel"/>
    <w:tmpl w:val="98A0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F524D8"/>
    <w:multiLevelType w:val="multilevel"/>
    <w:tmpl w:val="5EF0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47"/>
    <w:rsid w:val="000459D4"/>
    <w:rsid w:val="0006326A"/>
    <w:rsid w:val="000A1290"/>
    <w:rsid w:val="000D787B"/>
    <w:rsid w:val="00125F93"/>
    <w:rsid w:val="001721F9"/>
    <w:rsid w:val="001D07B5"/>
    <w:rsid w:val="00244B54"/>
    <w:rsid w:val="002533EA"/>
    <w:rsid w:val="002C10DA"/>
    <w:rsid w:val="002F658F"/>
    <w:rsid w:val="00302412"/>
    <w:rsid w:val="00310D49"/>
    <w:rsid w:val="0031786F"/>
    <w:rsid w:val="003345A5"/>
    <w:rsid w:val="0034135D"/>
    <w:rsid w:val="00384FC6"/>
    <w:rsid w:val="00433086"/>
    <w:rsid w:val="00436A96"/>
    <w:rsid w:val="004B3B54"/>
    <w:rsid w:val="004C7FF2"/>
    <w:rsid w:val="004F39A2"/>
    <w:rsid w:val="00517C66"/>
    <w:rsid w:val="005D3F2C"/>
    <w:rsid w:val="005F35CB"/>
    <w:rsid w:val="00606E32"/>
    <w:rsid w:val="00607AE1"/>
    <w:rsid w:val="00660513"/>
    <w:rsid w:val="007948EC"/>
    <w:rsid w:val="007B5717"/>
    <w:rsid w:val="007C556F"/>
    <w:rsid w:val="007F04B7"/>
    <w:rsid w:val="00825EFB"/>
    <w:rsid w:val="00842F31"/>
    <w:rsid w:val="00862E3D"/>
    <w:rsid w:val="00887E47"/>
    <w:rsid w:val="00991497"/>
    <w:rsid w:val="00A315B6"/>
    <w:rsid w:val="00A677CF"/>
    <w:rsid w:val="00A763EE"/>
    <w:rsid w:val="00AB30A3"/>
    <w:rsid w:val="00AD39FE"/>
    <w:rsid w:val="00B66347"/>
    <w:rsid w:val="00B85543"/>
    <w:rsid w:val="00C64497"/>
    <w:rsid w:val="00C804DC"/>
    <w:rsid w:val="00CD08A7"/>
    <w:rsid w:val="00D80612"/>
    <w:rsid w:val="00D84C6F"/>
    <w:rsid w:val="00DF5B58"/>
    <w:rsid w:val="00E41795"/>
    <w:rsid w:val="00E930FB"/>
    <w:rsid w:val="00EA461A"/>
    <w:rsid w:val="00F037F1"/>
    <w:rsid w:val="00FA0A74"/>
    <w:rsid w:val="00FB2CD2"/>
    <w:rsid w:val="00F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0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1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0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8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B6D2-115A-4AA7-8986-41FC1022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3441</TotalTime>
  <Pages>12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ГГМО</dc:creator>
  <cp:keywords/>
  <dc:description/>
  <cp:lastModifiedBy>admin</cp:lastModifiedBy>
  <cp:revision>19</cp:revision>
  <cp:lastPrinted>2019-09-13T06:29:00Z</cp:lastPrinted>
  <dcterms:created xsi:type="dcterms:W3CDTF">2019-08-22T11:29:00Z</dcterms:created>
  <dcterms:modified xsi:type="dcterms:W3CDTF">2019-09-13T10:48:00Z</dcterms:modified>
</cp:coreProperties>
</file>