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5F" w:rsidRDefault="00D1235F" w:rsidP="00DD2CAC">
      <w:pPr>
        <w:rPr>
          <w:sz w:val="16"/>
          <w:szCs w:val="16"/>
        </w:rPr>
      </w:pP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D1235F" w:rsidTr="00F642BF">
        <w:trPr>
          <w:trHeight w:val="1797"/>
        </w:trPr>
        <w:tc>
          <w:tcPr>
            <w:tcW w:w="4500" w:type="dxa"/>
          </w:tcPr>
          <w:p w:rsidR="00D1235F" w:rsidRPr="004C243B" w:rsidRDefault="00D1235F" w:rsidP="00F642BF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ПОСТАНОВЛЕНИЕ</w:t>
            </w:r>
          </w:p>
          <w:p w:rsidR="00D1235F" w:rsidRPr="004C243B" w:rsidRDefault="00D1235F" w:rsidP="00F642BF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D1235F" w:rsidRPr="004C243B" w:rsidRDefault="00D1235F" w:rsidP="00F642BF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Городовиковского</w:t>
            </w:r>
            <w:proofErr w:type="spellEnd"/>
            <w:r w:rsidRPr="004C243B">
              <w:rPr>
                <w:b/>
                <w:szCs w:val="28"/>
              </w:rPr>
              <w:t xml:space="preserve"> городского  муниципального образования</w:t>
            </w:r>
          </w:p>
          <w:p w:rsidR="00D1235F" w:rsidRDefault="00D1235F" w:rsidP="00F642BF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D1235F" w:rsidRDefault="00D1235F" w:rsidP="00F642BF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D1235F" w:rsidRPr="004C243B" w:rsidRDefault="00D1235F" w:rsidP="00F642BF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Хальмг</w:t>
            </w:r>
            <w:proofErr w:type="spellEnd"/>
            <w:r w:rsidRPr="004C243B">
              <w:rPr>
                <w:b/>
                <w:szCs w:val="28"/>
              </w:rPr>
              <w:t xml:space="preserve"> Тан</w:t>
            </w:r>
            <w:proofErr w:type="gramStart"/>
            <w:r w:rsidRPr="004C243B">
              <w:rPr>
                <w:b/>
                <w:szCs w:val="28"/>
                <w:lang w:val="en-GB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чин</w:t>
            </w:r>
          </w:p>
          <w:p w:rsidR="00D1235F" w:rsidRPr="004C243B" w:rsidRDefault="00D1235F" w:rsidP="00F642BF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Городовиковск</w:t>
            </w:r>
            <w:proofErr w:type="spellEnd"/>
            <w:r w:rsidRPr="004C243B">
              <w:rPr>
                <w:b/>
                <w:szCs w:val="28"/>
              </w:rPr>
              <w:t xml:space="preserve">     </w:t>
            </w:r>
            <w:proofErr w:type="spellStart"/>
            <w:r w:rsidRPr="004C243B">
              <w:rPr>
                <w:b/>
                <w:szCs w:val="28"/>
              </w:rPr>
              <w:t>бал</w:t>
            </w:r>
            <w:proofErr w:type="gramStart"/>
            <w:r w:rsidRPr="004C243B">
              <w:rPr>
                <w:b/>
                <w:szCs w:val="28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сна</w:t>
            </w:r>
            <w:proofErr w:type="spellEnd"/>
            <w:r w:rsidRPr="004C243B">
              <w:rPr>
                <w:b/>
                <w:szCs w:val="28"/>
              </w:rPr>
              <w:t xml:space="preserve">        </w:t>
            </w:r>
          </w:p>
          <w:p w:rsidR="00D1235F" w:rsidRDefault="00D1235F" w:rsidP="00F642BF">
            <w:pPr>
              <w:jc w:val="center"/>
              <w:rPr>
                <w:sz w:val="32"/>
              </w:rPr>
            </w:pPr>
            <w:proofErr w:type="spellStart"/>
            <w:r w:rsidRPr="004C243B">
              <w:rPr>
                <w:b/>
                <w:szCs w:val="28"/>
              </w:rPr>
              <w:t>муниципальн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администрацин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б</w:t>
            </w:r>
            <w:proofErr w:type="gramStart"/>
            <w:r w:rsidRPr="004C243B">
              <w:rPr>
                <w:b/>
                <w:szCs w:val="28"/>
              </w:rPr>
              <w:t>y</w:t>
            </w:r>
            <w:proofErr w:type="gramEnd"/>
            <w:r w:rsidRPr="004C243B">
              <w:rPr>
                <w:b/>
                <w:szCs w:val="28"/>
              </w:rPr>
              <w:t>рдэцин</w:t>
            </w:r>
            <w:proofErr w:type="spellEnd"/>
            <w:r w:rsidRPr="004C243B">
              <w:rPr>
                <w:b/>
                <w:szCs w:val="28"/>
              </w:rPr>
              <w:t xml:space="preserve">    </w:t>
            </w:r>
            <w:proofErr w:type="spellStart"/>
            <w:r w:rsidRPr="004C243B">
              <w:rPr>
                <w:b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D1235F" w:rsidRPr="00FA4F2C" w:rsidRDefault="00D1235F" w:rsidP="00D1235F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proofErr w:type="spellStart"/>
      <w:r w:rsidRPr="00FA4F2C">
        <w:rPr>
          <w:sz w:val="24"/>
        </w:rPr>
        <w:t>Городовиковск</w:t>
      </w:r>
      <w:proofErr w:type="spellEnd"/>
      <w:r w:rsidRPr="00FA4F2C">
        <w:rPr>
          <w:sz w:val="24"/>
        </w:rPr>
        <w:t xml:space="preserve">, пер. </w:t>
      </w:r>
      <w:r>
        <w:rPr>
          <w:sz w:val="24"/>
        </w:rPr>
        <w:t xml:space="preserve"> </w:t>
      </w:r>
      <w:proofErr w:type="gramStart"/>
      <w:r w:rsidRPr="00FA4F2C">
        <w:rPr>
          <w:sz w:val="24"/>
        </w:rPr>
        <w:t>Комсомольский</w:t>
      </w:r>
      <w:proofErr w:type="gramEnd"/>
      <w:r w:rsidRPr="00FA4F2C">
        <w:rPr>
          <w:sz w:val="24"/>
        </w:rPr>
        <w:t xml:space="preserve"> 3,</w:t>
      </w:r>
    </w:p>
    <w:p w:rsidR="00D1235F" w:rsidRPr="004C243B" w:rsidRDefault="00D1235F" w:rsidP="00D1235F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7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</w:t>
        </w:r>
        <w:proofErr w:type="spellStart"/>
        <w:r w:rsidRPr="004C243B">
          <w:rPr>
            <w:rStyle w:val="a3"/>
            <w:color w:val="000000"/>
            <w:sz w:val="24"/>
          </w:rPr>
          <w:t>ru</w:t>
        </w:r>
        <w:proofErr w:type="spellEnd"/>
      </w:hyperlink>
      <w:r w:rsidRPr="004C243B">
        <w:rPr>
          <w:color w:val="000000"/>
          <w:sz w:val="24"/>
        </w:rPr>
        <w:t xml:space="preserve"> </w:t>
      </w:r>
    </w:p>
    <w:p w:rsidR="00D1235F" w:rsidRPr="00A62D95" w:rsidRDefault="00D1235F" w:rsidP="00D1235F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D1235F" w:rsidRDefault="00D1235F" w:rsidP="00D1235F">
      <w:pPr>
        <w:tabs>
          <w:tab w:val="center" w:pos="4848"/>
        </w:tabs>
      </w:pPr>
      <w:r w:rsidRPr="00FA3EEA">
        <w:t xml:space="preserve">г. </w:t>
      </w:r>
      <w:proofErr w:type="spellStart"/>
      <w:r w:rsidRPr="00FA3EEA">
        <w:t>Городовиковск</w:t>
      </w:r>
      <w:proofErr w:type="spellEnd"/>
      <w:r>
        <w:t xml:space="preserve">                           № </w:t>
      </w:r>
      <w:r>
        <w:rPr>
          <w:u w:val="single"/>
        </w:rPr>
        <w:t xml:space="preserve"> 37</w:t>
      </w:r>
      <w:r w:rsidRPr="00631285">
        <w:rPr>
          <w:u w:val="single"/>
        </w:rPr>
        <w:t>-п</w:t>
      </w:r>
      <w:r w:rsidRPr="00FA3EEA">
        <w:t xml:space="preserve">          </w:t>
      </w:r>
      <w:r>
        <w:t xml:space="preserve">      </w:t>
      </w:r>
      <w:r w:rsidRPr="00FA3EEA">
        <w:t xml:space="preserve">  </w:t>
      </w:r>
      <w:r w:rsidRPr="005D2233">
        <w:t>«</w:t>
      </w:r>
      <w:r>
        <w:t>11 »  февраля</w:t>
      </w:r>
      <w:r w:rsidRPr="005D2233">
        <w:t xml:space="preserve">    201</w:t>
      </w:r>
      <w:r>
        <w:t>5</w:t>
      </w:r>
      <w:r w:rsidRPr="005D2233">
        <w:t xml:space="preserve"> г.</w:t>
      </w:r>
      <w:r>
        <w:t xml:space="preserve">  </w:t>
      </w:r>
    </w:p>
    <w:p w:rsidR="00D1235F" w:rsidRDefault="00D1235F" w:rsidP="00DD2CAC">
      <w:pPr>
        <w:rPr>
          <w:sz w:val="16"/>
          <w:szCs w:val="16"/>
        </w:rPr>
      </w:pPr>
    </w:p>
    <w:p w:rsidR="00D1235F" w:rsidRDefault="00D1235F" w:rsidP="00D1235F">
      <w:pPr>
        <w:rPr>
          <w:sz w:val="16"/>
          <w:szCs w:val="16"/>
        </w:rPr>
      </w:pPr>
    </w:p>
    <w:p w:rsidR="0083049C" w:rsidRPr="00D1235F" w:rsidRDefault="0083049C" w:rsidP="00D1235F">
      <w:pPr>
        <w:rPr>
          <w:sz w:val="16"/>
          <w:szCs w:val="16"/>
        </w:rPr>
      </w:pPr>
    </w:p>
    <w:p w:rsidR="00D1235F" w:rsidRPr="00D1235F" w:rsidRDefault="00D1235F" w:rsidP="00D1235F">
      <w:pPr>
        <w:rPr>
          <w:sz w:val="16"/>
          <w:szCs w:val="16"/>
        </w:rPr>
      </w:pPr>
    </w:p>
    <w:p w:rsidR="00D1235F" w:rsidRPr="00595427" w:rsidRDefault="00D1235F" w:rsidP="00D1235F">
      <w:pPr>
        <w:shd w:val="clear" w:color="auto" w:fill="FFFFFF"/>
        <w:rPr>
          <w:color w:val="000000"/>
        </w:rPr>
      </w:pPr>
      <w:r>
        <w:rPr>
          <w:color w:val="000000"/>
          <w:szCs w:val="28"/>
        </w:rPr>
        <w:t xml:space="preserve">                                                                   </w:t>
      </w:r>
      <w:r w:rsidRPr="00595427">
        <w:rPr>
          <w:color w:val="000000"/>
          <w:szCs w:val="22"/>
        </w:rPr>
        <w:t>Об утверждении схемы размещения</w:t>
      </w:r>
    </w:p>
    <w:p w:rsidR="00D1235F" w:rsidRPr="00595427" w:rsidRDefault="00D1235F" w:rsidP="00D1235F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                    </w:t>
      </w:r>
      <w:r w:rsidRPr="00595427">
        <w:rPr>
          <w:color w:val="000000"/>
          <w:szCs w:val="22"/>
        </w:rPr>
        <w:t>нестационарных торговых объектов</w:t>
      </w:r>
      <w:r>
        <w:rPr>
          <w:color w:val="000000"/>
          <w:szCs w:val="22"/>
        </w:rPr>
        <w:t>.</w:t>
      </w:r>
    </w:p>
    <w:p w:rsidR="00D1235F" w:rsidRDefault="00D1235F" w:rsidP="00D1235F">
      <w:pPr>
        <w:shd w:val="clear" w:color="auto" w:fill="FFFFFF"/>
        <w:rPr>
          <w:color w:val="000000"/>
          <w:szCs w:val="22"/>
        </w:rPr>
      </w:pPr>
      <w:r w:rsidRPr="00595427">
        <w:rPr>
          <w:color w:val="000000"/>
          <w:szCs w:val="22"/>
        </w:rPr>
        <w:t> </w:t>
      </w:r>
    </w:p>
    <w:p w:rsidR="0083049C" w:rsidRDefault="0083049C" w:rsidP="00D1235F">
      <w:pPr>
        <w:shd w:val="clear" w:color="auto" w:fill="FFFFFF"/>
        <w:rPr>
          <w:color w:val="000000"/>
          <w:szCs w:val="22"/>
        </w:rPr>
      </w:pPr>
    </w:p>
    <w:p w:rsidR="00D1235F" w:rsidRDefault="00D1235F" w:rsidP="00D1235F">
      <w:pPr>
        <w:jc w:val="both"/>
      </w:pPr>
      <w:r>
        <w:t xml:space="preserve">         </w:t>
      </w:r>
      <w:proofErr w:type="gramStart"/>
      <w:r>
        <w:t xml:space="preserve">В соответствии с п.3 ст.10 Федерального закона РФ от 28.12.09г. №381-ФЗ «Об основах государственного регулирования  торговой деятельности   в Российской Федерации», постановлением Правительства Республики Калмыкия от 24.02.11г. № 37  «О Порядке разработки и утверждения органами местного самоуправления схемы размещения нестационарных торговых объектов на территории Республики Калмыкия» в целях упорядочения функционирования объектов мелкорозничной торговли на территории </w:t>
      </w:r>
      <w:proofErr w:type="spellStart"/>
      <w:r>
        <w:t>Городовиковского</w:t>
      </w:r>
      <w:proofErr w:type="spellEnd"/>
      <w:r>
        <w:t xml:space="preserve"> городского муниципального</w:t>
      </w:r>
      <w:proofErr w:type="gramEnd"/>
      <w:r>
        <w:t xml:space="preserve"> образования Республики Калмыкия,</w:t>
      </w:r>
    </w:p>
    <w:p w:rsidR="00D1235F" w:rsidRDefault="00D1235F" w:rsidP="00D1235F">
      <w:pPr>
        <w:shd w:val="clear" w:color="auto" w:fill="FFFFFF"/>
        <w:rPr>
          <w:color w:val="000000"/>
          <w:szCs w:val="22"/>
        </w:rPr>
      </w:pPr>
    </w:p>
    <w:p w:rsidR="00D1235F" w:rsidRDefault="00D1235F" w:rsidP="00D1235F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                               Постановляю:</w:t>
      </w:r>
    </w:p>
    <w:p w:rsidR="00D1235F" w:rsidRDefault="00D1235F" w:rsidP="00D1235F">
      <w:pPr>
        <w:shd w:val="clear" w:color="auto" w:fill="FFFFFF"/>
        <w:rPr>
          <w:color w:val="000000"/>
          <w:szCs w:val="22"/>
        </w:rPr>
      </w:pPr>
    </w:p>
    <w:p w:rsidR="00D1235F" w:rsidRPr="00595427" w:rsidRDefault="00D1235F" w:rsidP="00D1235F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1. Утвердить прилагаемую схему размещения нестационарных торговых объектов на территории</w:t>
      </w:r>
      <w:r w:rsidRPr="00D1235F">
        <w:t xml:space="preserve">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 на 3 года.</w:t>
      </w:r>
      <w:r>
        <w:rPr>
          <w:color w:val="000000"/>
          <w:szCs w:val="22"/>
        </w:rPr>
        <w:t xml:space="preserve"> </w:t>
      </w:r>
    </w:p>
    <w:p w:rsidR="00D1235F" w:rsidRDefault="00D1235F" w:rsidP="008C53E4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Pr="00595427">
        <w:rPr>
          <w:color w:val="000000"/>
          <w:szCs w:val="22"/>
        </w:rPr>
        <w:t xml:space="preserve">2. Нестационарные торговые объекты, расположенные в </w:t>
      </w:r>
      <w:proofErr w:type="gramStart"/>
      <w:r w:rsidRPr="00595427">
        <w:rPr>
          <w:color w:val="000000"/>
          <w:szCs w:val="22"/>
        </w:rPr>
        <w:t>местах, не предусмотренных схемой размещения подлежат</w:t>
      </w:r>
      <w:proofErr w:type="gramEnd"/>
      <w:r w:rsidRPr="00595427">
        <w:rPr>
          <w:color w:val="000000"/>
          <w:szCs w:val="22"/>
        </w:rPr>
        <w:t xml:space="preserve"> передислокации в срок до     1 мая 201</w:t>
      </w:r>
      <w:r>
        <w:rPr>
          <w:color w:val="000000"/>
          <w:szCs w:val="22"/>
        </w:rPr>
        <w:t>5</w:t>
      </w:r>
      <w:r w:rsidRPr="00595427">
        <w:rPr>
          <w:color w:val="000000"/>
          <w:szCs w:val="22"/>
        </w:rPr>
        <w:t xml:space="preserve"> года.</w:t>
      </w:r>
    </w:p>
    <w:p w:rsidR="00D1235F" w:rsidRPr="00595427" w:rsidRDefault="00D1235F" w:rsidP="00004152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3. Считать утратившим силу постановление администрации </w:t>
      </w:r>
      <w:proofErr w:type="spellStart"/>
      <w:r>
        <w:rPr>
          <w:color w:val="000000"/>
          <w:szCs w:val="22"/>
        </w:rPr>
        <w:t>Городовиковского</w:t>
      </w:r>
      <w:proofErr w:type="spellEnd"/>
      <w:r>
        <w:rPr>
          <w:color w:val="000000"/>
          <w:szCs w:val="22"/>
        </w:rPr>
        <w:t xml:space="preserve"> городского муниципального образования Республики Калмыкия</w:t>
      </w:r>
      <w:r w:rsidR="0083049C">
        <w:rPr>
          <w:color w:val="000000"/>
          <w:szCs w:val="22"/>
        </w:rPr>
        <w:t xml:space="preserve"> от 18.05.2011г. №133 </w:t>
      </w:r>
      <w:r w:rsidR="0083049C" w:rsidRPr="00D542EE">
        <w:rPr>
          <w:bCs/>
          <w:color w:val="3D3D3D"/>
          <w:szCs w:val="28"/>
          <w:shd w:val="clear" w:color="auto" w:fill="FFFFFF"/>
        </w:rPr>
        <w:t>«Об  утверждении  </w:t>
      </w:r>
      <w:r w:rsidR="00004152">
        <w:rPr>
          <w:bCs/>
          <w:color w:val="3D3D3D"/>
          <w:szCs w:val="28"/>
          <w:shd w:val="clear" w:color="auto" w:fill="FFFFFF"/>
        </w:rPr>
        <w:t xml:space="preserve"> </w:t>
      </w:r>
      <w:r w:rsidR="0083049C" w:rsidRPr="00D542EE">
        <w:rPr>
          <w:bCs/>
          <w:color w:val="3D3D3D"/>
          <w:szCs w:val="28"/>
          <w:shd w:val="clear" w:color="auto" w:fill="FFFFFF"/>
        </w:rPr>
        <w:t>схемы   размещения  нестационарных торговых объектов»</w:t>
      </w:r>
      <w:r w:rsidR="00004152" w:rsidRPr="00004152">
        <w:rPr>
          <w:color w:val="000000"/>
          <w:szCs w:val="22"/>
        </w:rPr>
        <w:t xml:space="preserve"> </w:t>
      </w:r>
      <w:r w:rsidR="00004152">
        <w:rPr>
          <w:color w:val="000000"/>
          <w:szCs w:val="22"/>
        </w:rPr>
        <w:t xml:space="preserve">(с </w:t>
      </w:r>
      <w:proofErr w:type="spellStart"/>
      <w:r w:rsidR="00004152">
        <w:rPr>
          <w:color w:val="000000"/>
          <w:szCs w:val="22"/>
        </w:rPr>
        <w:t>изм</w:t>
      </w:r>
      <w:proofErr w:type="spellEnd"/>
      <w:r w:rsidR="00004152">
        <w:rPr>
          <w:color w:val="000000"/>
          <w:szCs w:val="22"/>
        </w:rPr>
        <w:t>. от 25.12.2012г. №440-п).</w:t>
      </w:r>
    </w:p>
    <w:p w:rsidR="0083049C" w:rsidRDefault="00D1235F" w:rsidP="0083049C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color w:val="000000"/>
          <w:szCs w:val="22"/>
        </w:rPr>
        <w:t xml:space="preserve">    </w:t>
      </w:r>
      <w:r w:rsidR="0083049C">
        <w:rPr>
          <w:rStyle w:val="apple-converted-space"/>
          <w:color w:val="333333"/>
          <w:szCs w:val="28"/>
        </w:rPr>
        <w:t>4</w:t>
      </w:r>
      <w:r w:rsidR="0083049C">
        <w:rPr>
          <w:color w:val="333333"/>
          <w:szCs w:val="28"/>
        </w:rPr>
        <w:t xml:space="preserve">. Опубликовать настоящее постановление в «Муниципальном Вестнике </w:t>
      </w:r>
      <w:proofErr w:type="spellStart"/>
      <w:r w:rsidR="0083049C">
        <w:rPr>
          <w:color w:val="333333"/>
          <w:szCs w:val="28"/>
        </w:rPr>
        <w:t>Городовиковского</w:t>
      </w:r>
      <w:proofErr w:type="spellEnd"/>
      <w:r w:rsidR="0083049C">
        <w:rPr>
          <w:color w:val="333333"/>
          <w:szCs w:val="28"/>
        </w:rPr>
        <w:t xml:space="preserve"> районного муниципального образования Республики Калмыкия» и в сети интернет на официальном сайте администрации </w:t>
      </w:r>
      <w:proofErr w:type="spellStart"/>
      <w:r w:rsidR="0083049C">
        <w:rPr>
          <w:color w:val="333333"/>
          <w:szCs w:val="28"/>
        </w:rPr>
        <w:t>Городовиковского</w:t>
      </w:r>
      <w:proofErr w:type="spellEnd"/>
      <w:r w:rsidR="0083049C">
        <w:rPr>
          <w:color w:val="333333"/>
          <w:szCs w:val="28"/>
        </w:rPr>
        <w:t xml:space="preserve"> городского муниципального образования Республики Калмыкия.</w:t>
      </w:r>
    </w:p>
    <w:p w:rsidR="0083049C" w:rsidRDefault="0083049C" w:rsidP="0083049C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lastRenderedPageBreak/>
        <w:t xml:space="preserve">   5. </w:t>
      </w:r>
      <w:proofErr w:type="gramStart"/>
      <w:r>
        <w:rPr>
          <w:color w:val="333333"/>
          <w:szCs w:val="28"/>
        </w:rPr>
        <w:t>Контроль за</w:t>
      </w:r>
      <w:proofErr w:type="gramEnd"/>
      <w:r>
        <w:rPr>
          <w:color w:val="333333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color w:val="333333"/>
          <w:szCs w:val="28"/>
        </w:rPr>
        <w:t>Городовиковского</w:t>
      </w:r>
      <w:proofErr w:type="spellEnd"/>
      <w:r>
        <w:rPr>
          <w:color w:val="333333"/>
          <w:szCs w:val="28"/>
        </w:rPr>
        <w:t xml:space="preserve"> </w:t>
      </w:r>
      <w:r w:rsidRPr="00E3644F">
        <w:rPr>
          <w:szCs w:val="28"/>
        </w:rPr>
        <w:t>городского муниципального образования Республики Калмыкия</w:t>
      </w:r>
      <w:r w:rsidRPr="00377A99">
        <w:rPr>
          <w:szCs w:val="28"/>
        </w:rPr>
        <w:t xml:space="preserve"> </w:t>
      </w:r>
      <w:r>
        <w:rPr>
          <w:color w:val="333333"/>
          <w:szCs w:val="28"/>
        </w:rPr>
        <w:t xml:space="preserve"> </w:t>
      </w:r>
      <w:proofErr w:type="spellStart"/>
      <w:r>
        <w:rPr>
          <w:color w:val="333333"/>
          <w:szCs w:val="28"/>
        </w:rPr>
        <w:t>Ковтунова</w:t>
      </w:r>
      <w:proofErr w:type="spellEnd"/>
      <w:r>
        <w:rPr>
          <w:color w:val="333333"/>
          <w:szCs w:val="28"/>
        </w:rPr>
        <w:t xml:space="preserve"> Д.В.</w:t>
      </w:r>
    </w:p>
    <w:p w:rsidR="0083049C" w:rsidRDefault="0083049C" w:rsidP="0083049C">
      <w:pPr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     6. Настоящее постановление вступает в силу со дня его подписания.</w:t>
      </w:r>
    </w:p>
    <w:p w:rsidR="0083049C" w:rsidRDefault="0083049C" w:rsidP="0083049C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83049C" w:rsidRDefault="0083049C" w:rsidP="0083049C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D1235F" w:rsidRPr="00D1235F" w:rsidRDefault="00D1235F" w:rsidP="0083049C">
      <w:pPr>
        <w:shd w:val="clear" w:color="auto" w:fill="FFFFFF"/>
        <w:jc w:val="both"/>
      </w:pPr>
      <w:r>
        <w:rPr>
          <w:color w:val="000000"/>
          <w:szCs w:val="22"/>
        </w:rPr>
        <w:t xml:space="preserve"> </w:t>
      </w:r>
    </w:p>
    <w:p w:rsidR="00D1235F" w:rsidRDefault="00D1235F" w:rsidP="00D1235F">
      <w:pPr>
        <w:rPr>
          <w:szCs w:val="28"/>
        </w:rPr>
      </w:pPr>
    </w:p>
    <w:p w:rsidR="0083049C" w:rsidRDefault="0083049C" w:rsidP="00D1235F">
      <w:pPr>
        <w:rPr>
          <w:szCs w:val="28"/>
        </w:rPr>
      </w:pPr>
    </w:p>
    <w:p w:rsidR="0083049C" w:rsidRDefault="0083049C" w:rsidP="0083049C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        Глава администрации</w:t>
      </w:r>
      <w:r>
        <w:rPr>
          <w:szCs w:val="28"/>
        </w:rPr>
        <w:tab/>
        <w:t xml:space="preserve">   С. Середа</w:t>
      </w: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6930FA" w:rsidRDefault="006930FA" w:rsidP="0083049C">
      <w:pPr>
        <w:rPr>
          <w:szCs w:val="28"/>
        </w:rPr>
      </w:pPr>
    </w:p>
    <w:p w:rsidR="006930FA" w:rsidRDefault="006930FA" w:rsidP="0083049C">
      <w:pPr>
        <w:rPr>
          <w:szCs w:val="28"/>
        </w:rPr>
      </w:pPr>
    </w:p>
    <w:p w:rsidR="006930FA" w:rsidRDefault="006930FA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Приложение №1</w:t>
      </w:r>
    </w:p>
    <w:p w:rsidR="0083049C" w:rsidRDefault="0083049C" w:rsidP="008304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к постановлению администрации ГГМО РК</w:t>
      </w:r>
    </w:p>
    <w:p w:rsidR="0083049C" w:rsidRDefault="0083049C" w:rsidP="008304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от </w:t>
      </w:r>
      <w:r w:rsidR="00864330">
        <w:rPr>
          <w:sz w:val="24"/>
        </w:rPr>
        <w:t>11.0</w:t>
      </w:r>
      <w:r>
        <w:rPr>
          <w:sz w:val="24"/>
        </w:rPr>
        <w:t>2.1</w:t>
      </w:r>
      <w:r w:rsidR="00864330">
        <w:rPr>
          <w:sz w:val="24"/>
        </w:rPr>
        <w:t>5</w:t>
      </w:r>
      <w:r>
        <w:rPr>
          <w:sz w:val="24"/>
        </w:rPr>
        <w:t>г. №</w:t>
      </w:r>
      <w:r w:rsidR="00864330">
        <w:rPr>
          <w:sz w:val="24"/>
        </w:rPr>
        <w:t>37</w:t>
      </w:r>
      <w:r>
        <w:rPr>
          <w:sz w:val="24"/>
        </w:rPr>
        <w:t>-п</w:t>
      </w: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Pr="00A837A1" w:rsidRDefault="0083049C" w:rsidP="0083049C">
      <w:pPr>
        <w:jc w:val="center"/>
        <w:rPr>
          <w:b/>
        </w:rPr>
      </w:pPr>
      <w:r w:rsidRPr="00A837A1">
        <w:rPr>
          <w:b/>
        </w:rPr>
        <w:t>Схема</w:t>
      </w:r>
    </w:p>
    <w:p w:rsidR="0083049C" w:rsidRDefault="0083049C" w:rsidP="0083049C">
      <w:pPr>
        <w:jc w:val="center"/>
      </w:pPr>
      <w:r>
        <w:t xml:space="preserve">размещения нестационарных торговых объектов на территории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</w:t>
      </w:r>
    </w:p>
    <w:p w:rsidR="0083049C" w:rsidRPr="00A03AE7" w:rsidRDefault="0083049C" w:rsidP="0083049C">
      <w:pPr>
        <w:jc w:val="center"/>
      </w:pPr>
      <w:r>
        <w:t>Республики Калмыкия</w:t>
      </w: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tbl>
      <w:tblPr>
        <w:tblStyle w:val="a4"/>
        <w:tblW w:w="10440" w:type="dxa"/>
        <w:tblInd w:w="-432" w:type="dxa"/>
        <w:tblLayout w:type="fixed"/>
        <w:tblLook w:val="01E0"/>
      </w:tblPr>
      <w:tblGrid>
        <w:gridCol w:w="720"/>
        <w:gridCol w:w="1968"/>
        <w:gridCol w:w="1232"/>
        <w:gridCol w:w="1480"/>
        <w:gridCol w:w="1440"/>
        <w:gridCol w:w="1980"/>
        <w:gridCol w:w="1620"/>
      </w:tblGrid>
      <w:tr w:rsidR="0083049C" w:rsidTr="00F642BF">
        <w:tc>
          <w:tcPr>
            <w:tcW w:w="72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049C" w:rsidRDefault="0083049C" w:rsidP="00F642BF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68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32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Тип торгового объекта</w:t>
            </w:r>
          </w:p>
        </w:tc>
        <w:tc>
          <w:tcPr>
            <w:tcW w:w="14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Специализация торгового объекта</w:t>
            </w:r>
          </w:p>
        </w:tc>
        <w:tc>
          <w:tcPr>
            <w:tcW w:w="144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Площадь земельного участка/ площадь торгового объекта</w:t>
            </w:r>
          </w:p>
        </w:tc>
        <w:tc>
          <w:tcPr>
            <w:tcW w:w="19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62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83049C" w:rsidTr="00F642BF">
        <w:tc>
          <w:tcPr>
            <w:tcW w:w="72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68" w:type="dxa"/>
          </w:tcPr>
          <w:p w:rsidR="0083049C" w:rsidRDefault="0086433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83049C">
              <w:rPr>
                <w:sz w:val="24"/>
              </w:rPr>
              <w:t xml:space="preserve">Советская, 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31 «Б» </w:t>
            </w:r>
          </w:p>
          <w:p w:rsidR="00FE5A6E" w:rsidRDefault="00FE5A6E" w:rsidP="00F642BF">
            <w:pPr>
              <w:rPr>
                <w:sz w:val="24"/>
              </w:rPr>
            </w:pPr>
          </w:p>
        </w:tc>
        <w:tc>
          <w:tcPr>
            <w:tcW w:w="1232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</w:tc>
        <w:tc>
          <w:tcPr>
            <w:tcW w:w="1480" w:type="dxa"/>
          </w:tcPr>
          <w:p w:rsidR="0083049C" w:rsidRDefault="0083049C" w:rsidP="00F642B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Роспечать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6 кв.м.</w:t>
            </w:r>
          </w:p>
        </w:tc>
        <w:tc>
          <w:tcPr>
            <w:tcW w:w="19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до 01.01.2018г.</w:t>
            </w:r>
          </w:p>
        </w:tc>
      </w:tr>
      <w:tr w:rsidR="0083049C" w:rsidTr="00F642BF">
        <w:tc>
          <w:tcPr>
            <w:tcW w:w="720" w:type="dxa"/>
          </w:tcPr>
          <w:p w:rsidR="0083049C" w:rsidRDefault="00864330" w:rsidP="00F642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3049C">
              <w:rPr>
                <w:sz w:val="24"/>
              </w:rPr>
              <w:t>.</w:t>
            </w:r>
          </w:p>
        </w:tc>
        <w:tc>
          <w:tcPr>
            <w:tcW w:w="1968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 w:rsidR="0083049C">
              <w:rPr>
                <w:sz w:val="24"/>
              </w:rPr>
              <w:t>Кооперативный,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вагон-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14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продажа мясной продукции</w:t>
            </w:r>
          </w:p>
        </w:tc>
        <w:tc>
          <w:tcPr>
            <w:tcW w:w="144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18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9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  <w:tr w:rsidR="0083049C" w:rsidTr="00F642BF">
        <w:tc>
          <w:tcPr>
            <w:tcW w:w="720" w:type="dxa"/>
          </w:tcPr>
          <w:p w:rsidR="0083049C" w:rsidRDefault="00864330" w:rsidP="00F642B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83049C">
              <w:rPr>
                <w:sz w:val="24"/>
              </w:rPr>
              <w:t>.</w:t>
            </w:r>
          </w:p>
        </w:tc>
        <w:tc>
          <w:tcPr>
            <w:tcW w:w="1968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 w:rsidR="0083049C">
              <w:rPr>
                <w:sz w:val="24"/>
              </w:rPr>
              <w:t>Кооперативный,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вагон-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14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продажа кондитерских изделий </w:t>
            </w:r>
          </w:p>
        </w:tc>
        <w:tc>
          <w:tcPr>
            <w:tcW w:w="144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9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9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  <w:tr w:rsidR="0083049C" w:rsidTr="00F642BF">
        <w:tc>
          <w:tcPr>
            <w:tcW w:w="720" w:type="dxa"/>
          </w:tcPr>
          <w:p w:rsidR="0083049C" w:rsidRDefault="00864330" w:rsidP="00F642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83049C">
              <w:rPr>
                <w:sz w:val="24"/>
              </w:rPr>
              <w:t>.</w:t>
            </w:r>
          </w:p>
        </w:tc>
        <w:tc>
          <w:tcPr>
            <w:tcW w:w="1968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83049C">
              <w:rPr>
                <w:sz w:val="24"/>
              </w:rPr>
              <w:t>Горького, 102</w:t>
            </w:r>
          </w:p>
          <w:p w:rsidR="00FE5A6E" w:rsidRDefault="00FE5A6E" w:rsidP="00F642BF">
            <w:pPr>
              <w:rPr>
                <w:sz w:val="24"/>
              </w:rPr>
            </w:pPr>
          </w:p>
        </w:tc>
        <w:tc>
          <w:tcPr>
            <w:tcW w:w="1232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вагон-</w:t>
            </w:r>
          </w:p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14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продажа </w:t>
            </w:r>
            <w:proofErr w:type="spellStart"/>
            <w:r>
              <w:rPr>
                <w:sz w:val="24"/>
              </w:rPr>
              <w:t>зап</w:t>
            </w:r>
            <w:proofErr w:type="spellEnd"/>
            <w:r>
              <w:rPr>
                <w:sz w:val="24"/>
              </w:rPr>
              <w:t>. частей</w:t>
            </w:r>
          </w:p>
        </w:tc>
        <w:tc>
          <w:tcPr>
            <w:tcW w:w="144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12 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1980" w:type="dxa"/>
          </w:tcPr>
          <w:p w:rsidR="0083049C" w:rsidRDefault="0083049C" w:rsidP="00F642BF">
            <w:pPr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  <w:tc>
          <w:tcPr>
            <w:tcW w:w="1620" w:type="dxa"/>
          </w:tcPr>
          <w:p w:rsidR="0083049C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до 11.02.2018г.</w:t>
            </w:r>
          </w:p>
        </w:tc>
      </w:tr>
      <w:tr w:rsidR="00940070" w:rsidTr="00F642BF">
        <w:tc>
          <w:tcPr>
            <w:tcW w:w="720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968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пер. Чапаевский, </w:t>
            </w:r>
          </w:p>
          <w:p w:rsidR="00940070" w:rsidRDefault="00940070" w:rsidP="004540E8">
            <w:pPr>
              <w:rPr>
                <w:sz w:val="24"/>
              </w:rPr>
            </w:pPr>
            <w:r>
              <w:rPr>
                <w:sz w:val="24"/>
              </w:rPr>
              <w:t>2 «</w:t>
            </w:r>
            <w:r w:rsidR="004540E8">
              <w:rPr>
                <w:sz w:val="24"/>
              </w:rPr>
              <w:t>Б</w:t>
            </w:r>
            <w:r>
              <w:rPr>
                <w:sz w:val="24"/>
              </w:rPr>
              <w:t>»</w:t>
            </w:r>
          </w:p>
        </w:tc>
        <w:tc>
          <w:tcPr>
            <w:tcW w:w="1232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1480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продажа хлебобулочных изделий</w:t>
            </w:r>
          </w:p>
        </w:tc>
        <w:tc>
          <w:tcPr>
            <w:tcW w:w="1440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12 кв.м.</w:t>
            </w:r>
          </w:p>
        </w:tc>
        <w:tc>
          <w:tcPr>
            <w:tcW w:w="1980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940070" w:rsidRDefault="00940070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  <w:tr w:rsidR="008C53E4" w:rsidTr="00F642BF">
        <w:tc>
          <w:tcPr>
            <w:tcW w:w="72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68" w:type="dxa"/>
          </w:tcPr>
          <w:p w:rsidR="008C53E4" w:rsidRDefault="00FE5A6E" w:rsidP="00FE5A6E">
            <w:pPr>
              <w:rPr>
                <w:sz w:val="24"/>
              </w:rPr>
            </w:pPr>
            <w:r>
              <w:rPr>
                <w:sz w:val="24"/>
              </w:rPr>
              <w:t>Те</w:t>
            </w:r>
            <w:r w:rsidR="008C53E4">
              <w:rPr>
                <w:sz w:val="24"/>
              </w:rPr>
              <w:t>рритория 1-го микрорайона (возле дома №1)</w:t>
            </w:r>
          </w:p>
        </w:tc>
        <w:tc>
          <w:tcPr>
            <w:tcW w:w="1232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148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продажа хлебобулочных изделий</w:t>
            </w:r>
          </w:p>
        </w:tc>
        <w:tc>
          <w:tcPr>
            <w:tcW w:w="144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20,25 кв.м.</w:t>
            </w:r>
          </w:p>
        </w:tc>
        <w:tc>
          <w:tcPr>
            <w:tcW w:w="198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  <w:tr w:rsidR="008C53E4" w:rsidTr="00F642BF">
        <w:tc>
          <w:tcPr>
            <w:tcW w:w="72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68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пер. Западный, 29 «Б» </w:t>
            </w:r>
          </w:p>
          <w:p w:rsidR="00FE5A6E" w:rsidRDefault="00FE5A6E" w:rsidP="00F642BF">
            <w:pPr>
              <w:rPr>
                <w:sz w:val="24"/>
              </w:rPr>
            </w:pPr>
          </w:p>
        </w:tc>
        <w:tc>
          <w:tcPr>
            <w:tcW w:w="1232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1480" w:type="dxa"/>
          </w:tcPr>
          <w:p w:rsidR="008C53E4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продажа </w:t>
            </w:r>
            <w:proofErr w:type="gramStart"/>
            <w:r w:rsidR="008C53E4">
              <w:rPr>
                <w:sz w:val="24"/>
              </w:rPr>
              <w:t>куры-гриль</w:t>
            </w:r>
            <w:proofErr w:type="gramEnd"/>
          </w:p>
        </w:tc>
        <w:tc>
          <w:tcPr>
            <w:tcW w:w="144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36 кв.м.</w:t>
            </w:r>
          </w:p>
        </w:tc>
        <w:tc>
          <w:tcPr>
            <w:tcW w:w="198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аренд</w:t>
            </w:r>
            <w:r w:rsidR="00FE5A6E">
              <w:rPr>
                <w:sz w:val="24"/>
              </w:rPr>
              <w:t>а</w:t>
            </w:r>
          </w:p>
        </w:tc>
        <w:tc>
          <w:tcPr>
            <w:tcW w:w="1620" w:type="dxa"/>
          </w:tcPr>
          <w:p w:rsidR="008C53E4" w:rsidRDefault="008C53E4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  <w:tr w:rsidR="00FE5A6E" w:rsidTr="00F642BF">
        <w:tc>
          <w:tcPr>
            <w:tcW w:w="720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68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 xml:space="preserve">ул. Советская </w:t>
            </w:r>
            <w:proofErr w:type="gramStart"/>
            <w:r>
              <w:rPr>
                <w:sz w:val="24"/>
              </w:rPr>
              <w:t>возле</w:t>
            </w:r>
            <w:proofErr w:type="gramEnd"/>
            <w:r>
              <w:rPr>
                <w:sz w:val="24"/>
              </w:rPr>
              <w:t xml:space="preserve"> маг. «Магнит»</w:t>
            </w:r>
          </w:p>
        </w:tc>
        <w:tc>
          <w:tcPr>
            <w:tcW w:w="1232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>торговый павильон</w:t>
            </w:r>
          </w:p>
        </w:tc>
        <w:tc>
          <w:tcPr>
            <w:tcW w:w="1480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>продовольственные товары</w:t>
            </w:r>
          </w:p>
        </w:tc>
        <w:tc>
          <w:tcPr>
            <w:tcW w:w="1440" w:type="dxa"/>
          </w:tcPr>
          <w:p w:rsidR="00FE5A6E" w:rsidRDefault="00FE5A6E" w:rsidP="00FE5A6E">
            <w:pPr>
              <w:rPr>
                <w:sz w:val="24"/>
              </w:rPr>
            </w:pPr>
            <w:r>
              <w:rPr>
                <w:sz w:val="24"/>
              </w:rPr>
              <w:t>12 кв.м.</w:t>
            </w:r>
          </w:p>
        </w:tc>
        <w:tc>
          <w:tcPr>
            <w:tcW w:w="1980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FE5A6E" w:rsidRDefault="00FE5A6E" w:rsidP="00F642BF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</w:tbl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24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 w:val="16"/>
          <w:szCs w:val="16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Default="0083049C" w:rsidP="0083049C">
      <w:pPr>
        <w:rPr>
          <w:szCs w:val="28"/>
        </w:rPr>
      </w:pPr>
    </w:p>
    <w:p w:rsidR="0083049C" w:rsidRPr="0083049C" w:rsidRDefault="0083049C" w:rsidP="0083049C">
      <w:pPr>
        <w:rPr>
          <w:szCs w:val="28"/>
        </w:rPr>
      </w:pPr>
    </w:p>
    <w:sectPr w:rsidR="0083049C" w:rsidRPr="0083049C" w:rsidSect="00EE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B4F5A"/>
    <w:multiLevelType w:val="hybridMultilevel"/>
    <w:tmpl w:val="1F2C6310"/>
    <w:lvl w:ilvl="0" w:tplc="5ACCB924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55A"/>
    <w:rsid w:val="00004152"/>
    <w:rsid w:val="001F155A"/>
    <w:rsid w:val="0032302B"/>
    <w:rsid w:val="003E2E91"/>
    <w:rsid w:val="004540E8"/>
    <w:rsid w:val="00592405"/>
    <w:rsid w:val="006930FA"/>
    <w:rsid w:val="006F5566"/>
    <w:rsid w:val="0083049C"/>
    <w:rsid w:val="00864330"/>
    <w:rsid w:val="008C53E4"/>
    <w:rsid w:val="008D3F82"/>
    <w:rsid w:val="00940070"/>
    <w:rsid w:val="0094367A"/>
    <w:rsid w:val="00AB6064"/>
    <w:rsid w:val="00C5153F"/>
    <w:rsid w:val="00D1235F"/>
    <w:rsid w:val="00D542EE"/>
    <w:rsid w:val="00DB649F"/>
    <w:rsid w:val="00DD2CAC"/>
    <w:rsid w:val="00E576A1"/>
    <w:rsid w:val="00EE0F3D"/>
    <w:rsid w:val="00F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BOBBY/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2015-02-11T12:45:00Z</cp:lastPrinted>
  <dcterms:created xsi:type="dcterms:W3CDTF">2015-02-10T05:56:00Z</dcterms:created>
  <dcterms:modified xsi:type="dcterms:W3CDTF">2015-02-12T06:31:00Z</dcterms:modified>
</cp:coreProperties>
</file>