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5004"/>
        <w:gridCol w:w="6"/>
        <w:gridCol w:w="4345"/>
      </w:tblGrid>
      <w:tr w:rsidR="003A6C00" w:rsidRPr="003A6C00" w14:paraId="7F0EEB54" w14:textId="77777777" w:rsidTr="003A6C00">
        <w:trPr>
          <w:tblCellSpacing w:w="0" w:type="dxa"/>
        </w:trPr>
        <w:tc>
          <w:tcPr>
            <w:tcW w:w="0" w:type="auto"/>
            <w:vAlign w:val="center"/>
            <w:hideMark/>
          </w:tcPr>
          <w:p w14:paraId="0818790D"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ПОСТАНОВЛЕНИЕ </w:t>
            </w:r>
          </w:p>
          <w:p w14:paraId="2DE8A085"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администрации </w:t>
            </w:r>
          </w:p>
          <w:p w14:paraId="5062DC04"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Городовиковского городского  муниципального образования </w:t>
            </w:r>
          </w:p>
          <w:p w14:paraId="7B9F6D27"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Республики Калмыкия </w:t>
            </w:r>
          </w:p>
        </w:tc>
        <w:tc>
          <w:tcPr>
            <w:tcW w:w="0" w:type="auto"/>
            <w:vAlign w:val="center"/>
            <w:hideMark/>
          </w:tcPr>
          <w:p w14:paraId="2E2B59FE" w14:textId="77777777" w:rsidR="003A6C00" w:rsidRPr="003A6C00" w:rsidRDefault="003A6C00" w:rsidP="003A6C00">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5028439C"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Хальмг Танhчин </w:t>
            </w:r>
          </w:p>
          <w:p w14:paraId="33B68573"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Городовиковск     балhсна        </w:t>
            </w:r>
          </w:p>
          <w:p w14:paraId="7C2A5514"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муниципальн администрацин бyрдэцин    тогтавр  </w:t>
            </w:r>
          </w:p>
        </w:tc>
      </w:tr>
    </w:tbl>
    <w:p w14:paraId="7A66FA83"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359050, Республика Калмыкия, г.Городовиковск, пер.  Комсомольский 3, </w:t>
      </w:r>
    </w:p>
    <w:p w14:paraId="5BA55D50"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тел/факс (84731)  91-7-67, 91-8-67, e-mail:  </w:t>
      </w:r>
      <w:hyperlink r:id="rId4" w:history="1">
        <w:r w:rsidRPr="003A6C00">
          <w:rPr>
            <w:rFonts w:ascii="Times New Roman" w:eastAsia="Times New Roman" w:hAnsi="Times New Roman" w:cs="Times New Roman"/>
            <w:color w:val="0000FF"/>
            <w:kern w:val="0"/>
            <w:sz w:val="24"/>
            <w:szCs w:val="24"/>
            <w:u w:val="single"/>
            <w:lang w:eastAsia="ru-RU"/>
            <w14:ligatures w14:val="none"/>
          </w:rPr>
          <w:t>ggmo@mail.ru</w:t>
        </w:r>
      </w:hyperlink>
      <w:r w:rsidRPr="003A6C00">
        <w:rPr>
          <w:rFonts w:ascii="Times New Roman" w:eastAsia="Times New Roman" w:hAnsi="Times New Roman" w:cs="Times New Roman"/>
          <w:kern w:val="0"/>
          <w:sz w:val="24"/>
          <w:szCs w:val="24"/>
          <w:lang w:eastAsia="ru-RU"/>
          <w14:ligatures w14:val="none"/>
        </w:rPr>
        <w:t xml:space="preserve"> </w:t>
      </w:r>
    </w:p>
    <w:p w14:paraId="71F9AB4A"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CellMar>
          <w:left w:w="0" w:type="dxa"/>
          <w:right w:w="0" w:type="dxa"/>
        </w:tblCellMar>
        <w:tblLook w:val="04A0" w:firstRow="1" w:lastRow="0" w:firstColumn="1" w:lastColumn="0" w:noHBand="0" w:noVBand="1"/>
      </w:tblPr>
      <w:tblGrid>
        <w:gridCol w:w="2388"/>
        <w:gridCol w:w="858"/>
        <w:gridCol w:w="1775"/>
      </w:tblGrid>
      <w:tr w:rsidR="003A6C00" w:rsidRPr="003A6C00" w14:paraId="00E27F29" w14:textId="77777777" w:rsidTr="003A6C00">
        <w:trPr>
          <w:tblCellSpacing w:w="0" w:type="dxa"/>
        </w:trPr>
        <w:tc>
          <w:tcPr>
            <w:tcW w:w="0" w:type="auto"/>
            <w:vAlign w:val="center"/>
            <w:hideMark/>
          </w:tcPr>
          <w:p w14:paraId="122D1EE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от «20» декабря 2017 г. </w:t>
            </w:r>
          </w:p>
        </w:tc>
        <w:tc>
          <w:tcPr>
            <w:tcW w:w="0" w:type="auto"/>
            <w:vAlign w:val="center"/>
            <w:hideMark/>
          </w:tcPr>
          <w:p w14:paraId="680883C6"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359-п </w:t>
            </w:r>
          </w:p>
        </w:tc>
        <w:tc>
          <w:tcPr>
            <w:tcW w:w="0" w:type="auto"/>
            <w:vAlign w:val="center"/>
            <w:hideMark/>
          </w:tcPr>
          <w:p w14:paraId="29B431AD" w14:textId="77777777" w:rsidR="003A6C00" w:rsidRPr="003A6C00" w:rsidRDefault="003A6C00" w:rsidP="003A6C0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 Городовиковск </w:t>
            </w:r>
          </w:p>
        </w:tc>
      </w:tr>
    </w:tbl>
    <w:p w14:paraId="0C34FC0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67B61C05"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 проведении открытого конкурса на право заключения </w:t>
      </w:r>
    </w:p>
    <w:p w14:paraId="505DD1FB"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концессионного соглашения в отношении объектов, необходимых для организации холодного водоснабжения и водоотведения </w:t>
      </w:r>
    </w:p>
    <w:p w14:paraId="3A4D6A64"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на территории города Городовиковска Республики Калмыкия </w:t>
      </w:r>
    </w:p>
    <w:p w14:paraId="46F760DC"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1B4BAC4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115-ФЗ «О концессионных соглашениях», во исполнение распоряжения Правительства Республики Калмыкия от 26.04.2013 № 140-р (с изменениями от 27.11.2014 № 396-р),  руководствуясь  Уставом  Городовикоковского городского муниципального образования Республики Калмыкия, Администрация Городовиковского городского муниципального образования </w:t>
      </w:r>
    </w:p>
    <w:p w14:paraId="411D80F4"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постановляет: </w:t>
      </w:r>
    </w:p>
    <w:p w14:paraId="23E8E3F7"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1.            Провести открытый конкурс на право заключения концессионного соглашения в отношении объектов, необходимых для организации холодного водоснабжения и водоотведения на территории города Городовиковска Республики Калмыкия. </w:t>
      </w:r>
    </w:p>
    <w:p w14:paraId="387E2D9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2.            Установить, что полномочия концедента при заключении и исполнении концессионного соглашения от имени Городовиковского городского муниципального образования Республики Калмыкия осуществляет Администрация Городовиковского городского муниципального образования Республики Калмыкия. </w:t>
      </w:r>
    </w:p>
    <w:p w14:paraId="5BA879F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Отдельные полномочия концедента осуществляет Муниципальное унитарное предприятие «Благоустройство». </w:t>
      </w:r>
    </w:p>
    <w:p w14:paraId="695BA65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3.            Утвердить конкурсную документацию согласно Приложению № 1 к настоящему постановлению (далее - Конкурсная документация). Внесение изменений в Конкурсную документацию осуществляется в соответствии с Федеральным законом от 21 июля 2005 г. № 115-ФЗ «О концессионных соглашениях» на основании постановления Администрации Городовиковского городского муниципального образования Республики Калмыкия. </w:t>
      </w:r>
    </w:p>
    <w:p w14:paraId="7C0A090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            Установить следующие условия концессионного соглашения: </w:t>
      </w:r>
    </w:p>
    <w:p w14:paraId="2808A00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4.1.    Срок действия концессионного соглашения – 25 лет с даты его заключения. </w:t>
      </w:r>
    </w:p>
    <w:p w14:paraId="6DEF90E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4.2.    Объектом концессионного соглашения являются объекты недвижимого и движимого имущества, технологически связанные между собой и необходимые для организации холодного водоснабжения и водоотведения на территории города Городовиковска, в том числе подлежащие строительству и реконструкции, находящиеся в муниципальной собственности, закрепленные на праве хозяйственного ведения за МУП «Благоустройство». </w:t>
      </w:r>
    </w:p>
    <w:p w14:paraId="1A967A0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Описание Объекта концессионного соглашения приведены в Приложении № 1 к Конкурсной документации. </w:t>
      </w:r>
    </w:p>
    <w:p w14:paraId="19D5556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4.3.    Концессионер обязуется за счет собственных и привлеченных средств создать отдельные объекты недвижимого имущества, право собственности на которое будет принадлежать Концеденту, реконструировать имущество, входящее в состав Объекта концессионного соглашения, и по окончании строительства, реконструкции ввести его в эксплуатацию, осуществлять холодное водоснабжение и водоотведение (в том числе очистку сточных вод, обращение с осадком сточных вод, прием и транспортировку сточных вод) на территории города Городовиковска с использованием Объекта концессионного соглашения, а Концедент  обязуется предоставить Концессионеру на срок действия Концессионного соглашения права владения и пользования Объектом концессионного соглашения для осуществления указанной деятельности. </w:t>
      </w:r>
    </w:p>
    <w:p w14:paraId="283A6D52"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4.4.    При исполнении концессионного соглашения концессионер обязан осуществить в установленные концессионным соглашением сроки: </w:t>
      </w:r>
    </w:p>
    <w:p w14:paraId="6480A3E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1.            Строительство объекта «Реконструкция водопроводных сетей и сооружений в г.Городовиковске Республики  Калмыкия (III пусковой комплекс- 1 этап)»; </w:t>
      </w:r>
    </w:p>
    <w:p w14:paraId="361CA8D7"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2.            Строительство с разработкой проектно-сметной документации разводящих водопроводных и канализационных сетей, в соответствии со схемой водоснабжения и водоотведения, утвержденной постановлением администрации Городовиковского городского муниципального образования  Республики Калмыкия № 115-п от 19.05.2014г  «Об утверждении схемы водоснабжения и водоотведения Городовиковского ГМО»; </w:t>
      </w:r>
    </w:p>
    <w:p w14:paraId="0486045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3.            Строительство с разработкой проектно сметной документации канализационных очистных сооружений в  г.Городовиковске. </w:t>
      </w:r>
    </w:p>
    <w:p w14:paraId="24624FD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6A9D755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4.5.    Концедент обязуется предоставить Концессионеру на срок, установленный концессионным соглашением, права владения и пользования Объектом концессионного соглашения в целях осуществления Концессионером деятельности по Концессионному </w:t>
      </w:r>
      <w:r w:rsidRPr="003A6C00">
        <w:rPr>
          <w:rFonts w:ascii="Times New Roman" w:eastAsia="Times New Roman" w:hAnsi="Times New Roman" w:cs="Times New Roman"/>
          <w:kern w:val="0"/>
          <w:sz w:val="24"/>
          <w:szCs w:val="24"/>
          <w:lang w:eastAsia="ru-RU"/>
          <w14:ligatures w14:val="none"/>
        </w:rPr>
        <w:lastRenderedPageBreak/>
        <w:t xml:space="preserve">соглашению в течение 30 (тридцати) календарных дней с даты вступления в силу Концессионного соглашения. </w:t>
      </w:r>
    </w:p>
    <w:p w14:paraId="35AC92E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4.6.    Права и обязанности Концедента по заключенным договорам аренды земельных участков, на которых располагаются отдельные объекты Объекта концессионного соглашения, подлежат передаче Концессионеру в соответствии с положениями Федерального закона от 14.11.2002 № 161-ФЗ «О государственных и муниципальных унитарных предприятиях». Иные земельные участки, которые необходимы Концессионеру в соответствии с земельным законодательством для осуществления деятельности, предусмотренной настоящим Соглашением, предоставляются Концедентом Концессионеру в аренду (субаренду). Предоставление Концессионеру земельных участков осуществляется в течение 60 (Шестидесяти) рабочих дней со дня подписания Концессионного соглашения. </w:t>
      </w:r>
    </w:p>
    <w:p w14:paraId="388D910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4.7.     Концессионер обязан ежегодно обеспечивать исполнение обязательств по концессионному Соглашению в размере, составляющем 30 процентов от объема инвестиций в ценах года вложения инвестиций, предусмотренных на соответствующий год Инвестиционной программой, утвержденной в порядке, установленном действующим законодательством Российской Федерации в сфере регулирования цен (тарифов), путем предоставления безотзывной банковской гарантии. </w:t>
      </w:r>
    </w:p>
    <w:p w14:paraId="2A006CF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В период до дня утверждения Инвестиционной программы, а также ежегодно в период со дня окончания срока инвестирования до дня окончания срока действия концессионного соглашения исполнение Концессионером обязательств по концессионному соглашению обеспечивается путем предоставления Концеденту безотзывной банковской гарантии в размере 5 400 000 (пять миллионов четыреста тысяч) рублей. </w:t>
      </w:r>
    </w:p>
    <w:p w14:paraId="6D62046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Концессионер обязан представлять Концеденту документы, подтверждающие факт оформления и оплаты безотзывной банковской гарантии, не позднее чем за 30 (тридцать) дней до начала нового периода обеспечения (следующего календарного года). </w:t>
      </w:r>
    </w:p>
    <w:p w14:paraId="644F7267"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4.8.    В случае досрочного прекращения действия Концессионного соглашения возмещение расходов Концессионера по созданию Объекта соглашения осуществляется в объеме, в котором указанные средства не возмещены Концессионеру на момент прекращения действия концессионного соглашения за счет выручки от оказания Концессионером услуг по регулируемым тарифам с учетом установленных надбавок, в сроки, устанавливаемые соглашением о досрочном прекращении действия концессионного соглашения. </w:t>
      </w:r>
    </w:p>
    <w:p w14:paraId="56E4BFD8"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4.9.    Концессионная плата устанавливается в сумме 15 894 085 (пятнадцать миллионов восемьсот девяносто четыре тысячи восемьдесят пять) рублей, вносится в бюджет Городовиковского городского муниципального образования Республики Калмыкия единовременно в течение 30 календарных дней с даты подписания Концессионного соглашения. </w:t>
      </w:r>
    </w:p>
    <w:p w14:paraId="20A0A6E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4.10.     Иные существенные условия концессионного соглашения, подлежащие утверждению в соответствии с Федеральным законом от 21.07.2005 № 115-ФЗ «О концессионных соглашениях», определяются согласно Конкурсной документации, приведенной в Приложении № 1 к настоящему постановлению. </w:t>
      </w:r>
    </w:p>
    <w:p w14:paraId="4E30835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5.            Установить следующие критерии конкурса: </w:t>
      </w:r>
    </w:p>
    <w:p w14:paraId="362AEDF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                 -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p>
    <w:p w14:paraId="27F78B9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 плановые значения показателей деятельности концессионера и долгосрочные параметры регулирования деятельности концессионера. </w:t>
      </w:r>
    </w:p>
    <w:p w14:paraId="5EB2496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6.            Участники конкурса в составе конкурсного предложения должны указать мероприятия по строительству и (или) реконструкции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w:t>
      </w:r>
    </w:p>
    <w:p w14:paraId="78B643A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7.            Утвердить Положение о конкурсной комиссии по проведению открытого конкурса на право заключения концессионного соглашения в отношении объектов, необходимых для организации холодного водоснабжения и водоотведения на территории города Городовиковска Республики Калмыкия согласно Приложению № 2 к настоящему постановлению и состав конкурсной комиссии согласно Приложению № 3 к настоящему постановлению. </w:t>
      </w:r>
    </w:p>
    <w:p w14:paraId="034DBAE8"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8.            Если не установлено иного, определения, установленные в Конкурсной документации, являются общими для всех приложений к настоящему постановлению. </w:t>
      </w:r>
    </w:p>
    <w:p w14:paraId="5807FEF7"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9.            Поручить конкурсной комиссии обеспечить опубликование сообщения о проведении Конкурса в газете «Муниципальный Вестник Городовиковского районного муниципального образования Республики Калмыкия», а также размещение на сайтах </w:t>
      </w:r>
      <w:hyperlink r:id="rId5" w:history="1">
        <w:r w:rsidRPr="003A6C00">
          <w:rPr>
            <w:rFonts w:ascii="Times New Roman" w:eastAsia="Times New Roman" w:hAnsi="Times New Roman" w:cs="Times New Roman"/>
            <w:color w:val="0000FF"/>
            <w:kern w:val="0"/>
            <w:sz w:val="24"/>
            <w:szCs w:val="24"/>
            <w:u w:val="single"/>
            <w:lang w:eastAsia="ru-RU"/>
            <w14:ligatures w14:val="none"/>
          </w:rPr>
          <w:t>www.torgi.gov.ru</w:t>
        </w:r>
      </w:hyperlink>
      <w:r w:rsidRPr="003A6C00">
        <w:rPr>
          <w:rFonts w:ascii="Times New Roman" w:eastAsia="Times New Roman" w:hAnsi="Times New Roman" w:cs="Times New Roman"/>
          <w:kern w:val="0"/>
          <w:sz w:val="24"/>
          <w:szCs w:val="24"/>
          <w:lang w:eastAsia="ru-RU"/>
          <w14:ligatures w14:val="none"/>
        </w:rPr>
        <w:t xml:space="preserve"> и </w:t>
      </w:r>
      <w:hyperlink r:id="rId6" w:history="1">
        <w:r w:rsidRPr="003A6C00">
          <w:rPr>
            <w:rFonts w:ascii="Times New Roman" w:eastAsia="Times New Roman" w:hAnsi="Times New Roman" w:cs="Times New Roman"/>
            <w:color w:val="0000FF"/>
            <w:kern w:val="0"/>
            <w:sz w:val="24"/>
            <w:szCs w:val="24"/>
            <w:u w:val="single"/>
            <w:lang w:eastAsia="ru-RU"/>
            <w14:ligatures w14:val="none"/>
          </w:rPr>
          <w:t>http://admgorodovikovsk.ru/</w:t>
        </w:r>
      </w:hyperlink>
      <w:r w:rsidRPr="003A6C00">
        <w:rPr>
          <w:rFonts w:ascii="Times New Roman" w:eastAsia="Times New Roman" w:hAnsi="Times New Roman" w:cs="Times New Roman"/>
          <w:kern w:val="0"/>
          <w:sz w:val="24"/>
          <w:szCs w:val="24"/>
          <w:lang w:eastAsia="ru-RU"/>
          <w14:ligatures w14:val="none"/>
        </w:rPr>
        <w:t xml:space="preserve"> в течение 3 рабочих дней с момента вступления в силу настоящего постановления. </w:t>
      </w:r>
    </w:p>
    <w:p w14:paraId="45CD3BC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10.       Настоящее постановление разместить на официальном сайте Администрации Городовиковского городского муниципального образования Республики Калмыкия </w:t>
      </w:r>
      <w:hyperlink r:id="rId7" w:history="1">
        <w:r w:rsidRPr="003A6C00">
          <w:rPr>
            <w:rFonts w:ascii="Times New Roman" w:eastAsia="Times New Roman" w:hAnsi="Times New Roman" w:cs="Times New Roman"/>
            <w:color w:val="0000FF"/>
            <w:kern w:val="0"/>
            <w:sz w:val="24"/>
            <w:szCs w:val="24"/>
            <w:u w:val="single"/>
            <w:lang w:eastAsia="ru-RU"/>
            <w14:ligatures w14:val="none"/>
          </w:rPr>
          <w:t>http://admgorodovikovsk.ru/</w:t>
        </w:r>
      </w:hyperlink>
      <w:r w:rsidRPr="003A6C00">
        <w:rPr>
          <w:rFonts w:ascii="Times New Roman" w:eastAsia="Times New Roman" w:hAnsi="Times New Roman" w:cs="Times New Roman"/>
          <w:kern w:val="0"/>
          <w:sz w:val="24"/>
          <w:szCs w:val="24"/>
          <w:lang w:eastAsia="ru-RU"/>
          <w14:ligatures w14:val="none"/>
        </w:rPr>
        <w:t xml:space="preserve">. </w:t>
      </w:r>
    </w:p>
    <w:p w14:paraId="6D7AF6F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2160577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08092B7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62D4E132"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1BD0362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Глава ГГМО РК (ахлачи)                                                    С.Н. Середа </w:t>
      </w:r>
    </w:p>
    <w:p w14:paraId="1DB91FE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62089B5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7F3BE63D"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Сообщение </w:t>
      </w:r>
    </w:p>
    <w:p w14:paraId="37FCB49C"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по проведению открытого конкурса на право заключения концессионного соглашения в отношении объектов, необходимых для организации холодного водоснабжения и водоотведения </w:t>
      </w:r>
    </w:p>
    <w:p w14:paraId="74A9A7A6"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на территории города Городовиковска Республики Калмыкия </w:t>
      </w:r>
    </w:p>
    <w:p w14:paraId="2B91897C" w14:textId="77777777" w:rsidR="003A6C00" w:rsidRPr="003A6C00" w:rsidRDefault="003A6C00" w:rsidP="003A6C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6"/>
        <w:gridCol w:w="4953"/>
      </w:tblGrid>
      <w:tr w:rsidR="003A6C00" w:rsidRPr="003A6C00" w14:paraId="19D6348A"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542F6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AE4E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Городовиковское городское муниципальное образование Республики Калмыкия </w:t>
            </w:r>
          </w:p>
          <w:p w14:paraId="201C0FA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359050, Республика Калмыкия, Городовиковский район, г.Городовиковск, пер.Комсомольский,3 </w:t>
            </w:r>
          </w:p>
          <w:p w14:paraId="6F91CAF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Тел./факс: (84731) 91767/91867, </w:t>
            </w:r>
          </w:p>
          <w:p w14:paraId="472365C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адрес электронной почты:</w:t>
            </w:r>
            <w:hyperlink r:id="rId8" w:history="1">
              <w:r w:rsidRPr="003A6C00">
                <w:rPr>
                  <w:rFonts w:ascii="Times New Roman" w:eastAsia="Times New Roman" w:hAnsi="Times New Roman" w:cs="Times New Roman"/>
                  <w:color w:val="0000FF"/>
                  <w:kern w:val="0"/>
                  <w:sz w:val="24"/>
                  <w:szCs w:val="24"/>
                  <w:u w:val="single"/>
                  <w:lang w:eastAsia="ru-RU"/>
                  <w14:ligatures w14:val="none"/>
                </w:rPr>
                <w:t>ggmo@mail.ru</w:t>
              </w:r>
            </w:hyperlink>
            <w:r w:rsidRPr="003A6C00">
              <w:rPr>
                <w:rFonts w:ascii="Times New Roman" w:eastAsia="Times New Roman" w:hAnsi="Times New Roman" w:cs="Times New Roman"/>
                <w:kern w:val="0"/>
                <w:sz w:val="24"/>
                <w:szCs w:val="24"/>
                <w:lang w:eastAsia="ru-RU"/>
                <w14:ligatures w14:val="none"/>
              </w:rPr>
              <w:t xml:space="preserve"> </w:t>
            </w:r>
          </w:p>
          <w:p w14:paraId="34036DA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Контактное лицо: Середа Сергей Николаевич, тел. (84731) 9-17-67 </w:t>
            </w:r>
          </w:p>
          <w:p w14:paraId="0292D05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Администрация ГГМО РК </w:t>
            </w:r>
          </w:p>
          <w:p w14:paraId="554FCC02"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УФК по Республике Калмыкия(Администрация ГГМО РК, л/с 03053050230) </w:t>
            </w:r>
          </w:p>
          <w:p w14:paraId="7152553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ИНН 0801004896 </w:t>
            </w:r>
          </w:p>
          <w:p w14:paraId="7E9C5D2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КПП 080101001 </w:t>
            </w:r>
          </w:p>
          <w:p w14:paraId="4FAE54F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Р/с 40204810900000000132 </w:t>
            </w:r>
          </w:p>
          <w:p w14:paraId="6DFD8F2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Банк: </w:t>
            </w:r>
          </w:p>
          <w:p w14:paraId="336A5AD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ОТДЕЛЕНИЕ-НБ РЕСПУБЛИКА КАЛМЫКИЯ </w:t>
            </w:r>
          </w:p>
          <w:p w14:paraId="122C75A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БИК:048580001 </w:t>
            </w:r>
          </w:p>
          <w:p w14:paraId="4EAB39D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л/с 03053050230 в УФК по Республике Калмыкия </w:t>
            </w:r>
          </w:p>
        </w:tc>
      </w:tr>
      <w:tr w:rsidR="003A6C00" w:rsidRPr="003A6C00" w14:paraId="47C6021F"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AA404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объект концессионного соглашения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12C87"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Состав и описание, в том числе технико-экономические показатели, Объекта Соглашения и иного имущества, передаваемого концедентом концессионеру по концессионному соглашению, приведены в Приложении № 1 к конкурсной документации </w:t>
            </w:r>
          </w:p>
        </w:tc>
      </w:tr>
      <w:tr w:rsidR="003A6C00" w:rsidRPr="003A6C00" w14:paraId="72C86811"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4C394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срок действия концессионного соглашения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D2BD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25 лет </w:t>
            </w:r>
          </w:p>
        </w:tc>
      </w:tr>
      <w:tr w:rsidR="003A6C00" w:rsidRPr="003A6C00" w14:paraId="7E2E181B"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4D498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требования к участникам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A11C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 Заявителю предъявляются следующие требования, в соответствии с которыми проводится предварительный отбор Участников конкурса: </w:t>
            </w:r>
          </w:p>
          <w:p w14:paraId="425A2FA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14:paraId="18E20FE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p>
          <w:p w14:paraId="3387DCC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отсутствует решение о признании Заявителя банкротом или об открытии в отношении него конкурсного производства </w:t>
            </w:r>
          </w:p>
        </w:tc>
      </w:tr>
      <w:tr w:rsidR="003A6C00" w:rsidRPr="003A6C00" w14:paraId="0C9AB309"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5FC522"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критерии конкурса и их параметры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A96F8"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В качестве критериев конкурса устанавливаются: </w:t>
            </w:r>
          </w:p>
          <w:p w14:paraId="691E9E5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действия концессионного соглашения; </w:t>
            </w:r>
          </w:p>
          <w:p w14:paraId="56ACEEA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2) долгосрочные параметры регулирования деятельности концессионера; </w:t>
            </w:r>
          </w:p>
          <w:p w14:paraId="434B88D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3) плановые значения показателей деятельности концессионера. </w:t>
            </w:r>
          </w:p>
          <w:p w14:paraId="43CD0DE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Критерии конкурса указаны в Приложении № 3. </w:t>
            </w:r>
          </w:p>
          <w:p w14:paraId="2C9B051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5.2.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t>
            </w:r>
          </w:p>
          <w:p w14:paraId="521E7F8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w:t>
            </w:r>
            <w:r w:rsidRPr="003A6C00">
              <w:rPr>
                <w:rFonts w:ascii="Times New Roman" w:eastAsia="Times New Roman" w:hAnsi="Times New Roman" w:cs="Times New Roman"/>
                <w:kern w:val="0"/>
                <w:sz w:val="24"/>
                <w:szCs w:val="24"/>
                <w:lang w:eastAsia="ru-RU"/>
                <w14:ligatures w14:val="none"/>
              </w:rPr>
              <w:lastRenderedPageBreak/>
              <w:t xml:space="preserve">выручки после ее минимального значения, более чем на два процента превышающее минимальное значение дисконтированной выручки; </w:t>
            </w:r>
          </w:p>
          <w:p w14:paraId="770FE8E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 </w:t>
            </w:r>
          </w:p>
          <w:p w14:paraId="3868192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5.3. Содержащиеся в конкурсных предложениях условия оцениваются конкурсной комиссией в порядке, установленном </w:t>
            </w:r>
            <w:hyperlink r:id="rId9" w:anchor="sub_32052" w:history="1">
              <w:r w:rsidRPr="003A6C00">
                <w:rPr>
                  <w:rFonts w:ascii="Times New Roman" w:eastAsia="Times New Roman" w:hAnsi="Times New Roman" w:cs="Times New Roman"/>
                  <w:color w:val="0000FF"/>
                  <w:kern w:val="0"/>
                  <w:sz w:val="24"/>
                  <w:szCs w:val="24"/>
                  <w:u w:val="single"/>
                  <w:lang w:eastAsia="ru-RU"/>
                  <w14:ligatures w14:val="none"/>
                </w:rPr>
                <w:t>частью 5.2</w:t>
              </w:r>
            </w:hyperlink>
            <w:r w:rsidRPr="003A6C00">
              <w:rPr>
                <w:rFonts w:ascii="Times New Roman" w:eastAsia="Times New Roman" w:hAnsi="Times New Roman" w:cs="Times New Roman"/>
                <w:kern w:val="0"/>
                <w:sz w:val="24"/>
                <w:szCs w:val="24"/>
                <w:lang w:eastAsia="ru-RU"/>
                <w14:ligatures w14:val="none"/>
              </w:rPr>
              <w:t xml:space="preserve"> статьи 32 Закона № 115-ФЗ. </w:t>
            </w:r>
          </w:p>
        </w:tc>
      </w:tr>
      <w:tr w:rsidR="003A6C00" w:rsidRPr="003A6C00" w14:paraId="694BA1AA"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D3120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порядок, место и срок предоставления конкурсной документации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73B0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359050, Республика Калмыкия, Городовиковский район, г. Городовиковск, пер.Комсомольский, 3, 1 этаж, каб.№2, в рабочие дни с 09 час. 00 мин. до 18 час. 00 мин., кроме перерыва на обед с 13 час. 00 мин. по 14 час. 00 мин., по московскому времени со дня опубликования сообщения о проведении Конкурса до 18 часов 00 мин. «7» февраля 2018 г. </w:t>
            </w:r>
          </w:p>
          <w:p w14:paraId="6C508D5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Конкурсная документация размещается на Официальных сайтах одновременно с размещением сообщения о проведении Конкурса </w:t>
            </w:r>
          </w:p>
        </w:tc>
      </w:tr>
      <w:tr w:rsidR="003A6C00" w:rsidRPr="003A6C00" w14:paraId="331F4C3D"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85ED3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размер платы, взимаемой концедентом за предоставление конкурсной документации, порядок и сроки ее </w:t>
            </w:r>
            <w:r w:rsidRPr="003A6C00">
              <w:rPr>
                <w:rFonts w:ascii="Times New Roman" w:eastAsia="Times New Roman" w:hAnsi="Times New Roman" w:cs="Times New Roman"/>
                <w:kern w:val="0"/>
                <w:sz w:val="24"/>
                <w:szCs w:val="24"/>
                <w:lang w:eastAsia="ru-RU"/>
                <w14:ligatures w14:val="none"/>
              </w:rPr>
              <w:lastRenderedPageBreak/>
              <w:t xml:space="preserve">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A5DD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Плата за предоставление Конкурсной документации не взимается </w:t>
            </w:r>
          </w:p>
        </w:tc>
      </w:tr>
      <w:tr w:rsidR="003A6C00" w:rsidRPr="003A6C00" w14:paraId="5B2F8B4E"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BC840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место нахождения, почтовый адрес, номера телефонов конкурсной комиссии и иная аналогичная информация о ней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2899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Состав </w:t>
            </w:r>
          </w:p>
          <w:p w14:paraId="390444E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конкурсной комиссии по проведению открытого конкурса </w:t>
            </w:r>
          </w:p>
          <w:p w14:paraId="73D4723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на право заключения концессионного соглашения </w:t>
            </w:r>
          </w:p>
          <w:p w14:paraId="382D899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в отношении объектов, необходимых для организации холодного водоснабжения и водоотведения на территории </w:t>
            </w:r>
          </w:p>
          <w:p w14:paraId="4603F39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города Городовиковска Республики Калмыкия </w:t>
            </w:r>
          </w:p>
          <w:p w14:paraId="20A3E4B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4A8AB8B8"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Абушинов В.С. -Заместитель Главы администрации Городовиковского районного муниципального образования Республики Калмыкия по производственным вопросам (по согласованию); </w:t>
            </w:r>
          </w:p>
          <w:p w14:paraId="46DD3C1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Балюгинов С.А.-Инженер по землеустройству администрации Городовиковского городского муниципального образования Республики Калмыкия; </w:t>
            </w:r>
          </w:p>
          <w:p w14:paraId="30562E1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Вадбольская Е.С.-Ведущий специалист отдела по работе с инвестиционными проектами и мониторинга объектов коммунального комплекса и энергнтики Министерства ЖКХ и энергетики РК (по согласованию); </w:t>
            </w:r>
          </w:p>
          <w:p w14:paraId="75341BD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Гаевая В.М.-Председатель Собрания депутатов Городовиковского городского муниципального образования Республики Калмыкия (по согласованию); </w:t>
            </w:r>
          </w:p>
          <w:p w14:paraId="6B1D43B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Ковтунов Д.В.-Заместитель Главы администрации Городовиковского городского муниципального образования Республики Калмыкия; </w:t>
            </w:r>
          </w:p>
          <w:p w14:paraId="5CBB0B3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Нимгирова О.С.-Специалист по прогназированию администрации </w:t>
            </w:r>
            <w:r w:rsidRPr="003A6C00">
              <w:rPr>
                <w:rFonts w:ascii="Times New Roman" w:eastAsia="Times New Roman" w:hAnsi="Times New Roman" w:cs="Times New Roman"/>
                <w:kern w:val="0"/>
                <w:sz w:val="24"/>
                <w:szCs w:val="24"/>
                <w:lang w:eastAsia="ru-RU"/>
                <w14:ligatures w14:val="none"/>
              </w:rPr>
              <w:lastRenderedPageBreak/>
              <w:t xml:space="preserve">Городовиковского городского муниципального образования Республики Калмыкия; </w:t>
            </w:r>
          </w:p>
          <w:p w14:paraId="0EA9E0B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Середа С.Н.-Глава администрации Городовиковского городского муниципального образования Республики Калмыкия; </w:t>
            </w:r>
          </w:p>
          <w:p w14:paraId="261EE55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Чурюмов В.Н.-Директор МУП «Благоустройство» Городовиковского городского муниципального образования Республики Калмыкия (по согласованию). </w:t>
            </w:r>
          </w:p>
          <w:p w14:paraId="0A50DCB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tc>
      </w:tr>
      <w:tr w:rsidR="003A6C00" w:rsidRPr="003A6C00" w14:paraId="5F8DF33C"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005B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порядок, место и срок представления заявок на участие в конкурсе (даты и время начала и истечения этого срока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89AF7"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Заявка должна быть представлена в Конкурсную комиссию по адресу: 359050, Республика Калмыкия, Городовиковский район, г.Городовиковск, пер.Комсомольский, 3, 1 этаж, каб.№2, в рабочие дни с 09.00 час. 00 мин. до 18:00 час. 00 мин., кроме перерыва на обед с 13час. 00 мин. по 14 час. 00 мин., по московскому времени «20» декабря 2017 г. до «8» февраля 2018 года. (тридцать рабочих дней) </w:t>
            </w:r>
          </w:p>
        </w:tc>
      </w:tr>
      <w:tr w:rsidR="003A6C00" w:rsidRPr="003A6C00" w14:paraId="156B3E2E"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9283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размер задатка, порядок и сроки его внесения, реквизиты счетов, на которые вносится задаток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9145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500 000 рублей. </w:t>
            </w:r>
          </w:p>
          <w:p w14:paraId="7B9DE3DB"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Задаток уплачивается до 18 час. 00 мин. «8» февраля 2018 года. </w:t>
            </w:r>
          </w:p>
          <w:p w14:paraId="733B46B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Задаток уплачивается Заявителем на счет со следующими реквизитами: </w:t>
            </w:r>
          </w:p>
          <w:p w14:paraId="4415960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Получатель: </w:t>
            </w:r>
          </w:p>
          <w:p w14:paraId="0B287A0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Наименование: Администрация Городовиковского городского муниципального образования Республики Калмыкия </w:t>
            </w:r>
          </w:p>
          <w:p w14:paraId="2ADD69C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(Администрация ГГМО РК) </w:t>
            </w:r>
          </w:p>
          <w:p w14:paraId="0B30DDD4"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Место нахождения, почтовый адрес: 359050 Республика Калмыкия, г. Городовиковск, пер. Комсомольский, 3 </w:t>
            </w:r>
          </w:p>
          <w:p w14:paraId="6CBAC742"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тел.(8-847-31) 91-7-67, 91-8-67 </w:t>
            </w:r>
          </w:p>
          <w:p w14:paraId="547B267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Реквизиты: </w:t>
            </w:r>
          </w:p>
          <w:p w14:paraId="1380587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Администрация ГГМО РК </w:t>
            </w:r>
          </w:p>
          <w:p w14:paraId="3DCE728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УФК по Республике Калмыкия(Администрация ГГМО РК, л/с 05053050230) </w:t>
            </w:r>
          </w:p>
          <w:p w14:paraId="340D29D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ИНН 0801004896 </w:t>
            </w:r>
          </w:p>
          <w:p w14:paraId="780C0EA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КПП 080101001 </w:t>
            </w:r>
          </w:p>
          <w:p w14:paraId="019AF0D1"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Р/с 40302810685803000019 </w:t>
            </w:r>
          </w:p>
          <w:p w14:paraId="301534C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Банк: </w:t>
            </w:r>
          </w:p>
          <w:p w14:paraId="3897832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ОТДЕЛЕНИЕ-НБ РЕСПУБЛИКА КАЛМЫКИЯ </w:t>
            </w:r>
          </w:p>
          <w:p w14:paraId="278E421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БИК:048580001 </w:t>
            </w:r>
          </w:p>
          <w:p w14:paraId="178B792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л/с 05053050230 в УФК по Республике Калмыкия </w:t>
            </w:r>
          </w:p>
          <w:p w14:paraId="5CB48BF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Назначение платежа: «Задаток в обеспечение исполнения обязательств по заключению концессионного соглашения в отношении объектов, необходимых для организации холодного водоснабжения и водоотведения на территории города Городовиковска Республики Калмыкия» </w:t>
            </w:r>
          </w:p>
        </w:tc>
      </w:tr>
      <w:tr w:rsidR="003A6C00" w:rsidRPr="003A6C00" w14:paraId="487C6CFB"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3D394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порядок, место и срок представления конкурсных предложений (даты и время начала и истечения этого срока)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C7A4C"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359050, Республика Калмыкия, Городовиковский район, г. Городовиковск, пер.Комсомольский, 3, 1 этаж, каб. №2, в рабочие дни с 09 час. 00 мин. до 18 час. 00 мин., кроме перерыва на обед с 13 час. 00 мин. по 14 час. 00 мин., по московскому времени  с «14» февраля 2018 г. до «18» мая2018 г. </w:t>
            </w:r>
          </w:p>
        </w:tc>
      </w:tr>
      <w:tr w:rsidR="003A6C00" w:rsidRPr="003A6C00" w14:paraId="4356C393"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6DBBF0"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место, дата и время вскрытия конвертов с заявками на участие в конкурсе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FCF76"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Конверты с Заявками вскрываются на заседании Конкурсной комиссии по адресу: 359050, Республика Калмыкия, Городовиковский район, г. Городовиковск, пер.Комсомольский, 3, 1 этаж, каб. №2, в 14 час. 00 мин. по московскому времени  «9» февраля 2018 года. </w:t>
            </w:r>
          </w:p>
        </w:tc>
      </w:tr>
      <w:tr w:rsidR="003A6C00" w:rsidRPr="003A6C00" w14:paraId="76003393"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99B2D8"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место, дата и время вскрытия конвертов с конкурсными предложениями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EFD83"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Конверты с Конкурсными предложениями вскрываются на заседании Конкурсной комиссии по адресу: 359050, Республика Калмыкия, Городовиковский район, г. Городовиковск, пер.Комсомольский, 3, 1 этаж, каб. №2, в 14 час. 00 мин. по московскому времени  «21» мая 2018 года. </w:t>
            </w:r>
          </w:p>
        </w:tc>
      </w:tr>
      <w:tr w:rsidR="003A6C00" w:rsidRPr="003A6C00" w14:paraId="7AF89D49"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C775F5"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lastRenderedPageBreak/>
              <w:t xml:space="preserve">порядок определения победителя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4ECA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В соответствии с конкурсной документацией </w:t>
            </w:r>
          </w:p>
        </w:tc>
      </w:tr>
      <w:tr w:rsidR="003A6C00" w:rsidRPr="003A6C00" w14:paraId="4363140D"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B6E93D"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срок подписания членами конкурсной комиссии протокола о результатах проведения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E9C68"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Конкурсной комиссией в срок до «22» мая 2018 года подписывается протокол о результатах проведения Конкурса </w:t>
            </w:r>
          </w:p>
        </w:tc>
      </w:tr>
      <w:tr w:rsidR="003A6C00" w:rsidRPr="003A6C00" w14:paraId="7FA25939" w14:textId="77777777" w:rsidTr="003A6C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05217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срок подписания концессионного соглашения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2D8C2"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в течение 30 рабочих дней со дня получения от Концедента концессионного соглашения Победитель конкурса должен подписать проект контракта </w:t>
            </w:r>
          </w:p>
        </w:tc>
      </w:tr>
    </w:tbl>
    <w:p w14:paraId="1245DC3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1D1EE5C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4562DAEA"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br/>
      </w:r>
      <w:r w:rsidRPr="003A6C00">
        <w:rPr>
          <w:rFonts w:ascii="Times New Roman" w:eastAsia="Times New Roman" w:hAnsi="Times New Roman" w:cs="Times New Roman"/>
          <w:kern w:val="0"/>
          <w:sz w:val="24"/>
          <w:szCs w:val="24"/>
          <w:lang w:eastAsia="ru-RU"/>
          <w14:ligatures w14:val="none"/>
        </w:rPr>
        <w:br/>
        <w:t xml:space="preserve"> Глава Городовиковского городского </w:t>
      </w:r>
    </w:p>
    <w:p w14:paraId="7C751CFE"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муниципального образования </w:t>
      </w:r>
    </w:p>
    <w:p w14:paraId="33E6423F"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Респубрики Калмыкия (ахлачи)                                                                                              С.Н. Середа </w:t>
      </w:r>
    </w:p>
    <w:p w14:paraId="23883C09" w14:textId="77777777" w:rsidR="003A6C00" w:rsidRPr="003A6C00" w:rsidRDefault="003A6C00" w:rsidP="003A6C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6C00">
        <w:rPr>
          <w:rFonts w:ascii="Times New Roman" w:eastAsia="Times New Roman" w:hAnsi="Times New Roman" w:cs="Times New Roman"/>
          <w:kern w:val="0"/>
          <w:sz w:val="24"/>
          <w:szCs w:val="24"/>
          <w:lang w:eastAsia="ru-RU"/>
          <w14:ligatures w14:val="none"/>
        </w:rPr>
        <w:t xml:space="preserve">  </w:t>
      </w:r>
    </w:p>
    <w:p w14:paraId="613AB93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74"/>
    <w:rsid w:val="00312C96"/>
    <w:rsid w:val="003A6C00"/>
    <w:rsid w:val="005A7B2A"/>
    <w:rsid w:val="00E0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1B217-C51C-4EF9-90E5-03A250B5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C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3A6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mo@mail.ru" TargetMode="External"/><Relationship Id="rId3" Type="http://schemas.openxmlformats.org/officeDocument/2006/relationships/webSettings" Target="webSettings.xml"/><Relationship Id="rId7" Type="http://schemas.openxmlformats.org/officeDocument/2006/relationships/hyperlink" Target="http://admgorodovikov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gorodovikovsk.ru/"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hyperlink" Target="mailto:ggmo@mail.ru" TargetMode="External"/><Relationship Id="rId9" Type="http://schemas.openxmlformats.org/officeDocument/2006/relationships/hyperlink" Target="file:///C:\Users\economist\Desktop\&#1089;&#1086;&#1086;&#1073;&#1097;&#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17379</Characters>
  <Application>Microsoft Office Word</Application>
  <DocSecurity>0</DocSecurity>
  <Lines>144</Lines>
  <Paragraphs>40</Paragraphs>
  <ScaleCrop>false</ScaleCrop>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2023-02-15T05:11:00Z</dcterms:created>
  <dcterms:modified xsi:type="dcterms:W3CDTF">2023-02-15T05:11:00Z</dcterms:modified>
</cp:coreProperties>
</file>