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8B3C23" w:rsidRPr="005A4CB3" w:rsidTr="000B2D8E">
        <w:trPr>
          <w:trHeight w:val="1862"/>
        </w:trPr>
        <w:tc>
          <w:tcPr>
            <w:tcW w:w="4320" w:type="dxa"/>
          </w:tcPr>
          <w:p w:rsidR="008B3C23" w:rsidRPr="005A4CB3" w:rsidRDefault="008B3C23" w:rsidP="000B2D8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Хальмг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8B3C23" w:rsidRPr="005A4CB3" w:rsidRDefault="008B3C23" w:rsidP="000B2D8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8B3C23" w:rsidRPr="005A4CB3" w:rsidRDefault="008B3C23" w:rsidP="000B2D8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B3C23" w:rsidRPr="005A4CB3" w:rsidRDefault="008B3C23" w:rsidP="000B2D8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8B3C23" w:rsidRPr="005A4CB3" w:rsidRDefault="001C5E68" w:rsidP="000B2D8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9pt;width:62.35pt;height:72.95pt;z-index:251658240;mso-position-horizontal-relative:page;mso-position-vertical-relative:text" fillcolor="window">
                  <v:imagedata r:id="rId6" o:title=""/>
                  <w10:wrap anchorx="page"/>
                </v:shape>
                <o:OLEObject Type="Embed" ProgID="Word.Document.8" ShapeID="_x0000_s1027" DrawAspect="Content" ObjectID="_1641737269" r:id="rId7"/>
              </w:pict>
            </w:r>
          </w:p>
        </w:tc>
        <w:tc>
          <w:tcPr>
            <w:tcW w:w="4320" w:type="dxa"/>
          </w:tcPr>
          <w:p w:rsidR="008B3C23" w:rsidRPr="005A4CB3" w:rsidRDefault="008B3C23" w:rsidP="000B2D8E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8B3C23" w:rsidRPr="005A4CB3" w:rsidRDefault="008B3C23" w:rsidP="000B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8B3C23" w:rsidRPr="005A4CB3" w:rsidRDefault="008B3C23" w:rsidP="000B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муниципального образования</w:t>
            </w:r>
          </w:p>
          <w:p w:rsidR="008B3C23" w:rsidRPr="005A4CB3" w:rsidRDefault="008B3C23" w:rsidP="000B2D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8B3C23" w:rsidRPr="005A4CB3" w:rsidRDefault="008B3C23" w:rsidP="000B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4C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</w:tc>
      </w:tr>
    </w:tbl>
    <w:p w:rsidR="008B3C23" w:rsidRPr="005A4CB3" w:rsidRDefault="008B3C23" w:rsidP="008B3C23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359050 Республика Калмыкия, г. Городовиковск, код 84731 телефон 91-7-67, 91-8-67</w:t>
      </w:r>
    </w:p>
    <w:p w:rsidR="008B3C23" w:rsidRDefault="008B3C23" w:rsidP="008B3C23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CB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 «</w:t>
      </w:r>
      <w:r w:rsidRPr="005A4C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F309E">
        <w:rPr>
          <w:rFonts w:ascii="Times New Roman" w:eastAsia="Times New Roman" w:hAnsi="Times New Roman" w:cs="Times New Roman"/>
          <w:sz w:val="28"/>
          <w:szCs w:val="28"/>
          <w:lang w:eastAsia="x-none"/>
        </w:rPr>
        <w:t>21</w:t>
      </w:r>
      <w:r w:rsidRPr="005A4C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A4CB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»</w:t>
      </w:r>
      <w:r w:rsidRPr="005A4C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янва</w:t>
      </w:r>
      <w:r w:rsidRPr="005A4CB3">
        <w:rPr>
          <w:rFonts w:ascii="Times New Roman" w:eastAsia="Times New Roman" w:hAnsi="Times New Roman" w:cs="Times New Roman"/>
          <w:sz w:val="28"/>
          <w:szCs w:val="28"/>
          <w:lang w:eastAsia="x-none"/>
        </w:rPr>
        <w:t>ря</w:t>
      </w:r>
      <w:r w:rsidRPr="005A4CB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20</w:t>
      </w:r>
      <w:r w:rsidR="006F309E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5A4CB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г.                 № </w:t>
      </w:r>
      <w:r w:rsidR="006F309E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A4CB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</w:t>
      </w:r>
      <w:r w:rsidRPr="005A4C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5A4CB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г. Городовиковск   </w:t>
      </w:r>
    </w:p>
    <w:p w:rsidR="008B3C23" w:rsidRDefault="008B3C23" w:rsidP="00A917B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23" w:rsidRDefault="008B3C23" w:rsidP="00A917B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36" w:rsidRPr="00F035DF" w:rsidRDefault="008B3C23" w:rsidP="00A917B7">
      <w:pPr>
        <w:spacing w:after="0" w:line="240" w:lineRule="auto"/>
        <w:ind w:left="19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935C78"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дополнений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917B7"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5C78"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Собрания депутатов ГГМО РК № 46 от05.08.2015г.</w:t>
      </w:r>
      <w:r w:rsidR="004A2123"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</w:t>
      </w:r>
      <w:r w:rsidR="00935C78"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="00A917B7"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денежном содержании и порядке </w:t>
      </w:r>
    </w:p>
    <w:p w:rsidR="00DD7C36" w:rsidRPr="00F035DF" w:rsidRDefault="00A917B7" w:rsidP="00A917B7">
      <w:pPr>
        <w:spacing w:after="0" w:line="240" w:lineRule="auto"/>
        <w:ind w:left="19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фонда оплаты труда </w:t>
      </w:r>
      <w:proofErr w:type="gramStart"/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7C36" w:rsidRPr="00F035DF" w:rsidRDefault="00A917B7" w:rsidP="00A917B7">
      <w:pPr>
        <w:spacing w:after="0" w:line="240" w:lineRule="auto"/>
        <w:ind w:left="19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служащих  администрации Городовиковского</w:t>
      </w:r>
    </w:p>
    <w:p w:rsidR="00A917B7" w:rsidRPr="00F035DF" w:rsidRDefault="00A917B7" w:rsidP="00A917B7">
      <w:pPr>
        <w:spacing w:after="0" w:line="240" w:lineRule="auto"/>
        <w:ind w:left="19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муниципального образования РК» </w:t>
      </w:r>
    </w:p>
    <w:p w:rsidR="00A917B7" w:rsidRPr="00F035DF" w:rsidRDefault="002211BE" w:rsidP="00F035D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с изм. от 28.10.2015г. №19</w:t>
      </w:r>
      <w:r w:rsidR="003F674D"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,№7 от </w:t>
      </w:r>
      <w:r w:rsid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29.01.2019г).     </w:t>
      </w:r>
    </w:p>
    <w:p w:rsidR="002211BE" w:rsidRPr="00F035DF" w:rsidRDefault="002211BE" w:rsidP="00A9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7B7" w:rsidRPr="00F035DF" w:rsidRDefault="004310F2" w:rsidP="00F035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917B7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17B7" w:rsidRPr="00F035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 131-ФЗ</w:t>
      </w:r>
      <w:proofErr w:type="gramStart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организации местного самоуправления в </w:t>
      </w:r>
      <w:proofErr w:type="gramStart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с пунктом 1.8 Постановления Правительства Республики Калмыкия № 25 от 09.02.2009г. «О нормативах </w:t>
      </w:r>
      <w:r w:rsidR="00B20AB3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расходов на оплату труда депутатов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выборных должностных лиц местного самоуправления, осуществляющих свои полномочия на постоянной основе, муниципальных служащих Администрации </w:t>
      </w:r>
      <w:r w:rsidR="006C22B4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ородовиковского городского муниципального образования Республики Калмыкия от 5 августа 2015 года № 46</w:t>
      </w:r>
      <w:r w:rsidR="00B20AB3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денежном содержании и порядке формирования фонда оплаты труда муниципальных</w:t>
      </w:r>
      <w:proofErr w:type="gramEnd"/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 администрации Городовиковского городского муниципального образования РК» (с изм. от 28.10.2015г.№19</w:t>
      </w:r>
      <w:r w:rsidR="003F674D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№7 от 29.01.2019г.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DD7C36" w:rsidRPr="00F035DF" w:rsidRDefault="00DD7C36" w:rsidP="00A9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36" w:rsidRPr="00F035DF" w:rsidRDefault="00DD7C36" w:rsidP="00F035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D7C36" w:rsidRPr="00F035DF" w:rsidRDefault="00DD7C36" w:rsidP="00A91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C78" w:rsidRPr="00F035DF" w:rsidRDefault="00935C78" w:rsidP="00A91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D7C36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0F2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Повысить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AB3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</w:t>
      </w:r>
      <w:r w:rsidR="003F674D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0AB3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1,05 раза размеры месячных окладов муниципальных служащих</w:t>
      </w:r>
      <w:r w:rsidR="00B20AB3" w:rsidRPr="00F035DF">
        <w:rPr>
          <w:rFonts w:ascii="Times New Roman" w:hAnsi="Times New Roman" w:cs="Times New Roman"/>
          <w:sz w:val="28"/>
          <w:szCs w:val="28"/>
        </w:rPr>
        <w:t xml:space="preserve"> Администрации Городовиковского городского муниципального образования Республики Калмыкия в соответствии с замещаемыми ими должностями муниципальной службы и размеры месячных окладов муниципаль</w:t>
      </w:r>
      <w:r w:rsidR="003F674D" w:rsidRPr="00F035DF">
        <w:rPr>
          <w:rFonts w:ascii="Times New Roman" w:hAnsi="Times New Roman" w:cs="Times New Roman"/>
          <w:sz w:val="28"/>
          <w:szCs w:val="28"/>
        </w:rPr>
        <w:t>н</w:t>
      </w:r>
      <w:r w:rsidR="00B20AB3" w:rsidRPr="00F035DF">
        <w:rPr>
          <w:rFonts w:ascii="Times New Roman" w:hAnsi="Times New Roman" w:cs="Times New Roman"/>
          <w:sz w:val="28"/>
          <w:szCs w:val="28"/>
        </w:rPr>
        <w:t>ых служащих в соответствии с присвоенными им классными чинами муниципальной службы.</w:t>
      </w:r>
    </w:p>
    <w:p w:rsidR="00D1089B" w:rsidRPr="00F035DF" w:rsidRDefault="00D1089B" w:rsidP="00B20A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DF" w:rsidRPr="00F035DF" w:rsidRDefault="00A917B7" w:rsidP="00F0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20AB3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1.2.3 Положения о денежном содержании и порядке оплаты труда депутатов, выборных должностных лиц местного самоуправления, осуществляющих свои полномочия на постоянной основе, </w:t>
      </w:r>
      <w:r w:rsidR="00B20AB3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служащих Администрации </w:t>
      </w:r>
      <w:r w:rsidR="003F674D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20AB3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ородовиковского городского муниципального образования Республики Калмыкия, утвержденного Решением Собрания депутатов</w:t>
      </w:r>
      <w:r w:rsidR="00B20AB3" w:rsidRPr="00F035DF">
        <w:rPr>
          <w:rFonts w:ascii="Times New Roman" w:hAnsi="Times New Roman" w:cs="Times New Roman"/>
          <w:sz w:val="28"/>
          <w:szCs w:val="28"/>
        </w:rPr>
        <w:t xml:space="preserve"> Городовиковского городского муниципального образования Республики Калмыкия №</w:t>
      </w:r>
      <w:r w:rsidR="003F674D" w:rsidRPr="00F035DF">
        <w:rPr>
          <w:rFonts w:ascii="Times New Roman" w:hAnsi="Times New Roman" w:cs="Times New Roman"/>
          <w:sz w:val="28"/>
          <w:szCs w:val="28"/>
        </w:rPr>
        <w:t xml:space="preserve"> </w:t>
      </w:r>
      <w:r w:rsidR="00B20AB3" w:rsidRPr="00F035DF">
        <w:rPr>
          <w:rFonts w:ascii="Times New Roman" w:hAnsi="Times New Roman" w:cs="Times New Roman"/>
          <w:sz w:val="28"/>
          <w:szCs w:val="28"/>
        </w:rPr>
        <w:t>46 от 05.08.2015г. изложить в новой редакции согласно приложению 1.2.3 к настоящему решению.</w:t>
      </w:r>
      <w:proofErr w:type="gramEnd"/>
    </w:p>
    <w:p w:rsidR="00D1089B" w:rsidRPr="00F035DF" w:rsidRDefault="00D1089B" w:rsidP="00F03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5D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917B7" w:rsidRPr="00F035DF" w:rsidRDefault="00D1089B" w:rsidP="002211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DF">
        <w:rPr>
          <w:rFonts w:ascii="Times New Roman" w:hAnsi="Times New Roman" w:cs="Times New Roman"/>
          <w:sz w:val="28"/>
          <w:szCs w:val="28"/>
        </w:rPr>
        <w:t>3</w:t>
      </w:r>
      <w:r w:rsidR="002211BE" w:rsidRPr="00F035DF">
        <w:rPr>
          <w:rFonts w:ascii="Times New Roman" w:hAnsi="Times New Roman" w:cs="Times New Roman"/>
          <w:sz w:val="28"/>
          <w:szCs w:val="28"/>
        </w:rPr>
        <w:t xml:space="preserve">.   </w:t>
      </w:r>
      <w:r w:rsidR="00A917B7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</w:t>
      </w:r>
      <w:r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="00A917B7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</w:t>
      </w:r>
      <w:r w:rsidR="003F674D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17B7" w:rsidRPr="00F0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E7AED" w:rsidRPr="00F035DF" w:rsidRDefault="003E7AED" w:rsidP="00A91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AED" w:rsidRPr="00F035DF" w:rsidRDefault="003E7AED" w:rsidP="00A91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AED" w:rsidRPr="00F035DF" w:rsidRDefault="003E7AED" w:rsidP="00A91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C78" w:rsidRPr="00F035DF" w:rsidRDefault="00935C78" w:rsidP="00A91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A917B7" w:rsidRPr="00F035DF" w:rsidRDefault="00A917B7" w:rsidP="00A91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 городского</w:t>
      </w:r>
    </w:p>
    <w:p w:rsidR="00A917B7" w:rsidRPr="00F035DF" w:rsidRDefault="00A917B7" w:rsidP="00A917B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A917B7" w:rsidRPr="00F035DF" w:rsidRDefault="00A917B7" w:rsidP="00A917B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Республики Калмыкия</w:t>
      </w:r>
      <w:r w:rsidR="00935C78"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</w:t>
      </w:r>
      <w:r w:rsidR="00935C78"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>В.М. Гаевая</w:t>
      </w:r>
    </w:p>
    <w:p w:rsidR="00D1089B" w:rsidRPr="00F035DF" w:rsidRDefault="00D1089B" w:rsidP="00935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AED" w:rsidRPr="00F035DF" w:rsidRDefault="003E7AED" w:rsidP="00935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AED" w:rsidRPr="00F035DF" w:rsidRDefault="003E7AED" w:rsidP="00935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C78" w:rsidRPr="00F035DF" w:rsidRDefault="00935C78" w:rsidP="00935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F03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</w:p>
    <w:p w:rsidR="00935C78" w:rsidRPr="00F035DF" w:rsidRDefault="00935C78" w:rsidP="00935C7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муниципального образования </w:t>
      </w:r>
    </w:p>
    <w:p w:rsidR="00935C78" w:rsidRPr="00F035DF" w:rsidRDefault="00935C78" w:rsidP="00935C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Республики Калмыкия (ахлачи)                                                С.Н. Середа </w:t>
      </w:r>
      <w:r w:rsidRPr="00F035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</w:t>
      </w:r>
    </w:p>
    <w:p w:rsidR="00A917B7" w:rsidRPr="00F035DF" w:rsidRDefault="00A917B7" w:rsidP="00A9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7B7" w:rsidRPr="00F035DF" w:rsidRDefault="00A917B7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C36" w:rsidRPr="00F035DF" w:rsidRDefault="00DD7C36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83"/>
      <w:bookmarkStart w:id="1" w:name="sub_102"/>
    </w:p>
    <w:p w:rsidR="00D1089B" w:rsidRPr="00F035DF" w:rsidRDefault="00D1089B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9B" w:rsidRPr="00F035DF" w:rsidRDefault="00D1089B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9B" w:rsidRPr="00F035DF" w:rsidRDefault="00D1089B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9B" w:rsidRPr="00F035DF" w:rsidRDefault="00D1089B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9B" w:rsidRPr="00F035DF" w:rsidRDefault="00D1089B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9B" w:rsidRPr="00F035DF" w:rsidRDefault="00D1089B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89B" w:rsidRPr="00F035DF" w:rsidRDefault="00D1089B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8E1" w:rsidRPr="00F035DF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8E1" w:rsidRPr="00F035DF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E1" w:rsidRDefault="006518E1" w:rsidP="00A917B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0"/>
      <w:bookmarkEnd w:id="1"/>
      <w:bookmarkEnd w:id="2"/>
    </w:p>
    <w:sectPr w:rsidR="0065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82C"/>
    <w:multiLevelType w:val="hybridMultilevel"/>
    <w:tmpl w:val="475E2F30"/>
    <w:lvl w:ilvl="0" w:tplc="8F1C87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604D4B6">
      <w:numFmt w:val="none"/>
      <w:lvlText w:val=""/>
      <w:lvlJc w:val="left"/>
      <w:pPr>
        <w:tabs>
          <w:tab w:val="num" w:pos="360"/>
        </w:tabs>
      </w:pPr>
    </w:lvl>
    <w:lvl w:ilvl="2" w:tplc="015C7AC4">
      <w:numFmt w:val="none"/>
      <w:lvlText w:val=""/>
      <w:lvlJc w:val="left"/>
      <w:pPr>
        <w:tabs>
          <w:tab w:val="num" w:pos="360"/>
        </w:tabs>
      </w:pPr>
    </w:lvl>
    <w:lvl w:ilvl="3" w:tplc="1F4E34F6">
      <w:numFmt w:val="none"/>
      <w:lvlText w:val=""/>
      <w:lvlJc w:val="left"/>
      <w:pPr>
        <w:tabs>
          <w:tab w:val="num" w:pos="360"/>
        </w:tabs>
      </w:pPr>
    </w:lvl>
    <w:lvl w:ilvl="4" w:tplc="2E3E4CB0">
      <w:numFmt w:val="none"/>
      <w:lvlText w:val=""/>
      <w:lvlJc w:val="left"/>
      <w:pPr>
        <w:tabs>
          <w:tab w:val="num" w:pos="360"/>
        </w:tabs>
      </w:pPr>
    </w:lvl>
    <w:lvl w:ilvl="5" w:tplc="5B5672FC">
      <w:numFmt w:val="none"/>
      <w:lvlText w:val=""/>
      <w:lvlJc w:val="left"/>
      <w:pPr>
        <w:tabs>
          <w:tab w:val="num" w:pos="360"/>
        </w:tabs>
      </w:pPr>
    </w:lvl>
    <w:lvl w:ilvl="6" w:tplc="D2B03C88">
      <w:numFmt w:val="none"/>
      <w:lvlText w:val=""/>
      <w:lvlJc w:val="left"/>
      <w:pPr>
        <w:tabs>
          <w:tab w:val="num" w:pos="360"/>
        </w:tabs>
      </w:pPr>
    </w:lvl>
    <w:lvl w:ilvl="7" w:tplc="A39E6FD0">
      <w:numFmt w:val="none"/>
      <w:lvlText w:val=""/>
      <w:lvlJc w:val="left"/>
      <w:pPr>
        <w:tabs>
          <w:tab w:val="num" w:pos="360"/>
        </w:tabs>
      </w:pPr>
    </w:lvl>
    <w:lvl w:ilvl="8" w:tplc="F21EF44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F9"/>
    <w:rsid w:val="001C5E68"/>
    <w:rsid w:val="002211BE"/>
    <w:rsid w:val="002747C4"/>
    <w:rsid w:val="003E7AED"/>
    <w:rsid w:val="003F674D"/>
    <w:rsid w:val="004310F2"/>
    <w:rsid w:val="00476F52"/>
    <w:rsid w:val="004A2123"/>
    <w:rsid w:val="005977F9"/>
    <w:rsid w:val="006518E1"/>
    <w:rsid w:val="006C22B4"/>
    <w:rsid w:val="006F309E"/>
    <w:rsid w:val="007A2628"/>
    <w:rsid w:val="007D4EC0"/>
    <w:rsid w:val="00893C9E"/>
    <w:rsid w:val="008B3C23"/>
    <w:rsid w:val="00935C78"/>
    <w:rsid w:val="00A564A6"/>
    <w:rsid w:val="00A917B7"/>
    <w:rsid w:val="00B20AB3"/>
    <w:rsid w:val="00B6780A"/>
    <w:rsid w:val="00C3106B"/>
    <w:rsid w:val="00D1089B"/>
    <w:rsid w:val="00DD7C36"/>
    <w:rsid w:val="00DE0372"/>
    <w:rsid w:val="00E64AD0"/>
    <w:rsid w:val="00E80129"/>
    <w:rsid w:val="00F035DF"/>
    <w:rsid w:val="00F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A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A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ГГМО</dc:creator>
  <cp:keywords/>
  <dc:description/>
  <cp:lastModifiedBy>admin</cp:lastModifiedBy>
  <cp:revision>12</cp:revision>
  <cp:lastPrinted>2020-01-21T13:14:00Z</cp:lastPrinted>
  <dcterms:created xsi:type="dcterms:W3CDTF">2020-01-21T10:05:00Z</dcterms:created>
  <dcterms:modified xsi:type="dcterms:W3CDTF">2020-01-28T13:21:00Z</dcterms:modified>
</cp:coreProperties>
</file>