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84"/>
        <w:gridCol w:w="1984"/>
        <w:gridCol w:w="284"/>
        <w:gridCol w:w="3509"/>
      </w:tblGrid>
      <w:tr w:rsidR="000D3E1B" w:rsidRPr="008805E5" w:rsidTr="00A66702">
        <w:tc>
          <w:tcPr>
            <w:tcW w:w="3794" w:type="dxa"/>
            <w:gridSpan w:val="2"/>
            <w:vAlign w:val="center"/>
          </w:tcPr>
          <w:p w:rsidR="000D3E1B" w:rsidRDefault="000D3E1B" w:rsidP="00A66702">
            <w:pPr>
              <w:jc w:val="center"/>
              <w:rPr>
                <w:b/>
              </w:rPr>
            </w:pPr>
            <w:r>
              <w:rPr>
                <w:b/>
              </w:rPr>
              <w:t>ПОСТАНОВЛЕНИЕ</w:t>
            </w:r>
          </w:p>
          <w:p w:rsidR="000D3E1B" w:rsidRPr="008805E5" w:rsidRDefault="005F003D" w:rsidP="00A66702">
            <w:pPr>
              <w:jc w:val="center"/>
              <w:rPr>
                <w:b/>
              </w:rPr>
            </w:pPr>
            <w:r>
              <w:rPr>
                <w:b/>
              </w:rPr>
              <w:t>администрации</w:t>
            </w:r>
            <w:r>
              <w:rPr>
                <w:b/>
              </w:rPr>
              <w:br/>
            </w:r>
            <w:r w:rsidR="000D3E1B">
              <w:rPr>
                <w:b/>
              </w:rPr>
              <w:t>Городовиковского городского муниципального образования Республики Калмыкия</w:t>
            </w:r>
          </w:p>
        </w:tc>
        <w:tc>
          <w:tcPr>
            <w:tcW w:w="1984" w:type="dxa"/>
            <w:vAlign w:val="center"/>
          </w:tcPr>
          <w:p w:rsidR="000D3E1B" w:rsidRPr="008805E5" w:rsidRDefault="000D3E1B" w:rsidP="00A66702">
            <w:pPr>
              <w:jc w:val="center"/>
              <w:rPr>
                <w:b/>
              </w:rPr>
            </w:pPr>
            <w:r>
              <w:rPr>
                <w:noProof/>
              </w:rPr>
              <w:drawing>
                <wp:inline distT="0" distB="0" distL="0" distR="0">
                  <wp:extent cx="753603" cy="885825"/>
                  <wp:effectExtent l="0" t="0" r="8890" b="0"/>
                  <wp:docPr id="2" name="Рисунок 2" descr="https://upload.wikimedia.org/wikipedia/commons/7/78/%D0%93%D0%B5%D1%80%D0%B1-%D0%A0%D0%9A-%D1%86%D0%B2-%D0%904.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8/%D0%93%D0%B5%D1%80%D0%B1-%D0%A0%D0%9A-%D1%86%D0%B2-%D0%904.gif?uselang=ru"/>
                          <pic:cNvPicPr>
                            <a:picLocks noChangeAspect="1" noChangeArrowheads="1"/>
                          </pic:cNvPicPr>
                        </pic:nvPicPr>
                        <pic:blipFill>
                          <a:blip r:embed="rId8" cstate="print">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062" cy="894593"/>
                          </a:xfrm>
                          <a:prstGeom prst="rect">
                            <a:avLst/>
                          </a:prstGeom>
                          <a:noFill/>
                          <a:ln>
                            <a:noFill/>
                          </a:ln>
                        </pic:spPr>
                      </pic:pic>
                    </a:graphicData>
                  </a:graphic>
                </wp:inline>
              </w:drawing>
            </w:r>
          </w:p>
        </w:tc>
        <w:tc>
          <w:tcPr>
            <w:tcW w:w="3793" w:type="dxa"/>
            <w:gridSpan w:val="2"/>
            <w:vAlign w:val="center"/>
          </w:tcPr>
          <w:p w:rsidR="000D3E1B" w:rsidRPr="008805E5" w:rsidRDefault="000D3E1B" w:rsidP="005F003D">
            <w:pPr>
              <w:jc w:val="center"/>
              <w:rPr>
                <w:b/>
              </w:rPr>
            </w:pPr>
            <w:r>
              <w:rPr>
                <w:b/>
              </w:rPr>
              <w:t>ХальмгТа</w:t>
            </w:r>
            <w:r w:rsidRPr="00243C85">
              <w:rPr>
                <w:b/>
              </w:rPr>
              <w:t>ңһ</w:t>
            </w:r>
            <w:r w:rsidRPr="008805E5">
              <w:rPr>
                <w:b/>
              </w:rPr>
              <w:t>чин</w:t>
            </w:r>
            <w:r w:rsidR="005F003D">
              <w:rPr>
                <w:b/>
              </w:rPr>
              <w:br/>
            </w:r>
            <w:r>
              <w:rPr>
                <w:b/>
              </w:rPr>
              <w:t xml:space="preserve">Городовиковск </w:t>
            </w:r>
            <w:r w:rsidRPr="008805E5">
              <w:rPr>
                <w:b/>
              </w:rPr>
              <w:t>бал</w:t>
            </w:r>
            <w:r w:rsidRPr="00243C85">
              <w:rPr>
                <w:b/>
              </w:rPr>
              <w:t>һ</w:t>
            </w:r>
            <w:r>
              <w:rPr>
                <w:b/>
              </w:rPr>
              <w:t>сна</w:t>
            </w:r>
            <w:r w:rsidR="005F003D">
              <w:rPr>
                <w:b/>
              </w:rPr>
              <w:t xml:space="preserve"> </w:t>
            </w:r>
            <w:r>
              <w:rPr>
                <w:b/>
              </w:rPr>
              <w:t>муниципальн</w:t>
            </w:r>
            <w:r w:rsidR="005F003D">
              <w:rPr>
                <w:b/>
              </w:rPr>
              <w:t xml:space="preserve"> </w:t>
            </w:r>
            <w:r>
              <w:rPr>
                <w:b/>
              </w:rPr>
              <w:t>б</w:t>
            </w:r>
            <w:r w:rsidRPr="00243C85">
              <w:rPr>
                <w:b/>
              </w:rPr>
              <w:t>үрдә</w:t>
            </w:r>
            <w:r>
              <w:rPr>
                <w:b/>
              </w:rPr>
              <w:t>цин</w:t>
            </w:r>
            <w:r w:rsidR="005F003D">
              <w:rPr>
                <w:b/>
              </w:rPr>
              <w:t xml:space="preserve"> </w:t>
            </w:r>
            <w:r>
              <w:rPr>
                <w:b/>
              </w:rPr>
              <w:t>администрацин</w:t>
            </w:r>
            <w:r w:rsidR="005F003D">
              <w:rPr>
                <w:b/>
              </w:rPr>
              <w:br/>
              <w:t>ТОГТАВР</w:t>
            </w:r>
          </w:p>
        </w:tc>
      </w:tr>
      <w:tr w:rsidR="000D3E1B" w:rsidRPr="008805E5" w:rsidTr="00A66702">
        <w:trPr>
          <w:trHeight w:val="719"/>
        </w:trPr>
        <w:tc>
          <w:tcPr>
            <w:tcW w:w="9571" w:type="dxa"/>
            <w:gridSpan w:val="5"/>
            <w:tcBorders>
              <w:bottom w:val="single" w:sz="4" w:space="0" w:color="auto"/>
            </w:tcBorders>
            <w:vAlign w:val="center"/>
          </w:tcPr>
          <w:p w:rsidR="000D3E1B" w:rsidRPr="0083222D" w:rsidRDefault="000D3E1B" w:rsidP="00A66702">
            <w:pPr>
              <w:jc w:val="center"/>
            </w:pPr>
            <w:r w:rsidRPr="0083222D">
              <w:t>359050, Республика Калмыкия, г. Городовиковск, пер. Комсомольский, 3</w:t>
            </w:r>
          </w:p>
          <w:p w:rsidR="000D3E1B" w:rsidRPr="0083222D" w:rsidRDefault="000D3E1B" w:rsidP="00A66702">
            <w:pPr>
              <w:jc w:val="center"/>
              <w:rPr>
                <w:b/>
              </w:rPr>
            </w:pPr>
            <w:r w:rsidRPr="0083222D">
              <w:t xml:space="preserve">тел/факс (84731) 91-7-67, </w:t>
            </w:r>
            <w:r w:rsidRPr="0083222D">
              <w:rPr>
                <w:lang w:val="en-US"/>
              </w:rPr>
              <w:t>e</w:t>
            </w:r>
            <w:r w:rsidRPr="0083222D">
              <w:t>-</w:t>
            </w:r>
            <w:r w:rsidRPr="0083222D">
              <w:rPr>
                <w:lang w:val="en-US"/>
              </w:rPr>
              <w:t>mail</w:t>
            </w:r>
            <w:r w:rsidRPr="0083222D">
              <w:t xml:space="preserve">: </w:t>
            </w:r>
            <w:r w:rsidRPr="005B69A8">
              <w:rPr>
                <w:lang w:val="en-US"/>
              </w:rPr>
              <w:t>ggmo</w:t>
            </w:r>
            <w:r w:rsidRPr="005B69A8">
              <w:t>@</w:t>
            </w:r>
            <w:r w:rsidRPr="005B69A8">
              <w:rPr>
                <w:lang w:val="en-US"/>
              </w:rPr>
              <w:t>mail</w:t>
            </w:r>
            <w:r w:rsidRPr="005B69A8">
              <w:t>.</w:t>
            </w:r>
            <w:r w:rsidRPr="005B69A8">
              <w:rPr>
                <w:lang w:val="en-US"/>
              </w:rPr>
              <w:t>ru</w:t>
            </w:r>
          </w:p>
        </w:tc>
      </w:tr>
      <w:tr w:rsidR="000D3E1B" w:rsidRPr="00D23C20" w:rsidTr="00A66702">
        <w:trPr>
          <w:trHeight w:val="407"/>
        </w:trPr>
        <w:tc>
          <w:tcPr>
            <w:tcW w:w="3510" w:type="dxa"/>
            <w:tcBorders>
              <w:top w:val="single" w:sz="4" w:space="0" w:color="auto"/>
            </w:tcBorders>
            <w:vAlign w:val="bottom"/>
          </w:tcPr>
          <w:p w:rsidR="000D3E1B" w:rsidRPr="00D23C20" w:rsidRDefault="000D3E1B" w:rsidP="00D3027C">
            <w:r w:rsidRPr="00D23C20">
              <w:t xml:space="preserve">от </w:t>
            </w:r>
            <w:r w:rsidR="00D3027C">
              <w:t xml:space="preserve">29 августа </w:t>
            </w:r>
            <w:r w:rsidRPr="00D23C20">
              <w:t>2018 г.</w:t>
            </w:r>
          </w:p>
        </w:tc>
        <w:tc>
          <w:tcPr>
            <w:tcW w:w="2552" w:type="dxa"/>
            <w:gridSpan w:val="3"/>
            <w:tcBorders>
              <w:top w:val="single" w:sz="4" w:space="0" w:color="auto"/>
            </w:tcBorders>
            <w:vAlign w:val="bottom"/>
          </w:tcPr>
          <w:p w:rsidR="000D3E1B" w:rsidRPr="00D23C20" w:rsidRDefault="000D3E1B" w:rsidP="00D3027C">
            <w:pPr>
              <w:jc w:val="center"/>
            </w:pPr>
            <w:r w:rsidRPr="00D23C20">
              <w:t xml:space="preserve">№ </w:t>
            </w:r>
            <w:r w:rsidR="00F567BF">
              <w:t>24</w:t>
            </w:r>
            <w:r w:rsidR="00D3027C">
              <w:t>9-п</w:t>
            </w:r>
          </w:p>
        </w:tc>
        <w:tc>
          <w:tcPr>
            <w:tcW w:w="3509" w:type="dxa"/>
            <w:tcBorders>
              <w:top w:val="single" w:sz="4" w:space="0" w:color="auto"/>
            </w:tcBorders>
            <w:vAlign w:val="bottom"/>
          </w:tcPr>
          <w:p w:rsidR="000D3E1B" w:rsidRPr="00D23C20" w:rsidRDefault="000D3E1B" w:rsidP="00A66702">
            <w:pPr>
              <w:jc w:val="right"/>
            </w:pPr>
            <w:r w:rsidRPr="00D23C20">
              <w:t>г. Городовиковск</w:t>
            </w:r>
          </w:p>
        </w:tc>
      </w:tr>
    </w:tbl>
    <w:p w:rsidR="000D3E1B" w:rsidRPr="00D23C20" w:rsidRDefault="000D3E1B" w:rsidP="000D3E1B">
      <w:pPr>
        <w:rPr>
          <w:sz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0D3E1B" w:rsidRPr="00D23C20" w:rsidTr="00A66702">
        <w:tc>
          <w:tcPr>
            <w:tcW w:w="4644" w:type="dxa"/>
          </w:tcPr>
          <w:p w:rsidR="000D3E1B" w:rsidRPr="00D23C20" w:rsidRDefault="000D3E1B" w:rsidP="00A66702">
            <w:pPr>
              <w:rPr>
                <w:sz w:val="28"/>
              </w:rPr>
            </w:pPr>
          </w:p>
        </w:tc>
        <w:tc>
          <w:tcPr>
            <w:tcW w:w="4927" w:type="dxa"/>
          </w:tcPr>
          <w:p w:rsidR="000D3E1B" w:rsidRPr="00993258" w:rsidRDefault="000D3E1B" w:rsidP="00A66702">
            <w:pPr>
              <w:rPr>
                <w:sz w:val="26"/>
                <w:szCs w:val="26"/>
              </w:rPr>
            </w:pPr>
            <w:r w:rsidRPr="00993258">
              <w:rPr>
                <w:sz w:val="26"/>
                <w:szCs w:val="26"/>
              </w:rPr>
              <w:t>Об утверждении административного регламента администрации Городовиковского городского муниципального образования Республики Калмыкия по предоставлению муниципальной услуги «</w:t>
            </w:r>
            <w:r w:rsidRPr="000D3E1B">
              <w:rPr>
                <w:sz w:val="26"/>
                <w:szCs w:val="26"/>
              </w:rPr>
              <w:t>Подготовка и выдача разрешений на строительство, реконструкцию объектов  капитального строительства, а также на ввод  объектов в эксплуатацию</w:t>
            </w:r>
            <w:r w:rsidRPr="00993258">
              <w:rPr>
                <w:sz w:val="26"/>
                <w:szCs w:val="26"/>
              </w:rPr>
              <w:t>»</w:t>
            </w:r>
          </w:p>
        </w:tc>
      </w:tr>
    </w:tbl>
    <w:p w:rsidR="000D3E1B" w:rsidRPr="00D23C20" w:rsidRDefault="000D3E1B" w:rsidP="000D3E1B"/>
    <w:p w:rsidR="000D3E1B" w:rsidRDefault="000D3E1B" w:rsidP="000D3E1B">
      <w:pPr>
        <w:rPr>
          <w:sz w:val="28"/>
          <w:szCs w:val="28"/>
        </w:rPr>
      </w:pPr>
    </w:p>
    <w:p w:rsidR="00C02E49" w:rsidRDefault="00C02E49" w:rsidP="000D3E1B">
      <w:pPr>
        <w:rPr>
          <w:sz w:val="28"/>
          <w:szCs w:val="28"/>
        </w:rPr>
      </w:pPr>
    </w:p>
    <w:p w:rsidR="00C02E49" w:rsidRPr="00D23C20" w:rsidRDefault="00C02E49" w:rsidP="000D3E1B">
      <w:pPr>
        <w:rPr>
          <w:sz w:val="28"/>
          <w:szCs w:val="28"/>
        </w:rPr>
      </w:pPr>
    </w:p>
    <w:p w:rsidR="000D3E1B" w:rsidRDefault="000D3E1B" w:rsidP="00B64156">
      <w:pPr>
        <w:ind w:firstLine="708"/>
        <w:jc w:val="both"/>
        <w:rPr>
          <w:sz w:val="26"/>
          <w:szCs w:val="26"/>
        </w:rPr>
      </w:pPr>
      <w:r w:rsidRPr="00993258">
        <w:rPr>
          <w:sz w:val="26"/>
          <w:szCs w:val="26"/>
        </w:rPr>
        <w:t xml:space="preserve">В целях организации предоставления муниципальной услуги - Подготовка и выдача разрешений на строительство, реконструкцию объектов  капитального строительства, а также на ввод  объектов в эксплуатацию в Городовиковском </w:t>
      </w:r>
      <w:r>
        <w:rPr>
          <w:sz w:val="26"/>
          <w:szCs w:val="26"/>
        </w:rPr>
        <w:t>городском</w:t>
      </w:r>
      <w:r w:rsidRPr="00993258">
        <w:rPr>
          <w:sz w:val="26"/>
          <w:szCs w:val="26"/>
        </w:rPr>
        <w:t xml:space="preserve"> муниципальном образовании Республики Калмыкия, руководствуясь Гражданским кодексом Российской Федерации,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Федеральным законом от 02.05.2006 № 59-ФЗ «О порядке рассмотрения обращений граждан Российской Федерации»,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Городовиковского </w:t>
      </w:r>
      <w:r>
        <w:rPr>
          <w:sz w:val="26"/>
          <w:szCs w:val="26"/>
        </w:rPr>
        <w:t>городского</w:t>
      </w:r>
      <w:r w:rsidRPr="00993258">
        <w:rPr>
          <w:sz w:val="26"/>
          <w:szCs w:val="26"/>
        </w:rPr>
        <w:t xml:space="preserve"> муниципального образования Республики Калмыкия,</w:t>
      </w:r>
    </w:p>
    <w:p w:rsidR="00C02E49" w:rsidRPr="00993258" w:rsidRDefault="00C02E49" w:rsidP="00B64156">
      <w:pPr>
        <w:ind w:firstLine="708"/>
        <w:jc w:val="both"/>
        <w:rPr>
          <w:sz w:val="26"/>
          <w:szCs w:val="26"/>
        </w:rPr>
      </w:pPr>
    </w:p>
    <w:p w:rsidR="000D3E1B" w:rsidRDefault="000D3E1B" w:rsidP="000D3E1B">
      <w:pPr>
        <w:jc w:val="center"/>
        <w:rPr>
          <w:sz w:val="26"/>
          <w:szCs w:val="26"/>
        </w:rPr>
      </w:pPr>
      <w:r w:rsidRPr="00993258">
        <w:rPr>
          <w:sz w:val="26"/>
          <w:szCs w:val="26"/>
        </w:rPr>
        <w:t>П О С Т А Н О В Л Я Ю:</w:t>
      </w:r>
    </w:p>
    <w:p w:rsidR="00C02E49" w:rsidRPr="00993258" w:rsidRDefault="00C02E49" w:rsidP="000D3E1B">
      <w:pPr>
        <w:jc w:val="center"/>
        <w:rPr>
          <w:sz w:val="26"/>
          <w:szCs w:val="26"/>
        </w:rPr>
      </w:pPr>
    </w:p>
    <w:p w:rsidR="000D3E1B" w:rsidRDefault="000D3E1B" w:rsidP="000D3E1B">
      <w:pPr>
        <w:jc w:val="both"/>
        <w:rPr>
          <w:sz w:val="26"/>
          <w:szCs w:val="26"/>
        </w:rPr>
      </w:pPr>
      <w:r w:rsidRPr="00993258">
        <w:rPr>
          <w:sz w:val="26"/>
          <w:szCs w:val="26"/>
        </w:rPr>
        <w:t>1.</w:t>
      </w:r>
      <w:r w:rsidRPr="00993258">
        <w:rPr>
          <w:sz w:val="26"/>
          <w:szCs w:val="26"/>
        </w:rPr>
        <w:tab/>
        <w:t xml:space="preserve">Утвердить административный регламент Администрации Городовиковского </w:t>
      </w:r>
      <w:r>
        <w:rPr>
          <w:sz w:val="26"/>
          <w:szCs w:val="26"/>
        </w:rPr>
        <w:t>городского</w:t>
      </w:r>
      <w:r w:rsidRPr="00993258">
        <w:rPr>
          <w:sz w:val="26"/>
          <w:szCs w:val="26"/>
        </w:rPr>
        <w:t xml:space="preserve"> муниципального образования Республики Калмыкия по предоставлению муниципальной услуги «</w:t>
      </w:r>
      <w:r w:rsidRPr="000D3E1B">
        <w:rPr>
          <w:sz w:val="26"/>
          <w:szCs w:val="26"/>
        </w:rPr>
        <w:t>Подготовка и выдача разрешений на строительство, реконструкцию объектов  капитального строительства, а также на ввод  объектов в эксплуатацию</w:t>
      </w:r>
      <w:r w:rsidRPr="00993258">
        <w:rPr>
          <w:sz w:val="26"/>
          <w:szCs w:val="26"/>
        </w:rPr>
        <w:t xml:space="preserve">», согласно Приложения к настоящему постановлению. </w:t>
      </w:r>
    </w:p>
    <w:p w:rsidR="00C02E49" w:rsidRDefault="00C02E49" w:rsidP="000D3E1B">
      <w:pPr>
        <w:jc w:val="both"/>
        <w:rPr>
          <w:sz w:val="26"/>
          <w:szCs w:val="26"/>
        </w:rPr>
      </w:pPr>
    </w:p>
    <w:p w:rsidR="00374DCF" w:rsidRDefault="00374DCF" w:rsidP="000D3E1B">
      <w:pPr>
        <w:jc w:val="both"/>
        <w:rPr>
          <w:sz w:val="26"/>
          <w:szCs w:val="26"/>
        </w:rPr>
      </w:pPr>
      <w:r>
        <w:rPr>
          <w:sz w:val="26"/>
          <w:szCs w:val="26"/>
        </w:rPr>
        <w:t>2.</w:t>
      </w:r>
      <w:r>
        <w:rPr>
          <w:sz w:val="26"/>
          <w:szCs w:val="26"/>
        </w:rPr>
        <w:tab/>
        <w:t>Постановления администрация Городовиковского ГМО РК от 21.06.2012 г. №185-п «Об утверждении административного регламента оказания муниципальной услуги «Выдача разрешений на ввод объектов в эксплуатацию»</w:t>
      </w:r>
      <w:r w:rsidRPr="00374DCF">
        <w:rPr>
          <w:sz w:val="26"/>
          <w:szCs w:val="26"/>
        </w:rPr>
        <w:t xml:space="preserve"> </w:t>
      </w:r>
      <w:r>
        <w:rPr>
          <w:sz w:val="26"/>
          <w:szCs w:val="26"/>
        </w:rPr>
        <w:t xml:space="preserve">(со всеми изменениями и дополнениями), от 21.06.2012 г. №187-п «Об утверждении административного регламента оказания муниципальной услуги «Выдача разрешений на строительство объектов капитального строительства, продление разрешений на </w:t>
      </w:r>
      <w:r>
        <w:rPr>
          <w:sz w:val="26"/>
          <w:szCs w:val="26"/>
        </w:rPr>
        <w:lastRenderedPageBreak/>
        <w:t>строительство объектов капитального строительство» (со всеми изменениями и дополнениями) признать утратившими силу.</w:t>
      </w:r>
    </w:p>
    <w:p w:rsidR="00C02E49" w:rsidRPr="00993258" w:rsidRDefault="00C02E49" w:rsidP="000D3E1B">
      <w:pPr>
        <w:jc w:val="both"/>
        <w:rPr>
          <w:sz w:val="26"/>
          <w:szCs w:val="26"/>
        </w:rPr>
      </w:pPr>
    </w:p>
    <w:p w:rsidR="000D3E1B" w:rsidRDefault="00374DCF" w:rsidP="000D3E1B">
      <w:pPr>
        <w:jc w:val="both"/>
        <w:rPr>
          <w:sz w:val="26"/>
          <w:szCs w:val="26"/>
        </w:rPr>
      </w:pPr>
      <w:r>
        <w:rPr>
          <w:sz w:val="26"/>
          <w:szCs w:val="26"/>
        </w:rPr>
        <w:t>3</w:t>
      </w:r>
      <w:r w:rsidR="000D3E1B" w:rsidRPr="00993258">
        <w:rPr>
          <w:sz w:val="26"/>
          <w:szCs w:val="26"/>
        </w:rPr>
        <w:t>.</w:t>
      </w:r>
      <w:r w:rsidR="000D3E1B" w:rsidRPr="00993258">
        <w:rPr>
          <w:sz w:val="26"/>
          <w:szCs w:val="26"/>
        </w:rPr>
        <w:tab/>
        <w:t>Настоящее постановление вступа</w:t>
      </w:r>
      <w:r w:rsidR="000D3E1B">
        <w:rPr>
          <w:sz w:val="26"/>
          <w:szCs w:val="26"/>
        </w:rPr>
        <w:t>ет в силу со дня его подписания.</w:t>
      </w:r>
    </w:p>
    <w:p w:rsidR="00374DCF" w:rsidRDefault="00374DCF" w:rsidP="000D3E1B">
      <w:pPr>
        <w:jc w:val="both"/>
        <w:rPr>
          <w:sz w:val="26"/>
          <w:szCs w:val="26"/>
        </w:rPr>
      </w:pPr>
    </w:p>
    <w:p w:rsidR="00374DCF" w:rsidRDefault="00374DCF" w:rsidP="000D3E1B">
      <w:pPr>
        <w:jc w:val="both"/>
        <w:rPr>
          <w:sz w:val="26"/>
          <w:szCs w:val="26"/>
        </w:rPr>
      </w:pPr>
    </w:p>
    <w:p w:rsidR="000D3E1B" w:rsidRPr="00993258" w:rsidRDefault="000D3E1B" w:rsidP="000D3E1B">
      <w:pPr>
        <w:jc w:val="both"/>
        <w:rPr>
          <w:sz w:val="26"/>
          <w:szCs w:val="26"/>
        </w:rPr>
      </w:pPr>
    </w:p>
    <w:tbl>
      <w:tblPr>
        <w:tblStyle w:val="af3"/>
        <w:tblW w:w="0" w:type="auto"/>
        <w:tblLook w:val="04A0"/>
      </w:tblPr>
      <w:tblGrid>
        <w:gridCol w:w="4219"/>
        <w:gridCol w:w="5352"/>
      </w:tblGrid>
      <w:tr w:rsidR="000D3E1B" w:rsidRPr="00D23C20" w:rsidTr="00A66702">
        <w:tc>
          <w:tcPr>
            <w:tcW w:w="4219" w:type="dxa"/>
            <w:tcBorders>
              <w:top w:val="nil"/>
              <w:left w:val="nil"/>
              <w:bottom w:val="nil"/>
              <w:right w:val="nil"/>
            </w:tcBorders>
            <w:vAlign w:val="center"/>
          </w:tcPr>
          <w:p w:rsidR="000D3E1B" w:rsidRPr="00D23C20" w:rsidRDefault="000D3E1B" w:rsidP="00A66702">
            <w:pPr>
              <w:rPr>
                <w:sz w:val="28"/>
                <w:szCs w:val="28"/>
              </w:rPr>
            </w:pPr>
            <w:r>
              <w:rPr>
                <w:sz w:val="28"/>
                <w:szCs w:val="28"/>
              </w:rPr>
              <w:t>Глава Городовиковского городского муниципального образования Республики Калмыкия (ахлачи)</w:t>
            </w:r>
          </w:p>
        </w:tc>
        <w:tc>
          <w:tcPr>
            <w:tcW w:w="5352" w:type="dxa"/>
            <w:tcBorders>
              <w:top w:val="nil"/>
              <w:left w:val="nil"/>
              <w:bottom w:val="nil"/>
              <w:right w:val="nil"/>
            </w:tcBorders>
            <w:vAlign w:val="bottom"/>
          </w:tcPr>
          <w:p w:rsidR="000D3E1B" w:rsidRPr="00D23C20" w:rsidRDefault="000D3E1B" w:rsidP="00A66702">
            <w:pPr>
              <w:jc w:val="right"/>
              <w:rPr>
                <w:sz w:val="28"/>
                <w:szCs w:val="28"/>
              </w:rPr>
            </w:pPr>
            <w:r>
              <w:rPr>
                <w:sz w:val="28"/>
                <w:szCs w:val="28"/>
              </w:rPr>
              <w:t>Середа С.Н.</w:t>
            </w:r>
          </w:p>
        </w:tc>
      </w:tr>
    </w:tbl>
    <w:p w:rsidR="000D3E1B" w:rsidRDefault="000D3E1B" w:rsidP="000D3E1B">
      <w:pPr>
        <w:rPr>
          <w:b/>
        </w:rPr>
      </w:pPr>
    </w:p>
    <w:p w:rsidR="000D3E1B" w:rsidRDefault="000D3E1B" w:rsidP="000D3E1B">
      <w:pPr>
        <w:rPr>
          <w:b/>
        </w:rPr>
      </w:pPr>
      <w:bookmarkStart w:id="0" w:name="_GoBack"/>
      <w:bookmarkEnd w:id="0"/>
    </w:p>
    <w:p w:rsidR="000D3E1B" w:rsidRDefault="000D3E1B" w:rsidP="000D3E1B">
      <w:pPr>
        <w:rPr>
          <w:b/>
        </w:rPr>
      </w:pPr>
    </w:p>
    <w:p w:rsidR="000D3E1B" w:rsidRDefault="000D3E1B" w:rsidP="000D3E1B">
      <w:pPr>
        <w:rPr>
          <w:b/>
        </w:rPr>
      </w:pPr>
    </w:p>
    <w:p w:rsidR="000D3E1B" w:rsidRDefault="000D3E1B" w:rsidP="000D3E1B">
      <w:pPr>
        <w:rPr>
          <w:b/>
        </w:rPr>
      </w:pPr>
    </w:p>
    <w:p w:rsidR="000D3E1B" w:rsidRDefault="000D3E1B"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374DCF" w:rsidRDefault="00374DCF" w:rsidP="000D3E1B">
      <w:pPr>
        <w:rPr>
          <w:b/>
        </w:rPr>
      </w:pPr>
    </w:p>
    <w:p w:rsidR="0084226F" w:rsidRPr="00CC0151" w:rsidRDefault="0084226F" w:rsidP="0084226F">
      <w:pPr>
        <w:ind w:left="4678"/>
      </w:pPr>
      <w:r w:rsidRPr="00CC0151">
        <w:lastRenderedPageBreak/>
        <w:t>Приложение</w:t>
      </w:r>
      <w:r w:rsidRPr="00CC0151">
        <w:br/>
        <w:t>к постановлению админи</w:t>
      </w:r>
      <w:r>
        <w:t>страции Городовиковского ГМО РК</w:t>
      </w:r>
      <w:r>
        <w:br/>
      </w:r>
      <w:r w:rsidRPr="00CC0151">
        <w:t xml:space="preserve">от </w:t>
      </w:r>
      <w:r w:rsidR="00374DCF">
        <w:t>29.08.2018 г. №279-п</w:t>
      </w:r>
    </w:p>
    <w:p w:rsidR="0084226F" w:rsidRDefault="0084226F" w:rsidP="0084226F">
      <w:pPr>
        <w:ind w:left="4678"/>
      </w:pPr>
    </w:p>
    <w:p w:rsidR="0084226F" w:rsidRDefault="0084226F" w:rsidP="0084226F">
      <w:pPr>
        <w:ind w:left="4678"/>
      </w:pPr>
    </w:p>
    <w:p w:rsidR="0084226F" w:rsidRDefault="0084226F" w:rsidP="0084226F">
      <w:pPr>
        <w:ind w:left="4678"/>
      </w:pPr>
    </w:p>
    <w:p w:rsidR="0084226F" w:rsidRPr="00CC0151" w:rsidRDefault="0084226F" w:rsidP="0084226F">
      <w:pPr>
        <w:ind w:left="4678"/>
      </w:pPr>
    </w:p>
    <w:p w:rsidR="000D2D43" w:rsidRPr="00F34143" w:rsidRDefault="000D2D43" w:rsidP="00A960EC">
      <w:pPr>
        <w:pStyle w:val="2"/>
        <w:ind w:firstLine="0"/>
      </w:pPr>
      <w:r w:rsidRPr="00F34143">
        <w:t>Административный регламент</w:t>
      </w:r>
    </w:p>
    <w:p w:rsidR="000D2D43" w:rsidRPr="002F412E" w:rsidRDefault="00F34143" w:rsidP="002F412E">
      <w:pPr>
        <w:ind w:firstLine="720"/>
        <w:jc w:val="center"/>
        <w:rPr>
          <w:b/>
          <w:color w:val="000000"/>
          <w:sz w:val="28"/>
        </w:rPr>
      </w:pPr>
      <w:r w:rsidRPr="00F34143">
        <w:rPr>
          <w:b/>
          <w:color w:val="000000"/>
          <w:sz w:val="28"/>
        </w:rPr>
        <w:t xml:space="preserve">Администрации Городовиковского </w:t>
      </w:r>
      <w:r w:rsidR="00A960EC">
        <w:rPr>
          <w:b/>
          <w:color w:val="000000"/>
          <w:sz w:val="28"/>
        </w:rPr>
        <w:t>городского</w:t>
      </w:r>
      <w:r w:rsidRPr="00F34143">
        <w:rPr>
          <w:b/>
          <w:color w:val="000000"/>
          <w:sz w:val="28"/>
        </w:rPr>
        <w:t xml:space="preserve"> муниципального образования Республики Калмыкия</w:t>
      </w:r>
      <w:r w:rsidR="000D2D43" w:rsidRPr="00F34143">
        <w:rPr>
          <w:b/>
          <w:color w:val="000000"/>
          <w:sz w:val="28"/>
        </w:rPr>
        <w:t xml:space="preserve"> по предоставлению </w:t>
      </w:r>
      <w:r w:rsidRPr="00F34143">
        <w:rPr>
          <w:b/>
          <w:color w:val="000000"/>
          <w:sz w:val="28"/>
        </w:rPr>
        <w:t>муниципальной</w:t>
      </w:r>
      <w:r w:rsidR="002F412E">
        <w:rPr>
          <w:b/>
          <w:color w:val="000000"/>
          <w:sz w:val="28"/>
        </w:rPr>
        <w:t xml:space="preserve"> </w:t>
      </w:r>
      <w:r w:rsidR="000D2D43" w:rsidRPr="00F34143">
        <w:rPr>
          <w:b/>
          <w:color w:val="000000"/>
          <w:sz w:val="28"/>
        </w:rPr>
        <w:t>услуги «</w:t>
      </w:r>
      <w:r w:rsidR="00FB24E4" w:rsidRPr="00F34143">
        <w:rPr>
          <w:b/>
          <w:color w:val="000000"/>
          <w:sz w:val="28"/>
        </w:rPr>
        <w:t xml:space="preserve">Подготовка и выдача </w:t>
      </w:r>
      <w:r w:rsidR="000D2D43" w:rsidRPr="00F34143">
        <w:rPr>
          <w:b/>
          <w:color w:val="000000"/>
          <w:sz w:val="28"/>
        </w:rPr>
        <w:t>разрешений на строительство, реконструкцию объектов  капитального строительства, а также на ввод  объектов в эксплуатацию»</w:t>
      </w:r>
    </w:p>
    <w:p w:rsidR="000D2D43" w:rsidRPr="00F34143" w:rsidRDefault="000D2D43" w:rsidP="001065D8">
      <w:pPr>
        <w:pStyle w:val="1"/>
        <w:spacing w:after="240" w:line="240" w:lineRule="auto"/>
        <w:ind w:firstLine="720"/>
        <w:jc w:val="center"/>
        <w:rPr>
          <w:rFonts w:ascii="Times New Roman" w:hAnsi="Times New Roman"/>
          <w:color w:val="000000"/>
          <w:sz w:val="28"/>
        </w:rPr>
      </w:pPr>
      <w:bookmarkStart w:id="1" w:name="_Toc121134546"/>
      <w:r w:rsidRPr="00F34143">
        <w:rPr>
          <w:rFonts w:ascii="Times New Roman" w:hAnsi="Times New Roman"/>
          <w:color w:val="000000"/>
          <w:sz w:val="28"/>
          <w:lang w:val="en-US"/>
        </w:rPr>
        <w:t>I</w:t>
      </w:r>
      <w:r w:rsidRPr="00F34143">
        <w:rPr>
          <w:rFonts w:ascii="Times New Roman" w:hAnsi="Times New Roman"/>
          <w:color w:val="000000"/>
          <w:sz w:val="28"/>
        </w:rPr>
        <w:t>.Общие положения</w:t>
      </w:r>
      <w:bookmarkEnd w:id="1"/>
    </w:p>
    <w:p w:rsidR="000D2D43" w:rsidRPr="00F34143" w:rsidRDefault="000D2D43" w:rsidP="001065D8">
      <w:pPr>
        <w:ind w:firstLine="720"/>
        <w:jc w:val="both"/>
        <w:rPr>
          <w:sz w:val="28"/>
          <w:szCs w:val="28"/>
        </w:rPr>
      </w:pPr>
      <w:r w:rsidRPr="00F34143">
        <w:rPr>
          <w:sz w:val="28"/>
          <w:szCs w:val="28"/>
        </w:rPr>
        <w:t>1.1. Настоящий  Административный регламент</w:t>
      </w:r>
      <w:r w:rsidR="005D0E2A">
        <w:rPr>
          <w:sz w:val="28"/>
          <w:szCs w:val="28"/>
        </w:rPr>
        <w:t xml:space="preserve"> </w:t>
      </w:r>
      <w:r w:rsidR="00F34143" w:rsidRPr="00F34143">
        <w:rPr>
          <w:color w:val="000000"/>
          <w:sz w:val="28"/>
        </w:rPr>
        <w:t xml:space="preserve">Администрации Городовиковского </w:t>
      </w:r>
      <w:r w:rsidR="00A960EC">
        <w:rPr>
          <w:color w:val="000000"/>
          <w:sz w:val="28"/>
        </w:rPr>
        <w:t>городского</w:t>
      </w:r>
      <w:r w:rsidR="00F34143" w:rsidRPr="00F34143">
        <w:rPr>
          <w:color w:val="000000"/>
          <w:sz w:val="28"/>
        </w:rPr>
        <w:t xml:space="preserve"> муниципального образования Республики Калмыкия </w:t>
      </w:r>
      <w:r w:rsidRPr="00F34143">
        <w:rPr>
          <w:color w:val="000000"/>
          <w:sz w:val="28"/>
        </w:rPr>
        <w:t xml:space="preserve">предоставлению </w:t>
      </w:r>
      <w:r w:rsidR="00F34143" w:rsidRPr="00F34143">
        <w:rPr>
          <w:color w:val="000000"/>
          <w:sz w:val="28"/>
        </w:rPr>
        <w:t>муниципальной</w:t>
      </w:r>
      <w:r w:rsidRPr="00F34143">
        <w:rPr>
          <w:color w:val="000000"/>
          <w:sz w:val="28"/>
        </w:rPr>
        <w:t xml:space="preserve"> услуги  «</w:t>
      </w:r>
      <w:r w:rsidR="00FB24E4" w:rsidRPr="00F34143">
        <w:rPr>
          <w:color w:val="000000"/>
          <w:sz w:val="28"/>
        </w:rPr>
        <w:t xml:space="preserve">Подготовка и выдача </w:t>
      </w:r>
      <w:r w:rsidRPr="00F34143">
        <w:rPr>
          <w:color w:val="000000"/>
          <w:sz w:val="28"/>
        </w:rPr>
        <w:t>разрешений на строительство, реконструкцию объектов  капитального строительства, а также на ввод  объектов в эксплуатацию» (далее - Административный регламент)</w:t>
      </w:r>
      <w:r w:rsidRPr="00F34143">
        <w:rPr>
          <w:sz w:val="28"/>
          <w:szCs w:val="28"/>
        </w:rPr>
        <w:t xml:space="preserve"> устанавливает последовательность и сроки административных процедур </w:t>
      </w:r>
      <w:r w:rsidR="00F34143" w:rsidRPr="00F34143">
        <w:rPr>
          <w:sz w:val="28"/>
          <w:szCs w:val="28"/>
        </w:rPr>
        <w:t>муниципальной</w:t>
      </w:r>
      <w:r w:rsidR="006F56C3" w:rsidRPr="00F34143">
        <w:rPr>
          <w:sz w:val="28"/>
          <w:szCs w:val="28"/>
        </w:rPr>
        <w:t xml:space="preserve"> услуги по  предоставлению </w:t>
      </w:r>
      <w:r w:rsidRPr="00F34143">
        <w:rPr>
          <w:sz w:val="28"/>
          <w:szCs w:val="28"/>
        </w:rPr>
        <w:t xml:space="preserve"> разрешений на строительство, реконструкцию объектов капитального строительства, а также на ввод объектов в эксплуатацию.</w:t>
      </w:r>
    </w:p>
    <w:p w:rsidR="000D2D43" w:rsidRPr="00F34143" w:rsidRDefault="000D2D43" w:rsidP="001065D8">
      <w:pPr>
        <w:ind w:firstLine="720"/>
        <w:jc w:val="both"/>
        <w:rPr>
          <w:sz w:val="28"/>
          <w:szCs w:val="28"/>
        </w:rPr>
      </w:pPr>
      <w:r w:rsidRPr="00F34143">
        <w:rPr>
          <w:sz w:val="28"/>
          <w:szCs w:val="28"/>
        </w:rPr>
        <w:t xml:space="preserve">1.2. Получателями </w:t>
      </w:r>
      <w:r w:rsidR="00F34143" w:rsidRPr="00F34143">
        <w:rPr>
          <w:sz w:val="28"/>
          <w:szCs w:val="28"/>
        </w:rPr>
        <w:t>муниципальной</w:t>
      </w:r>
      <w:r w:rsidR="006F56C3" w:rsidRPr="00F34143">
        <w:rPr>
          <w:sz w:val="28"/>
          <w:szCs w:val="28"/>
        </w:rPr>
        <w:t xml:space="preserve"> услуги по  предоставлению </w:t>
      </w:r>
      <w:r w:rsidRPr="00F34143">
        <w:rPr>
          <w:sz w:val="28"/>
          <w:szCs w:val="28"/>
        </w:rPr>
        <w:t xml:space="preserve"> разрешений на строительство, реконструкцию объектов капитального строительства, а также на ввод объектов в эксплуатацию являются юридические лица и индивидуальные предприниматели при наличии документа удостоверяющего личность, или представитель заявителя, при наличии доверенности, уполномоченный представлять интересы заявителя.</w:t>
      </w:r>
    </w:p>
    <w:p w:rsidR="000D2D43" w:rsidRPr="00F34143" w:rsidRDefault="000D2D43" w:rsidP="001065D8">
      <w:pPr>
        <w:ind w:firstLine="720"/>
        <w:jc w:val="both"/>
        <w:rPr>
          <w:sz w:val="28"/>
          <w:szCs w:val="28"/>
        </w:rPr>
      </w:pPr>
      <w:r w:rsidRPr="00F34143">
        <w:rPr>
          <w:sz w:val="28"/>
          <w:szCs w:val="28"/>
        </w:rPr>
        <w:t xml:space="preserve">1.3. Административный регламент определяет порядок предоставления </w:t>
      </w:r>
      <w:r w:rsidR="00F34143" w:rsidRPr="00F34143">
        <w:rPr>
          <w:sz w:val="28"/>
          <w:szCs w:val="28"/>
        </w:rPr>
        <w:t>муниципальной</w:t>
      </w:r>
      <w:r w:rsidRPr="00F34143">
        <w:rPr>
          <w:sz w:val="28"/>
          <w:szCs w:val="28"/>
        </w:rPr>
        <w:t xml:space="preserve"> услуги.</w:t>
      </w:r>
    </w:p>
    <w:p w:rsidR="000D2D43" w:rsidRPr="00F34143" w:rsidRDefault="000D2D43" w:rsidP="001065D8">
      <w:pPr>
        <w:ind w:firstLine="720"/>
        <w:jc w:val="both"/>
        <w:rPr>
          <w:color w:val="000000"/>
          <w:sz w:val="28"/>
        </w:rPr>
      </w:pPr>
      <w:r w:rsidRPr="00F34143">
        <w:rPr>
          <w:color w:val="000000"/>
          <w:sz w:val="28"/>
        </w:rPr>
        <w:t xml:space="preserve">1.4. Информация о </w:t>
      </w:r>
      <w:r w:rsidR="00F34143" w:rsidRPr="00F34143">
        <w:rPr>
          <w:color w:val="000000"/>
          <w:sz w:val="28"/>
        </w:rPr>
        <w:t>муниципальной</w:t>
      </w:r>
      <w:r w:rsidRPr="00F34143">
        <w:rPr>
          <w:color w:val="000000"/>
          <w:sz w:val="28"/>
        </w:rPr>
        <w:t xml:space="preserve"> услуге предоставляется:</w:t>
      </w:r>
    </w:p>
    <w:p w:rsidR="000D2D43" w:rsidRPr="00F34143" w:rsidRDefault="000D2D43" w:rsidP="001065D8">
      <w:pPr>
        <w:ind w:firstLine="720"/>
        <w:jc w:val="both"/>
        <w:rPr>
          <w:color w:val="000000"/>
          <w:sz w:val="28"/>
        </w:rPr>
      </w:pPr>
      <w:r w:rsidRPr="00F34143">
        <w:rPr>
          <w:color w:val="000000"/>
          <w:sz w:val="28"/>
        </w:rPr>
        <w:t>- на сайте Единого портала государственных и муниципальных услуг  (</w:t>
      </w:r>
      <w:r w:rsidRPr="009B6C9A">
        <w:rPr>
          <w:sz w:val="28"/>
          <w:lang w:val="en-US"/>
        </w:rPr>
        <w:t>www</w:t>
      </w:r>
      <w:r w:rsidRPr="009B6C9A">
        <w:rPr>
          <w:sz w:val="28"/>
        </w:rPr>
        <w:t>.</w:t>
      </w:r>
      <w:r w:rsidRPr="009B6C9A">
        <w:rPr>
          <w:sz w:val="28"/>
          <w:lang w:val="en-US"/>
        </w:rPr>
        <w:t>gosuslugi</w:t>
      </w:r>
      <w:r w:rsidRPr="009B6C9A">
        <w:rPr>
          <w:sz w:val="28"/>
        </w:rPr>
        <w:t>.</w:t>
      </w:r>
      <w:r w:rsidRPr="009B6C9A">
        <w:rPr>
          <w:sz w:val="28"/>
          <w:lang w:val="en-US"/>
        </w:rPr>
        <w:t>ru</w:t>
      </w:r>
      <w:r w:rsidRPr="00F34143">
        <w:rPr>
          <w:color w:val="000000"/>
          <w:sz w:val="28"/>
        </w:rPr>
        <w:t>);</w:t>
      </w:r>
    </w:p>
    <w:p w:rsidR="000D2D43" w:rsidRPr="00F34143" w:rsidRDefault="000D2D43" w:rsidP="001065D8">
      <w:pPr>
        <w:ind w:firstLine="720"/>
        <w:jc w:val="both"/>
        <w:rPr>
          <w:color w:val="000000"/>
          <w:sz w:val="28"/>
        </w:rPr>
      </w:pPr>
      <w:r w:rsidRPr="00F34143">
        <w:rPr>
          <w:color w:val="000000"/>
          <w:sz w:val="28"/>
        </w:rPr>
        <w:t>- на портале государственных и муниципальных услуг (функций) Республики Калмыкия (</w:t>
      </w:r>
      <w:r w:rsidRPr="00F34143">
        <w:rPr>
          <w:color w:val="000000"/>
          <w:sz w:val="28"/>
          <w:lang w:val="en-US"/>
        </w:rPr>
        <w:t>http</w:t>
      </w:r>
      <w:r w:rsidRPr="00F34143">
        <w:rPr>
          <w:color w:val="000000"/>
          <w:sz w:val="28"/>
        </w:rPr>
        <w:t>://</w:t>
      </w:r>
      <w:r w:rsidRPr="00F34143">
        <w:rPr>
          <w:color w:val="000000"/>
          <w:sz w:val="28"/>
          <w:lang w:val="en-US"/>
        </w:rPr>
        <w:t>pgu</w:t>
      </w:r>
      <w:r w:rsidRPr="00F34143">
        <w:rPr>
          <w:color w:val="000000"/>
          <w:sz w:val="28"/>
        </w:rPr>
        <w:t>.</w:t>
      </w:r>
      <w:r w:rsidRPr="00F34143">
        <w:rPr>
          <w:color w:val="000000"/>
          <w:sz w:val="28"/>
          <w:lang w:val="en-US"/>
        </w:rPr>
        <w:t>egov</w:t>
      </w:r>
      <w:r w:rsidRPr="00F34143">
        <w:rPr>
          <w:color w:val="000000"/>
          <w:sz w:val="28"/>
        </w:rPr>
        <w:t>08.</w:t>
      </w:r>
      <w:r w:rsidRPr="00F34143">
        <w:rPr>
          <w:color w:val="000000"/>
          <w:sz w:val="28"/>
          <w:lang w:val="en-US"/>
        </w:rPr>
        <w:t>ru</w:t>
      </w:r>
      <w:r w:rsidRPr="00F34143">
        <w:rPr>
          <w:color w:val="000000"/>
          <w:sz w:val="28"/>
        </w:rPr>
        <w:t>);</w:t>
      </w:r>
    </w:p>
    <w:p w:rsidR="000D2D43" w:rsidRPr="00F34143" w:rsidRDefault="000D2D43" w:rsidP="001065D8">
      <w:pPr>
        <w:ind w:firstLine="720"/>
        <w:jc w:val="both"/>
        <w:rPr>
          <w:color w:val="000000"/>
          <w:sz w:val="28"/>
        </w:rPr>
      </w:pPr>
      <w:r w:rsidRPr="00F34143">
        <w:rPr>
          <w:color w:val="000000"/>
          <w:sz w:val="28"/>
        </w:rPr>
        <w:t xml:space="preserve">-   непосредственно в </w:t>
      </w:r>
      <w:r w:rsidR="00F34143" w:rsidRPr="00F34143">
        <w:rPr>
          <w:color w:val="000000"/>
          <w:sz w:val="28"/>
        </w:rPr>
        <w:t xml:space="preserve">Администрации Городовиковского </w:t>
      </w:r>
      <w:r w:rsidR="00A960EC">
        <w:rPr>
          <w:color w:val="000000"/>
          <w:sz w:val="28"/>
        </w:rPr>
        <w:t>городского</w:t>
      </w:r>
      <w:r w:rsidR="00F34143" w:rsidRPr="00F34143">
        <w:rPr>
          <w:color w:val="000000"/>
          <w:sz w:val="28"/>
        </w:rPr>
        <w:t xml:space="preserve"> муниципального образования Республики Калмыкия</w:t>
      </w:r>
      <w:r w:rsidRPr="00F34143">
        <w:rPr>
          <w:color w:val="000000"/>
          <w:sz w:val="28"/>
        </w:rPr>
        <w:t xml:space="preserve"> (далее </w:t>
      </w:r>
      <w:r w:rsidR="00D8792B">
        <w:rPr>
          <w:color w:val="000000"/>
          <w:sz w:val="28"/>
        </w:rPr>
        <w:t xml:space="preserve">- </w:t>
      </w:r>
      <w:r w:rsidR="00F34143" w:rsidRPr="00F34143">
        <w:rPr>
          <w:color w:val="000000"/>
          <w:sz w:val="28"/>
        </w:rPr>
        <w:t>Администрация</w:t>
      </w:r>
      <w:r w:rsidRPr="00F34143">
        <w:rPr>
          <w:color w:val="000000"/>
          <w:sz w:val="28"/>
        </w:rPr>
        <w:t xml:space="preserve">) (г. </w:t>
      </w:r>
      <w:r w:rsidR="00F34143">
        <w:rPr>
          <w:color w:val="000000"/>
          <w:sz w:val="28"/>
        </w:rPr>
        <w:t>Городовиковск</w:t>
      </w:r>
      <w:r w:rsidRPr="00F34143">
        <w:rPr>
          <w:color w:val="000000"/>
          <w:sz w:val="28"/>
        </w:rPr>
        <w:t xml:space="preserve">, </w:t>
      </w:r>
      <w:r w:rsidR="00F34143">
        <w:rPr>
          <w:color w:val="000000"/>
          <w:sz w:val="28"/>
        </w:rPr>
        <w:t>пер. Комсомольский,3</w:t>
      </w:r>
      <w:r w:rsidRPr="00F34143">
        <w:rPr>
          <w:color w:val="000000"/>
          <w:sz w:val="28"/>
        </w:rPr>
        <w:t xml:space="preserve">, </w:t>
      </w:r>
      <w:r w:rsidR="00F34143">
        <w:rPr>
          <w:color w:val="000000"/>
          <w:sz w:val="28"/>
        </w:rPr>
        <w:t>3</w:t>
      </w:r>
      <w:r w:rsidRPr="00F34143">
        <w:rPr>
          <w:color w:val="000000"/>
          <w:sz w:val="28"/>
        </w:rPr>
        <w:t xml:space="preserve"> этаж, каб. № </w:t>
      </w:r>
      <w:r w:rsidR="00F34143" w:rsidRPr="00F34143">
        <w:rPr>
          <w:color w:val="000000"/>
          <w:sz w:val="28"/>
        </w:rPr>
        <w:t>34</w:t>
      </w:r>
      <w:r w:rsidR="00F34143">
        <w:rPr>
          <w:color w:val="000000"/>
          <w:sz w:val="28"/>
        </w:rPr>
        <w:t>)</w:t>
      </w:r>
      <w:r w:rsidRPr="00F34143">
        <w:rPr>
          <w:color w:val="000000"/>
          <w:sz w:val="28"/>
        </w:rPr>
        <w:t>;</w:t>
      </w:r>
    </w:p>
    <w:p w:rsidR="000D2D43" w:rsidRPr="00F34143" w:rsidRDefault="000D2D43" w:rsidP="001065D8">
      <w:pPr>
        <w:numPr>
          <w:ilvl w:val="0"/>
          <w:numId w:val="1"/>
        </w:numPr>
        <w:ind w:left="0" w:firstLine="720"/>
        <w:rPr>
          <w:color w:val="000000"/>
          <w:sz w:val="28"/>
        </w:rPr>
      </w:pPr>
      <w:r w:rsidRPr="00F34143">
        <w:rPr>
          <w:color w:val="000000"/>
          <w:sz w:val="28"/>
        </w:rPr>
        <w:t xml:space="preserve">по телефонам </w:t>
      </w:r>
      <w:r w:rsidR="00F34143" w:rsidRPr="00F34143">
        <w:rPr>
          <w:color w:val="000000"/>
          <w:sz w:val="28"/>
        </w:rPr>
        <w:t>Администрации</w:t>
      </w:r>
      <w:r w:rsidRPr="00F34143">
        <w:rPr>
          <w:color w:val="000000"/>
          <w:sz w:val="28"/>
        </w:rPr>
        <w:t xml:space="preserve">  (</w:t>
      </w:r>
      <w:r w:rsidR="00F34143">
        <w:rPr>
          <w:color w:val="000000"/>
          <w:sz w:val="28"/>
        </w:rPr>
        <w:t>9-19-90</w:t>
      </w:r>
      <w:r w:rsidRPr="00F34143">
        <w:rPr>
          <w:color w:val="000000"/>
          <w:sz w:val="28"/>
        </w:rPr>
        <w:t xml:space="preserve">); </w:t>
      </w:r>
    </w:p>
    <w:p w:rsidR="000D2D43" w:rsidRPr="00F34143" w:rsidRDefault="000D2D43" w:rsidP="001065D8">
      <w:pPr>
        <w:ind w:firstLine="720"/>
        <w:rPr>
          <w:color w:val="000000"/>
          <w:sz w:val="28"/>
        </w:rPr>
      </w:pPr>
      <w:r w:rsidRPr="00F34143">
        <w:rPr>
          <w:color w:val="000000"/>
          <w:sz w:val="28"/>
        </w:rPr>
        <w:t xml:space="preserve">-    на официальном сайте </w:t>
      </w:r>
      <w:r w:rsidR="00F34143" w:rsidRPr="00F34143">
        <w:rPr>
          <w:color w:val="000000"/>
          <w:sz w:val="28"/>
        </w:rPr>
        <w:t>Администрации</w:t>
      </w:r>
      <w:r w:rsidR="00864662">
        <w:rPr>
          <w:color w:val="000000"/>
          <w:sz w:val="28"/>
        </w:rPr>
        <w:t>:</w:t>
      </w:r>
      <w:r w:rsidRPr="00F34143">
        <w:rPr>
          <w:color w:val="000000"/>
          <w:sz w:val="28"/>
        </w:rPr>
        <w:t>(</w:t>
      </w:r>
      <w:r w:rsidR="009B6C9A">
        <w:rPr>
          <w:color w:val="000000"/>
          <w:sz w:val="28"/>
          <w:lang w:val="en-US"/>
        </w:rPr>
        <w:t>http</w:t>
      </w:r>
      <w:r w:rsidR="009B6C9A" w:rsidRPr="009B6C9A">
        <w:rPr>
          <w:color w:val="000000"/>
          <w:sz w:val="28"/>
        </w:rPr>
        <w:t>://</w:t>
      </w:r>
      <w:r w:rsidR="009B6C9A">
        <w:rPr>
          <w:color w:val="000000"/>
          <w:sz w:val="28"/>
          <w:lang w:val="en-US"/>
        </w:rPr>
        <w:t>admgorodovikovsk</w:t>
      </w:r>
      <w:r w:rsidR="009B6C9A" w:rsidRPr="009B6C9A">
        <w:rPr>
          <w:color w:val="000000"/>
          <w:sz w:val="28"/>
        </w:rPr>
        <w:t>.</w:t>
      </w:r>
      <w:r w:rsidR="009B6C9A">
        <w:rPr>
          <w:color w:val="000000"/>
          <w:sz w:val="28"/>
          <w:lang w:val="en-US"/>
        </w:rPr>
        <w:t>ru</w:t>
      </w:r>
      <w:r w:rsidRPr="00F34143">
        <w:rPr>
          <w:color w:val="000000"/>
          <w:sz w:val="28"/>
        </w:rPr>
        <w:t>);</w:t>
      </w:r>
    </w:p>
    <w:p w:rsidR="000D2D43" w:rsidRPr="00F34143" w:rsidRDefault="000D2D43" w:rsidP="001065D8">
      <w:pPr>
        <w:ind w:firstLine="720"/>
        <w:jc w:val="both"/>
        <w:rPr>
          <w:color w:val="000000"/>
          <w:sz w:val="28"/>
        </w:rPr>
      </w:pPr>
      <w:r w:rsidRPr="00F34143">
        <w:rPr>
          <w:color w:val="000000"/>
          <w:sz w:val="28"/>
        </w:rPr>
        <w:t>по запросу:</w:t>
      </w:r>
    </w:p>
    <w:p w:rsidR="000D2D43" w:rsidRPr="00F34143" w:rsidRDefault="000D2D43" w:rsidP="001065D8">
      <w:pPr>
        <w:numPr>
          <w:ilvl w:val="0"/>
          <w:numId w:val="1"/>
        </w:numPr>
        <w:ind w:left="0" w:firstLine="720"/>
        <w:jc w:val="both"/>
        <w:rPr>
          <w:color w:val="000000"/>
          <w:sz w:val="28"/>
        </w:rPr>
      </w:pPr>
      <w:r w:rsidRPr="00F34143">
        <w:rPr>
          <w:color w:val="000000"/>
          <w:sz w:val="28"/>
        </w:rPr>
        <w:t xml:space="preserve">по электронной почте  </w:t>
      </w:r>
      <w:r w:rsidR="00F34143" w:rsidRPr="00F34143">
        <w:rPr>
          <w:color w:val="000000"/>
          <w:sz w:val="28"/>
        </w:rPr>
        <w:t>Администрации</w:t>
      </w:r>
      <w:r w:rsidRPr="00F34143">
        <w:rPr>
          <w:color w:val="000000"/>
          <w:sz w:val="28"/>
        </w:rPr>
        <w:t>: (</w:t>
      </w:r>
      <w:hyperlink r:id="rId9" w:history="1">
        <w:r w:rsidR="0073340A" w:rsidRPr="00010AF1">
          <w:rPr>
            <w:rStyle w:val="af"/>
            <w:sz w:val="28"/>
            <w:lang w:val="en-US"/>
          </w:rPr>
          <w:t>ggmo</w:t>
        </w:r>
        <w:r w:rsidR="0073340A" w:rsidRPr="00010AF1">
          <w:rPr>
            <w:rStyle w:val="af"/>
            <w:sz w:val="28"/>
          </w:rPr>
          <w:t>@</w:t>
        </w:r>
        <w:r w:rsidR="0073340A" w:rsidRPr="00010AF1">
          <w:rPr>
            <w:rStyle w:val="af"/>
            <w:sz w:val="28"/>
            <w:lang w:val="en-US"/>
          </w:rPr>
          <w:t>mail</w:t>
        </w:r>
        <w:r w:rsidR="0073340A" w:rsidRPr="00010AF1">
          <w:rPr>
            <w:rStyle w:val="af"/>
            <w:sz w:val="28"/>
          </w:rPr>
          <w:t>.</w:t>
        </w:r>
        <w:r w:rsidR="0073340A" w:rsidRPr="00010AF1">
          <w:rPr>
            <w:rStyle w:val="af"/>
            <w:sz w:val="28"/>
            <w:lang w:val="en-US"/>
          </w:rPr>
          <w:t>ru</w:t>
        </w:r>
      </w:hyperlink>
      <w:r w:rsidRPr="00F34143">
        <w:rPr>
          <w:color w:val="000000"/>
          <w:sz w:val="28"/>
        </w:rPr>
        <w:t>);</w:t>
      </w:r>
    </w:p>
    <w:p w:rsidR="00D65B6F" w:rsidRDefault="00B53A57" w:rsidP="0073340A">
      <w:pPr>
        <w:pStyle w:val="af2"/>
        <w:numPr>
          <w:ilvl w:val="0"/>
          <w:numId w:val="1"/>
        </w:numPr>
        <w:jc w:val="both"/>
        <w:rPr>
          <w:rFonts w:eastAsia="Calibri"/>
          <w:sz w:val="28"/>
          <w:szCs w:val="28"/>
        </w:rPr>
      </w:pPr>
      <w:r w:rsidRPr="00F34143">
        <w:rPr>
          <w:rFonts w:eastAsia="Calibri"/>
          <w:sz w:val="28"/>
          <w:szCs w:val="28"/>
        </w:rPr>
        <w:t xml:space="preserve">в </w:t>
      </w:r>
      <w:r w:rsidR="00D65B6F" w:rsidRPr="00F34143">
        <w:rPr>
          <w:rFonts w:eastAsia="Calibri"/>
          <w:sz w:val="28"/>
          <w:szCs w:val="28"/>
        </w:rPr>
        <w:t xml:space="preserve"> Автономном учреждении Республики Калмыкия «Многофункциональный центр предоставления государ</w:t>
      </w:r>
      <w:r w:rsidR="00880DBC" w:rsidRPr="00F34143">
        <w:rPr>
          <w:rFonts w:eastAsia="Calibri"/>
          <w:sz w:val="28"/>
          <w:szCs w:val="28"/>
        </w:rPr>
        <w:t xml:space="preserve">ственных и </w:t>
      </w:r>
      <w:r w:rsidR="00880DBC" w:rsidRPr="00F34143">
        <w:rPr>
          <w:rFonts w:eastAsia="Calibri"/>
          <w:sz w:val="28"/>
          <w:szCs w:val="28"/>
        </w:rPr>
        <w:lastRenderedPageBreak/>
        <w:t>муниципальных услуг»</w:t>
      </w:r>
      <w:r w:rsidR="00D8792B">
        <w:rPr>
          <w:rFonts w:eastAsia="Calibri"/>
          <w:sz w:val="28"/>
          <w:szCs w:val="28"/>
        </w:rPr>
        <w:t xml:space="preserve"> (далее - МФЦ)</w:t>
      </w:r>
      <w:r w:rsidR="00880DBC" w:rsidRPr="00F34143">
        <w:rPr>
          <w:rFonts w:eastAsia="Calibri"/>
          <w:sz w:val="28"/>
          <w:szCs w:val="28"/>
        </w:rPr>
        <w:t>, районных отделах и дополнительном офисе по г.Элиста многофункционального центра предоставления государственных и муниципальных услуг:</w:t>
      </w:r>
    </w:p>
    <w:p w:rsidR="00AE0029" w:rsidRDefault="00AE0029" w:rsidP="00AE0029">
      <w:pPr>
        <w:tabs>
          <w:tab w:val="num" w:pos="567"/>
        </w:tabs>
        <w:jc w:val="both"/>
        <w:rPr>
          <w:rFonts w:eastAsia="Calibri"/>
          <w:sz w:val="28"/>
          <w:szCs w:val="28"/>
        </w:rPr>
      </w:pPr>
    </w:p>
    <w:p w:rsidR="00AE0029" w:rsidRDefault="00AE0029" w:rsidP="00AE0029">
      <w:pPr>
        <w:tabs>
          <w:tab w:val="num" w:pos="567"/>
        </w:tabs>
        <w:jc w:val="both"/>
        <w:rPr>
          <w:rFonts w:eastAsia="Calibri"/>
          <w:sz w:val="28"/>
          <w:szCs w:val="28"/>
        </w:rPr>
      </w:pPr>
    </w:p>
    <w:p w:rsidR="00AE0029" w:rsidRPr="00AE0029" w:rsidRDefault="00AE0029" w:rsidP="00AE0029">
      <w:pPr>
        <w:tabs>
          <w:tab w:val="num" w:pos="567"/>
        </w:tabs>
        <w:jc w:val="both"/>
        <w:rPr>
          <w:rFonts w:eastAsia="Calibri"/>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413"/>
        <w:gridCol w:w="2835"/>
        <w:gridCol w:w="2835"/>
      </w:tblGrid>
      <w:tr w:rsidR="007F3CC0" w:rsidRPr="007F3CC0" w:rsidTr="007F3CC0">
        <w:tc>
          <w:tcPr>
            <w:tcW w:w="840" w:type="dxa"/>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spacing w:line="276" w:lineRule="auto"/>
              <w:jc w:val="center"/>
              <w:rPr>
                <w:b/>
              </w:rPr>
            </w:pPr>
            <w:r w:rsidRPr="007F3CC0">
              <w:rPr>
                <w:b/>
              </w:rPr>
              <w:t>№</w:t>
            </w:r>
          </w:p>
          <w:p w:rsidR="007F3CC0" w:rsidRPr="007F3CC0" w:rsidRDefault="007F3CC0" w:rsidP="007F3CC0">
            <w:pPr>
              <w:spacing w:line="276" w:lineRule="auto"/>
              <w:jc w:val="center"/>
              <w:rPr>
                <w:b/>
              </w:rPr>
            </w:pPr>
            <w:r w:rsidRPr="007F3CC0">
              <w:rPr>
                <w:b/>
              </w:rPr>
              <w:t>п/п</w:t>
            </w:r>
          </w:p>
        </w:tc>
        <w:tc>
          <w:tcPr>
            <w:tcW w:w="3413" w:type="dxa"/>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spacing w:line="276" w:lineRule="auto"/>
              <w:jc w:val="center"/>
              <w:rPr>
                <w:b/>
              </w:rPr>
            </w:pPr>
            <w:r w:rsidRPr="007F3CC0">
              <w:rPr>
                <w:b/>
              </w:rPr>
              <w:t>Наименование отдела МФЦ</w:t>
            </w:r>
          </w:p>
        </w:tc>
        <w:tc>
          <w:tcPr>
            <w:tcW w:w="2835" w:type="dxa"/>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spacing w:line="276" w:lineRule="auto"/>
              <w:jc w:val="center"/>
              <w:rPr>
                <w:b/>
              </w:rPr>
            </w:pPr>
            <w:r w:rsidRPr="007F3CC0">
              <w:rPr>
                <w:b/>
              </w:rPr>
              <w:t>Местонахождение отдела</w:t>
            </w:r>
          </w:p>
        </w:tc>
        <w:tc>
          <w:tcPr>
            <w:tcW w:w="2835" w:type="dxa"/>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spacing w:line="276" w:lineRule="auto"/>
              <w:jc w:val="center"/>
              <w:rPr>
                <w:b/>
              </w:rPr>
            </w:pPr>
            <w:r w:rsidRPr="007F3CC0">
              <w:rPr>
                <w:b/>
              </w:rPr>
              <w:t>График работы</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городу Элиста</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358007, город Элиста, 1 микрорайон, дом 33</w:t>
            </w:r>
          </w:p>
          <w:p w:rsidR="007F3CC0" w:rsidRPr="007F3CC0" w:rsidRDefault="007F3CC0" w:rsidP="007F3CC0">
            <w:pPr>
              <w:spacing w:line="276" w:lineRule="auto"/>
              <w:rPr>
                <w:rFonts w:eastAsia="Calibri"/>
              </w:rPr>
            </w:pPr>
            <w:r w:rsidRPr="007F3CC0">
              <w:rPr>
                <w:rFonts w:eastAsia="Calibri"/>
              </w:rPr>
              <w:t>Контактный телефон(84722) 4-36-37,</w:t>
            </w:r>
          </w:p>
          <w:p w:rsidR="007F3CC0" w:rsidRPr="007F3CC0" w:rsidRDefault="007F3CC0" w:rsidP="007F3CC0">
            <w:pPr>
              <w:spacing w:line="276" w:lineRule="auto"/>
            </w:pPr>
            <w:r w:rsidRPr="007F3CC0">
              <w:rPr>
                <w:rFonts w:eastAsia="Calibri"/>
              </w:rPr>
              <w:t>4-36-42.</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понедельник-пятница: 9:00-20:00 ч.</w:t>
            </w:r>
          </w:p>
          <w:p w:rsidR="007F3CC0" w:rsidRPr="007F3CC0" w:rsidRDefault="007F3CC0" w:rsidP="007F3CC0">
            <w:pPr>
              <w:shd w:val="clear" w:color="auto" w:fill="FFFFFF"/>
              <w:spacing w:line="276" w:lineRule="auto"/>
              <w:contextualSpacing/>
              <w:jc w:val="both"/>
            </w:pPr>
            <w:r w:rsidRPr="007F3CC0">
              <w:t>без перерыва на обед;</w:t>
            </w:r>
          </w:p>
          <w:p w:rsidR="007F3CC0" w:rsidRPr="007F3CC0" w:rsidRDefault="007F3CC0" w:rsidP="007F3CC0">
            <w:pPr>
              <w:shd w:val="clear" w:color="auto" w:fill="FFFFFF"/>
              <w:spacing w:line="276" w:lineRule="auto"/>
              <w:contextualSpacing/>
              <w:jc w:val="both"/>
            </w:pPr>
            <w:r w:rsidRPr="007F3CC0">
              <w:t>суббота: 09:00-17:00;</w:t>
            </w:r>
          </w:p>
          <w:p w:rsidR="007F3CC0" w:rsidRPr="007F3CC0" w:rsidRDefault="007F3CC0" w:rsidP="007F3CC0">
            <w:pPr>
              <w:shd w:val="clear" w:color="auto" w:fill="FFFFFF"/>
              <w:spacing w:line="276" w:lineRule="auto"/>
              <w:contextualSpacing/>
              <w:jc w:val="both"/>
            </w:pPr>
            <w:r w:rsidRPr="007F3CC0">
              <w:t>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 xml:space="preserve">Дополнительный отдел АУ «МФЦ» по городу Элиста </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358000, город Элиста, ул. Хрущева, дом № 11</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понедельник-суббота: </w:t>
            </w:r>
          </w:p>
          <w:p w:rsidR="007F3CC0" w:rsidRPr="007F3CC0" w:rsidRDefault="007F3CC0" w:rsidP="007F3CC0">
            <w:pPr>
              <w:shd w:val="clear" w:color="auto" w:fill="FFFFFF"/>
              <w:spacing w:line="276" w:lineRule="auto"/>
              <w:contextualSpacing/>
              <w:jc w:val="both"/>
            </w:pPr>
            <w:r w:rsidRPr="007F3CC0">
              <w:t xml:space="preserve">с 10:00 – 22:00 ч. </w:t>
            </w:r>
          </w:p>
          <w:p w:rsidR="007F3CC0" w:rsidRPr="007F3CC0" w:rsidRDefault="007F3CC0" w:rsidP="007F3CC0">
            <w:pPr>
              <w:shd w:val="clear" w:color="auto" w:fill="FFFFFF"/>
              <w:spacing w:line="276" w:lineRule="auto"/>
              <w:contextualSpacing/>
              <w:jc w:val="both"/>
            </w:pPr>
            <w:r w:rsidRPr="007F3CC0">
              <w:t>без перерыва на обед;</w:t>
            </w:r>
          </w:p>
          <w:p w:rsidR="007F3CC0" w:rsidRPr="007F3CC0" w:rsidRDefault="007F3CC0" w:rsidP="007F3CC0">
            <w:pPr>
              <w:shd w:val="clear" w:color="auto" w:fill="FFFFFF"/>
              <w:spacing w:line="276" w:lineRule="auto"/>
              <w:contextualSpacing/>
              <w:jc w:val="both"/>
            </w:pPr>
            <w:r w:rsidRPr="007F3CC0">
              <w:t>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Кетченеровскому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359120, п. Кетченеры, ул. Ленина, 76</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Черноземельскому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359240, п. Комсомольский, ул. Т.</w:t>
            </w:r>
            <w:r w:rsidR="00864662">
              <w:rPr>
                <w:lang w:val="en-US"/>
              </w:rPr>
              <w:t> </w:t>
            </w:r>
            <w:r w:rsidRPr="007F3CC0">
              <w:t>Нимгирова, дом 40</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Лаганскому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359220, Республика Калмыкия, г. Лагань, ул. Советская, 84</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Городовиковскому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359050, Республика Калмыкия, г. Городовиковск, Садовая,7</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Приютненскому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pStyle w:val="af2"/>
              <w:widowControl w:val="0"/>
              <w:autoSpaceDE w:val="0"/>
              <w:autoSpaceDN w:val="0"/>
              <w:adjustRightInd w:val="0"/>
              <w:spacing w:line="276" w:lineRule="auto"/>
              <w:ind w:left="0"/>
            </w:pPr>
            <w:r w:rsidRPr="007F3CC0">
              <w:t>359030, Республика Калмыкия, с.</w:t>
            </w:r>
            <w:r w:rsidR="00864662">
              <w:rPr>
                <w:lang w:val="en-US"/>
              </w:rPr>
              <w:t> </w:t>
            </w:r>
            <w:r w:rsidRPr="007F3CC0">
              <w:t>Приютное, ул. Московская, 85</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Яшкульскому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pStyle w:val="af2"/>
              <w:widowControl w:val="0"/>
              <w:autoSpaceDE w:val="0"/>
              <w:autoSpaceDN w:val="0"/>
              <w:adjustRightInd w:val="0"/>
              <w:spacing w:line="276" w:lineRule="auto"/>
              <w:ind w:left="0"/>
            </w:pPr>
            <w:r w:rsidRPr="007F3CC0">
              <w:t>359150, Республика Калмыкия, п.</w:t>
            </w:r>
            <w:r w:rsidR="00864662">
              <w:rPr>
                <w:lang w:val="en-US"/>
              </w:rPr>
              <w:t> </w:t>
            </w:r>
            <w:r w:rsidRPr="007F3CC0">
              <w:t>Яшкуль, ул. Коломейцева, 9</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Яшалтинскому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1E7C31">
            <w:pPr>
              <w:widowControl w:val="0"/>
              <w:autoSpaceDE w:val="0"/>
              <w:autoSpaceDN w:val="0"/>
              <w:adjustRightInd w:val="0"/>
              <w:spacing w:line="276" w:lineRule="auto"/>
            </w:pPr>
            <w:r w:rsidRPr="007F3CC0">
              <w:t>359010, Республика Калмыкия, с.</w:t>
            </w:r>
            <w:r w:rsidR="00864662">
              <w:rPr>
                <w:lang w:val="en-US"/>
              </w:rPr>
              <w:t> </w:t>
            </w:r>
            <w:r w:rsidRPr="007F3CC0">
              <w:t>Яшалта, ул. П</w:t>
            </w:r>
            <w:r w:rsidR="001E7C31">
              <w:t>э</w:t>
            </w:r>
            <w:r w:rsidRPr="007F3CC0">
              <w:t>рна, 43.</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Малодербетовскому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spacing w:line="276" w:lineRule="auto"/>
            </w:pPr>
            <w:r w:rsidRPr="007F3CC0">
              <w:t>359420, Республика Калмыкия, с. Малые Дербеты, ул. Советская, 27</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r w:rsidR="007F3CC0" w:rsidRPr="007F3CC0" w:rsidTr="007F3CC0">
        <w:tc>
          <w:tcPr>
            <w:tcW w:w="84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numPr>
                <w:ilvl w:val="0"/>
                <w:numId w:val="12"/>
              </w:numPr>
              <w:spacing w:after="200" w:line="276" w:lineRule="auto"/>
              <w:ind w:left="0" w:firstLine="0"/>
              <w:jc w:val="center"/>
            </w:pPr>
          </w:p>
        </w:tc>
        <w:tc>
          <w:tcPr>
            <w:tcW w:w="34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pacing w:line="276" w:lineRule="auto"/>
            </w:pPr>
            <w:r w:rsidRPr="007F3CC0">
              <w:t>Отдел АУ «МФЦ» по Юстинскому району</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spacing w:line="276" w:lineRule="auto"/>
            </w:pPr>
            <w:r w:rsidRPr="007F3CC0">
              <w:t>359000, Республика Калмыкия, п. Цаган Аман, ул. Отхонова, 52</w:t>
            </w:r>
          </w:p>
        </w:tc>
        <w:tc>
          <w:tcPr>
            <w:tcW w:w="2835"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shd w:val="clear" w:color="auto" w:fill="FFFFFF"/>
              <w:spacing w:line="276" w:lineRule="auto"/>
              <w:contextualSpacing/>
              <w:jc w:val="both"/>
            </w:pPr>
            <w:r w:rsidRPr="007F3CC0">
              <w:t xml:space="preserve">понедельник-пятница: </w:t>
            </w:r>
          </w:p>
          <w:p w:rsidR="007F3CC0" w:rsidRPr="007F3CC0" w:rsidRDefault="007F3CC0" w:rsidP="007F3CC0">
            <w:pPr>
              <w:shd w:val="clear" w:color="auto" w:fill="FFFFFF"/>
              <w:spacing w:line="276" w:lineRule="auto"/>
              <w:contextualSpacing/>
              <w:jc w:val="both"/>
            </w:pPr>
            <w:r w:rsidRPr="007F3CC0">
              <w:t xml:space="preserve">с 9:00 – 18:00 ч. </w:t>
            </w:r>
          </w:p>
          <w:p w:rsidR="007F3CC0" w:rsidRPr="007F3CC0" w:rsidRDefault="007F3CC0" w:rsidP="007F3CC0">
            <w:pPr>
              <w:shd w:val="clear" w:color="auto" w:fill="FFFFFF"/>
              <w:spacing w:line="276" w:lineRule="auto"/>
              <w:contextualSpacing/>
              <w:jc w:val="both"/>
            </w:pPr>
            <w:r w:rsidRPr="007F3CC0">
              <w:t>обед с 13:00 – 14:00;</w:t>
            </w:r>
          </w:p>
          <w:p w:rsidR="007F3CC0" w:rsidRPr="007F3CC0" w:rsidRDefault="007F3CC0" w:rsidP="007F3CC0">
            <w:pPr>
              <w:shd w:val="clear" w:color="auto" w:fill="FFFFFF"/>
              <w:spacing w:line="276" w:lineRule="auto"/>
              <w:contextualSpacing/>
              <w:jc w:val="both"/>
            </w:pPr>
            <w:r w:rsidRPr="007F3CC0">
              <w:t>суббота-воскресенье: выходной</w:t>
            </w:r>
          </w:p>
        </w:tc>
      </w:tr>
    </w:tbl>
    <w:p w:rsidR="007F3CC0" w:rsidRPr="002520F1" w:rsidRDefault="007F3CC0" w:rsidP="001065D8">
      <w:pPr>
        <w:pStyle w:val="af2"/>
        <w:ind w:left="0" w:firstLine="720"/>
        <w:jc w:val="both"/>
        <w:rPr>
          <w:rFonts w:eastAsia="Calibri"/>
          <w:sz w:val="28"/>
          <w:szCs w:val="28"/>
        </w:rPr>
      </w:pPr>
    </w:p>
    <w:p w:rsidR="00D65B6F" w:rsidRPr="002520F1" w:rsidRDefault="00952C11" w:rsidP="001065D8">
      <w:pPr>
        <w:ind w:firstLine="720"/>
        <w:contextualSpacing/>
        <w:jc w:val="both"/>
        <w:rPr>
          <w:sz w:val="28"/>
          <w:szCs w:val="28"/>
        </w:rPr>
      </w:pPr>
      <w:r w:rsidRPr="002520F1">
        <w:rPr>
          <w:sz w:val="28"/>
          <w:szCs w:val="28"/>
        </w:rPr>
        <w:t>1.5</w:t>
      </w:r>
      <w:r w:rsidR="000D2D43" w:rsidRPr="002520F1">
        <w:rPr>
          <w:sz w:val="28"/>
          <w:szCs w:val="28"/>
        </w:rPr>
        <w:t xml:space="preserve">. </w:t>
      </w:r>
      <w:r w:rsidR="00D65B6F" w:rsidRPr="002520F1">
        <w:rPr>
          <w:sz w:val="28"/>
          <w:szCs w:val="28"/>
        </w:rPr>
        <w:t xml:space="preserve">Заявитель может получить информацию о ходе предоставления </w:t>
      </w:r>
      <w:r w:rsidR="00F34143" w:rsidRPr="002520F1">
        <w:rPr>
          <w:sz w:val="28"/>
          <w:szCs w:val="28"/>
        </w:rPr>
        <w:t>муниципальной</w:t>
      </w:r>
      <w:r w:rsidR="00D65B6F" w:rsidRPr="002520F1">
        <w:rPr>
          <w:sz w:val="28"/>
          <w:szCs w:val="28"/>
        </w:rPr>
        <w:t xml:space="preserve"> услуги на сайте </w:t>
      </w:r>
      <w:r w:rsidR="00F34143" w:rsidRPr="002520F1">
        <w:rPr>
          <w:sz w:val="28"/>
          <w:szCs w:val="28"/>
        </w:rPr>
        <w:t>Администрации</w:t>
      </w:r>
      <w:r w:rsidR="00D65B6F" w:rsidRPr="002520F1">
        <w:rPr>
          <w:sz w:val="28"/>
          <w:szCs w:val="28"/>
        </w:rPr>
        <w:t xml:space="preserve"> (</w:t>
      </w:r>
      <w:r w:rsidR="00864662" w:rsidRPr="00864662">
        <w:rPr>
          <w:sz w:val="28"/>
          <w:szCs w:val="28"/>
          <w:lang w:val="en-US"/>
        </w:rPr>
        <w:t>http</w:t>
      </w:r>
      <w:r w:rsidR="00864662" w:rsidRPr="00864662">
        <w:rPr>
          <w:sz w:val="28"/>
          <w:szCs w:val="28"/>
        </w:rPr>
        <w:t>://</w:t>
      </w:r>
      <w:r w:rsidR="00864662" w:rsidRPr="00864662">
        <w:rPr>
          <w:sz w:val="28"/>
          <w:szCs w:val="28"/>
          <w:lang w:val="en-US"/>
        </w:rPr>
        <w:t>admgorodovikovsk</w:t>
      </w:r>
      <w:r w:rsidR="00864662" w:rsidRPr="00864662">
        <w:rPr>
          <w:sz w:val="28"/>
          <w:szCs w:val="28"/>
        </w:rPr>
        <w:t>.</w:t>
      </w:r>
      <w:r w:rsidR="00864662" w:rsidRPr="00864662">
        <w:rPr>
          <w:sz w:val="28"/>
          <w:szCs w:val="28"/>
          <w:lang w:val="en-US"/>
        </w:rPr>
        <w:t>ru</w:t>
      </w:r>
      <w:r w:rsidR="00D65B6F" w:rsidRPr="002520F1">
        <w:rPr>
          <w:sz w:val="28"/>
          <w:szCs w:val="28"/>
        </w:rPr>
        <w:t>), а также в МФЦ.</w:t>
      </w:r>
    </w:p>
    <w:p w:rsidR="000D2D43" w:rsidRPr="002520F1" w:rsidRDefault="00952C11" w:rsidP="001065D8">
      <w:pPr>
        <w:ind w:firstLine="720"/>
        <w:jc w:val="both"/>
        <w:rPr>
          <w:color w:val="000000"/>
          <w:sz w:val="28"/>
        </w:rPr>
      </w:pPr>
      <w:r w:rsidRPr="002520F1">
        <w:rPr>
          <w:color w:val="000000"/>
          <w:sz w:val="28"/>
        </w:rPr>
        <w:t>1.6</w:t>
      </w:r>
      <w:r w:rsidR="000D2D43" w:rsidRPr="002520F1">
        <w:rPr>
          <w:color w:val="000000"/>
          <w:sz w:val="28"/>
        </w:rPr>
        <w:t xml:space="preserve">. Административный регламент размещается на сайте </w:t>
      </w:r>
      <w:r w:rsidR="00F34143" w:rsidRPr="002520F1">
        <w:rPr>
          <w:color w:val="000000"/>
          <w:sz w:val="28"/>
        </w:rPr>
        <w:t>Администрации</w:t>
      </w:r>
      <w:r w:rsidR="00D65B6F" w:rsidRPr="002520F1">
        <w:rPr>
          <w:color w:val="000000"/>
          <w:sz w:val="28"/>
        </w:rPr>
        <w:t xml:space="preserve"> (</w:t>
      </w:r>
      <w:r w:rsidR="00864662" w:rsidRPr="00864662">
        <w:rPr>
          <w:sz w:val="28"/>
          <w:szCs w:val="28"/>
          <w:lang w:val="en-US"/>
        </w:rPr>
        <w:t>http</w:t>
      </w:r>
      <w:r w:rsidR="00864662" w:rsidRPr="00864662">
        <w:rPr>
          <w:sz w:val="28"/>
          <w:szCs w:val="28"/>
        </w:rPr>
        <w:t>://</w:t>
      </w:r>
      <w:r w:rsidR="00864662" w:rsidRPr="00864662">
        <w:rPr>
          <w:sz w:val="28"/>
          <w:szCs w:val="28"/>
          <w:lang w:val="en-US"/>
        </w:rPr>
        <w:t>admgorodovikovsk</w:t>
      </w:r>
      <w:r w:rsidR="00864662" w:rsidRPr="00864662">
        <w:rPr>
          <w:sz w:val="28"/>
          <w:szCs w:val="28"/>
        </w:rPr>
        <w:t>.</w:t>
      </w:r>
      <w:r w:rsidR="00864662" w:rsidRPr="00864662">
        <w:rPr>
          <w:sz w:val="28"/>
          <w:szCs w:val="28"/>
          <w:lang w:val="en-US"/>
        </w:rPr>
        <w:t>ru</w:t>
      </w:r>
      <w:r w:rsidR="00F34143" w:rsidRPr="002520F1">
        <w:rPr>
          <w:color w:val="000000"/>
          <w:sz w:val="28"/>
        </w:rPr>
        <w:t>)</w:t>
      </w:r>
      <w:r w:rsidR="00D65B6F" w:rsidRPr="002520F1">
        <w:rPr>
          <w:color w:val="000000"/>
          <w:sz w:val="28"/>
        </w:rPr>
        <w:t>, а также в МФЦ.</w:t>
      </w:r>
    </w:p>
    <w:p w:rsidR="000D2D43" w:rsidRPr="002520F1" w:rsidRDefault="00952C11" w:rsidP="001065D8">
      <w:pPr>
        <w:ind w:firstLine="720"/>
        <w:jc w:val="both"/>
        <w:rPr>
          <w:sz w:val="28"/>
          <w:szCs w:val="28"/>
        </w:rPr>
      </w:pPr>
      <w:bookmarkStart w:id="2" w:name="sub_10011"/>
      <w:r w:rsidRPr="002520F1">
        <w:rPr>
          <w:sz w:val="28"/>
          <w:szCs w:val="28"/>
        </w:rPr>
        <w:t>1.7</w:t>
      </w:r>
      <w:r w:rsidR="000D2D43" w:rsidRPr="002520F1">
        <w:rPr>
          <w:sz w:val="28"/>
          <w:szCs w:val="28"/>
        </w:rPr>
        <w:t xml:space="preserve">. Порядок получения информации заявителями по вопросам предоставления </w:t>
      </w:r>
      <w:r w:rsidR="00F34143" w:rsidRPr="002520F1">
        <w:rPr>
          <w:sz w:val="28"/>
          <w:szCs w:val="28"/>
        </w:rPr>
        <w:t>муниципальной</w:t>
      </w:r>
      <w:r w:rsidR="000D2D43" w:rsidRPr="002520F1">
        <w:rPr>
          <w:sz w:val="28"/>
          <w:szCs w:val="28"/>
        </w:rPr>
        <w:t xml:space="preserve"> услуги, в том числе о ходе предоставления </w:t>
      </w:r>
      <w:r w:rsidR="00F34143" w:rsidRPr="002520F1">
        <w:rPr>
          <w:sz w:val="28"/>
          <w:szCs w:val="28"/>
        </w:rPr>
        <w:t>муниципальной</w:t>
      </w:r>
      <w:r w:rsidR="000D2D43" w:rsidRPr="002520F1">
        <w:rPr>
          <w:sz w:val="28"/>
          <w:szCs w:val="28"/>
        </w:rPr>
        <w:t xml:space="preserve"> услуги.</w:t>
      </w:r>
    </w:p>
    <w:p w:rsidR="000D2D43" w:rsidRPr="002520F1" w:rsidRDefault="000D2D43" w:rsidP="001065D8">
      <w:pPr>
        <w:ind w:firstLine="720"/>
        <w:jc w:val="both"/>
        <w:rPr>
          <w:sz w:val="28"/>
          <w:szCs w:val="28"/>
        </w:rPr>
      </w:pPr>
      <w:r w:rsidRPr="002520F1">
        <w:rPr>
          <w:sz w:val="28"/>
          <w:szCs w:val="28"/>
        </w:rPr>
        <w:t xml:space="preserve">Основными требованиями к информированию граждан о порядке предоставления </w:t>
      </w:r>
      <w:r w:rsidR="00F34143" w:rsidRPr="002520F1">
        <w:rPr>
          <w:sz w:val="28"/>
          <w:szCs w:val="28"/>
        </w:rPr>
        <w:t>муниципальной</w:t>
      </w:r>
      <w:r w:rsidRPr="002520F1">
        <w:rPr>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0D2D43" w:rsidRPr="002520F1" w:rsidRDefault="000D2D43" w:rsidP="001065D8">
      <w:pPr>
        <w:ind w:firstLine="720"/>
        <w:jc w:val="both"/>
        <w:rPr>
          <w:sz w:val="28"/>
          <w:szCs w:val="28"/>
        </w:rPr>
      </w:pPr>
      <w:bookmarkStart w:id="3" w:name="sub_10012"/>
      <w:bookmarkEnd w:id="2"/>
      <w:r w:rsidRPr="002520F1">
        <w:rPr>
          <w:sz w:val="28"/>
          <w:szCs w:val="28"/>
        </w:rPr>
        <w:t xml:space="preserve">Информирование граждан о порядке предоставления </w:t>
      </w:r>
      <w:r w:rsidR="00F34143" w:rsidRPr="002520F1">
        <w:rPr>
          <w:sz w:val="28"/>
          <w:szCs w:val="28"/>
        </w:rPr>
        <w:t>муниципальной</w:t>
      </w:r>
      <w:r w:rsidRPr="002520F1">
        <w:rPr>
          <w:sz w:val="28"/>
          <w:szCs w:val="28"/>
        </w:rPr>
        <w:t xml:space="preserve"> услуги обеспечивается </w:t>
      </w:r>
      <w:r w:rsidR="00D65B6F" w:rsidRPr="002520F1">
        <w:rPr>
          <w:sz w:val="28"/>
          <w:szCs w:val="28"/>
        </w:rPr>
        <w:t xml:space="preserve"> сотрудниками </w:t>
      </w:r>
      <w:r w:rsidR="00F34143" w:rsidRPr="002520F1">
        <w:rPr>
          <w:sz w:val="28"/>
          <w:szCs w:val="28"/>
        </w:rPr>
        <w:t>Администрации</w:t>
      </w:r>
      <w:r w:rsidR="00963287">
        <w:rPr>
          <w:sz w:val="28"/>
          <w:szCs w:val="28"/>
        </w:rPr>
        <w:t xml:space="preserve"> и</w:t>
      </w:r>
      <w:r w:rsidR="00D65B6F" w:rsidRPr="002520F1">
        <w:rPr>
          <w:sz w:val="28"/>
          <w:szCs w:val="28"/>
        </w:rPr>
        <w:t xml:space="preserve"> МФЦ.</w:t>
      </w:r>
    </w:p>
    <w:p w:rsidR="000D2D43" w:rsidRPr="002520F1" w:rsidRDefault="000D2D43" w:rsidP="001065D8">
      <w:pPr>
        <w:ind w:firstLine="720"/>
        <w:jc w:val="both"/>
        <w:rPr>
          <w:sz w:val="28"/>
          <w:szCs w:val="28"/>
        </w:rPr>
      </w:pPr>
      <w:bookmarkStart w:id="4" w:name="sub_10013"/>
      <w:bookmarkEnd w:id="3"/>
      <w:r w:rsidRPr="002520F1">
        <w:rPr>
          <w:sz w:val="28"/>
          <w:szCs w:val="28"/>
        </w:rPr>
        <w:t xml:space="preserve">При общении с гражданами (по телефону или лично) </w:t>
      </w:r>
      <w:r w:rsidR="001E7C31">
        <w:rPr>
          <w:sz w:val="28"/>
          <w:szCs w:val="28"/>
        </w:rPr>
        <w:t xml:space="preserve">сотрудники </w:t>
      </w:r>
      <w:r w:rsidR="00F34143" w:rsidRPr="002520F1">
        <w:rPr>
          <w:sz w:val="28"/>
          <w:szCs w:val="28"/>
        </w:rPr>
        <w:t>Администрации</w:t>
      </w:r>
      <w:r w:rsidRPr="002520F1">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w:t>
      </w:r>
      <w:r w:rsidR="00F34143" w:rsidRPr="002520F1">
        <w:rPr>
          <w:sz w:val="28"/>
          <w:szCs w:val="28"/>
        </w:rPr>
        <w:t>муниципальной</w:t>
      </w:r>
      <w:r w:rsidRPr="002520F1">
        <w:rPr>
          <w:sz w:val="28"/>
          <w:szCs w:val="28"/>
        </w:rPr>
        <w:t xml:space="preserve"> услуги должно проводиться с использованием официально-делового стиля речи.</w:t>
      </w:r>
    </w:p>
    <w:p w:rsidR="000D2D43" w:rsidRPr="002520F1" w:rsidRDefault="000D2D43" w:rsidP="001065D8">
      <w:pPr>
        <w:ind w:firstLine="720"/>
        <w:jc w:val="both"/>
        <w:rPr>
          <w:sz w:val="28"/>
          <w:szCs w:val="28"/>
        </w:rPr>
      </w:pPr>
      <w:bookmarkStart w:id="5" w:name="sub_10014"/>
      <w:bookmarkEnd w:id="4"/>
      <w:r w:rsidRPr="002520F1">
        <w:rPr>
          <w:sz w:val="28"/>
          <w:szCs w:val="28"/>
        </w:rPr>
        <w:t xml:space="preserve">По телефонам приемной  </w:t>
      </w:r>
      <w:r w:rsidR="002520F1" w:rsidRPr="002520F1">
        <w:rPr>
          <w:sz w:val="28"/>
          <w:szCs w:val="28"/>
        </w:rPr>
        <w:t>9-19-90</w:t>
      </w:r>
      <w:r w:rsidRPr="002520F1">
        <w:rPr>
          <w:sz w:val="28"/>
          <w:szCs w:val="28"/>
        </w:rPr>
        <w:t>,  предоставляется следующая информация:</w:t>
      </w:r>
    </w:p>
    <w:bookmarkEnd w:id="5"/>
    <w:p w:rsidR="000D2D43" w:rsidRPr="007F3CC0" w:rsidRDefault="000D2D43" w:rsidP="001065D8">
      <w:pPr>
        <w:ind w:firstLine="720"/>
        <w:jc w:val="both"/>
        <w:rPr>
          <w:sz w:val="28"/>
          <w:szCs w:val="28"/>
        </w:rPr>
      </w:pPr>
      <w:r w:rsidRPr="002520F1">
        <w:rPr>
          <w:sz w:val="28"/>
          <w:szCs w:val="28"/>
        </w:rPr>
        <w:t xml:space="preserve">а) контактные телефоны должностных лиц в структурных </w:t>
      </w:r>
      <w:r w:rsidRPr="007F3CC0">
        <w:rPr>
          <w:sz w:val="28"/>
          <w:szCs w:val="28"/>
        </w:rPr>
        <w:t xml:space="preserve">подразделениях </w:t>
      </w:r>
      <w:r w:rsidR="00F34143" w:rsidRPr="007F3CC0">
        <w:rPr>
          <w:sz w:val="28"/>
          <w:szCs w:val="28"/>
        </w:rPr>
        <w:t>Администрации</w:t>
      </w:r>
      <w:r w:rsidRPr="007F3CC0">
        <w:rPr>
          <w:sz w:val="28"/>
          <w:szCs w:val="28"/>
        </w:rPr>
        <w:t>;</w:t>
      </w:r>
    </w:p>
    <w:p w:rsidR="000D2D43" w:rsidRPr="007F3CC0" w:rsidRDefault="000D2D43" w:rsidP="001065D8">
      <w:pPr>
        <w:ind w:firstLine="720"/>
        <w:jc w:val="both"/>
        <w:rPr>
          <w:sz w:val="28"/>
          <w:szCs w:val="28"/>
        </w:rPr>
      </w:pPr>
      <w:r w:rsidRPr="007F3CC0">
        <w:rPr>
          <w:sz w:val="28"/>
          <w:szCs w:val="28"/>
        </w:rPr>
        <w:t xml:space="preserve">б) график приема граждан руководителем (заместителями руководителя), начальниками структурных подразделений </w:t>
      </w:r>
      <w:r w:rsidR="00F34143" w:rsidRPr="007F3CC0">
        <w:rPr>
          <w:sz w:val="28"/>
          <w:szCs w:val="28"/>
        </w:rPr>
        <w:t>Администрации</w:t>
      </w:r>
      <w:r w:rsidRPr="007F3CC0">
        <w:rPr>
          <w:sz w:val="28"/>
          <w:szCs w:val="28"/>
        </w:rPr>
        <w:t>;</w:t>
      </w:r>
    </w:p>
    <w:p w:rsidR="000D2D43" w:rsidRPr="007F3CC0" w:rsidRDefault="000D2D43" w:rsidP="001065D8">
      <w:pPr>
        <w:ind w:firstLine="720"/>
        <w:jc w:val="both"/>
        <w:rPr>
          <w:sz w:val="28"/>
          <w:szCs w:val="28"/>
        </w:rPr>
      </w:pPr>
      <w:r w:rsidRPr="007F3CC0">
        <w:rPr>
          <w:sz w:val="28"/>
          <w:szCs w:val="28"/>
        </w:rPr>
        <w:t xml:space="preserve">в) почтовый адрес </w:t>
      </w:r>
      <w:r w:rsidR="00F34143" w:rsidRPr="007F3CC0">
        <w:rPr>
          <w:sz w:val="28"/>
          <w:szCs w:val="28"/>
        </w:rPr>
        <w:t>Администрации</w:t>
      </w:r>
      <w:r w:rsidRPr="007F3CC0">
        <w:rPr>
          <w:sz w:val="28"/>
          <w:szCs w:val="28"/>
        </w:rPr>
        <w:t>: Республика Калмыкия,35</w:t>
      </w:r>
      <w:r w:rsidR="007F3CC0" w:rsidRPr="007F3CC0">
        <w:rPr>
          <w:sz w:val="28"/>
          <w:szCs w:val="28"/>
        </w:rPr>
        <w:t>9</w:t>
      </w:r>
      <w:r w:rsidRPr="007F3CC0">
        <w:rPr>
          <w:sz w:val="28"/>
          <w:szCs w:val="28"/>
        </w:rPr>
        <w:t>0</w:t>
      </w:r>
      <w:r w:rsidR="007F3CC0" w:rsidRPr="007F3CC0">
        <w:rPr>
          <w:sz w:val="28"/>
          <w:szCs w:val="28"/>
        </w:rPr>
        <w:t>5</w:t>
      </w:r>
      <w:r w:rsidRPr="007F3CC0">
        <w:rPr>
          <w:sz w:val="28"/>
          <w:szCs w:val="28"/>
        </w:rPr>
        <w:t xml:space="preserve">0, </w:t>
      </w:r>
      <w:r w:rsidR="007F3CC0" w:rsidRPr="007F3CC0">
        <w:rPr>
          <w:sz w:val="28"/>
          <w:szCs w:val="28"/>
        </w:rPr>
        <w:t>г. Городовиковск</w:t>
      </w:r>
      <w:r w:rsidRPr="007F3CC0">
        <w:rPr>
          <w:sz w:val="28"/>
          <w:szCs w:val="28"/>
        </w:rPr>
        <w:t xml:space="preserve">, </w:t>
      </w:r>
      <w:r w:rsidR="007F3CC0" w:rsidRPr="007F3CC0">
        <w:rPr>
          <w:sz w:val="28"/>
          <w:szCs w:val="28"/>
        </w:rPr>
        <w:t>пер. Комсомольский, 3</w:t>
      </w:r>
      <w:r w:rsidRPr="007F3CC0">
        <w:rPr>
          <w:sz w:val="28"/>
          <w:szCs w:val="28"/>
        </w:rPr>
        <w:t>. Электронный адрес: «</w:t>
      </w:r>
      <w:r w:rsidR="00EA7149" w:rsidRPr="00CD52CE">
        <w:rPr>
          <w:sz w:val="28"/>
          <w:lang w:val="en-US"/>
        </w:rPr>
        <w:t>ggmo</w:t>
      </w:r>
      <w:r w:rsidR="00EA7149" w:rsidRPr="00CD52CE">
        <w:rPr>
          <w:sz w:val="28"/>
        </w:rPr>
        <w:t>@</w:t>
      </w:r>
      <w:r w:rsidR="00EA7149" w:rsidRPr="00CD52CE">
        <w:rPr>
          <w:sz w:val="28"/>
          <w:lang w:val="en-US"/>
        </w:rPr>
        <w:t>mail</w:t>
      </w:r>
      <w:r w:rsidR="00EA7149" w:rsidRPr="00CD52CE">
        <w:rPr>
          <w:sz w:val="28"/>
        </w:rPr>
        <w:t>.</w:t>
      </w:r>
      <w:r w:rsidR="00EA7149" w:rsidRPr="00CD52CE">
        <w:rPr>
          <w:sz w:val="28"/>
          <w:lang w:val="en-US"/>
        </w:rPr>
        <w:t>ru</w:t>
      </w:r>
      <w:r w:rsidR="001E7C31">
        <w:rPr>
          <w:sz w:val="28"/>
          <w:szCs w:val="28"/>
        </w:rPr>
        <w:t>»</w:t>
      </w:r>
      <w:r w:rsidRPr="007F3CC0">
        <w:rPr>
          <w:sz w:val="28"/>
          <w:szCs w:val="28"/>
        </w:rPr>
        <w:t xml:space="preserve">, факс для направления письменных обращений  в </w:t>
      </w:r>
      <w:r w:rsidR="00F34143" w:rsidRPr="007F3CC0">
        <w:rPr>
          <w:sz w:val="28"/>
          <w:szCs w:val="28"/>
        </w:rPr>
        <w:t>Администраци</w:t>
      </w:r>
      <w:r w:rsidR="009E3E61">
        <w:rPr>
          <w:sz w:val="28"/>
          <w:szCs w:val="28"/>
        </w:rPr>
        <w:t>и</w:t>
      </w:r>
      <w:r w:rsidR="007F3CC0" w:rsidRPr="007F3CC0">
        <w:rPr>
          <w:sz w:val="28"/>
          <w:szCs w:val="28"/>
        </w:rPr>
        <w:t xml:space="preserve"> – (84731</w:t>
      </w:r>
      <w:r w:rsidRPr="007F3CC0">
        <w:rPr>
          <w:sz w:val="28"/>
          <w:szCs w:val="28"/>
        </w:rPr>
        <w:t xml:space="preserve">) </w:t>
      </w:r>
      <w:r w:rsidR="007F3CC0" w:rsidRPr="007F3CC0">
        <w:rPr>
          <w:sz w:val="28"/>
          <w:szCs w:val="28"/>
        </w:rPr>
        <w:t>9-19-90</w:t>
      </w:r>
      <w:r w:rsidRPr="007F3CC0">
        <w:rPr>
          <w:sz w:val="28"/>
          <w:szCs w:val="28"/>
        </w:rPr>
        <w:t>;</w:t>
      </w:r>
    </w:p>
    <w:p w:rsidR="000D2D43" w:rsidRPr="007F3CC0" w:rsidRDefault="000D2D43" w:rsidP="001065D8">
      <w:pPr>
        <w:ind w:firstLine="720"/>
        <w:jc w:val="both"/>
        <w:rPr>
          <w:sz w:val="28"/>
          <w:szCs w:val="28"/>
        </w:rPr>
      </w:pPr>
      <w:r w:rsidRPr="007F3CC0">
        <w:rPr>
          <w:sz w:val="28"/>
          <w:szCs w:val="28"/>
        </w:rPr>
        <w:t xml:space="preserve">г) о регистрации и ходе рассмотрения обращения гражданина, в том числе о должностных лицах, которым поручено рассмотрение обращения, о </w:t>
      </w:r>
      <w:r w:rsidRPr="007F3CC0">
        <w:rPr>
          <w:sz w:val="28"/>
          <w:szCs w:val="28"/>
        </w:rPr>
        <w:lastRenderedPageBreak/>
        <w:t>переадресации обращения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о продлении срока рассмотрения обращения с указанием оснований для этого;</w:t>
      </w:r>
    </w:p>
    <w:p w:rsidR="000D2D43" w:rsidRPr="007F3CC0" w:rsidRDefault="000D2D43" w:rsidP="001065D8">
      <w:pPr>
        <w:ind w:firstLine="720"/>
        <w:jc w:val="both"/>
        <w:rPr>
          <w:sz w:val="28"/>
          <w:szCs w:val="28"/>
        </w:rPr>
      </w:pPr>
      <w:r w:rsidRPr="007F3CC0">
        <w:rPr>
          <w:sz w:val="28"/>
          <w:szCs w:val="28"/>
        </w:rPr>
        <w:t xml:space="preserve">д) порядок обжалования действий (бездействия) и решений должностных лиц </w:t>
      </w:r>
      <w:r w:rsidR="00F34143" w:rsidRPr="007F3CC0">
        <w:rPr>
          <w:sz w:val="28"/>
          <w:szCs w:val="28"/>
        </w:rPr>
        <w:t>Администраци</w:t>
      </w:r>
      <w:r w:rsidR="009E3E61">
        <w:rPr>
          <w:sz w:val="28"/>
          <w:szCs w:val="28"/>
        </w:rPr>
        <w:t>и</w:t>
      </w:r>
      <w:r w:rsidRPr="007F3CC0">
        <w:rPr>
          <w:sz w:val="28"/>
          <w:szCs w:val="28"/>
        </w:rPr>
        <w:t xml:space="preserve">, осуществляемых и принимаемых в ходе предоставления </w:t>
      </w:r>
      <w:r w:rsidR="00F34143" w:rsidRPr="007F3CC0">
        <w:rPr>
          <w:sz w:val="28"/>
          <w:szCs w:val="28"/>
        </w:rPr>
        <w:t>муниципальной</w:t>
      </w:r>
      <w:r w:rsidRPr="007F3CC0">
        <w:rPr>
          <w:sz w:val="28"/>
          <w:szCs w:val="28"/>
        </w:rPr>
        <w:t xml:space="preserve"> услуги.</w:t>
      </w:r>
    </w:p>
    <w:p w:rsidR="000D2D43" w:rsidRPr="00F22D95" w:rsidRDefault="000D2D43" w:rsidP="001065D8">
      <w:pPr>
        <w:ind w:firstLine="720"/>
        <w:jc w:val="both"/>
        <w:rPr>
          <w:sz w:val="28"/>
          <w:szCs w:val="28"/>
        </w:rPr>
      </w:pPr>
      <w:bookmarkStart w:id="6" w:name="sub_10017"/>
      <w:r w:rsidRPr="007F3CC0">
        <w:rPr>
          <w:sz w:val="28"/>
          <w:szCs w:val="28"/>
        </w:rPr>
        <w:t xml:space="preserve">Справочные, статистические и аналитические материалы, нормативные правовые акты, касающиеся предоставления </w:t>
      </w:r>
      <w:r w:rsidR="00F34143" w:rsidRPr="007F3CC0">
        <w:rPr>
          <w:sz w:val="28"/>
          <w:szCs w:val="28"/>
        </w:rPr>
        <w:t>муниципальной</w:t>
      </w:r>
      <w:r w:rsidRPr="007F3CC0">
        <w:rPr>
          <w:sz w:val="28"/>
          <w:szCs w:val="28"/>
        </w:rPr>
        <w:t xml:space="preserve"> услуги, размещаются в соответствующем раздел</w:t>
      </w:r>
      <w:bookmarkEnd w:id="6"/>
      <w:r w:rsidRPr="007F3CC0">
        <w:rPr>
          <w:sz w:val="28"/>
          <w:szCs w:val="28"/>
        </w:rPr>
        <w:t xml:space="preserve">е официального сайта </w:t>
      </w:r>
      <w:r w:rsidR="00864662" w:rsidRPr="007F3CC0">
        <w:rPr>
          <w:sz w:val="28"/>
          <w:szCs w:val="28"/>
        </w:rPr>
        <w:t>Администрации</w:t>
      </w:r>
      <w:r w:rsidR="00864662" w:rsidRPr="00864662">
        <w:rPr>
          <w:sz w:val="28"/>
          <w:szCs w:val="28"/>
          <w:lang w:val="en-US"/>
        </w:rPr>
        <w:t>http</w:t>
      </w:r>
      <w:r w:rsidR="00864662" w:rsidRPr="00864662">
        <w:rPr>
          <w:sz w:val="28"/>
          <w:szCs w:val="28"/>
        </w:rPr>
        <w:t>://</w:t>
      </w:r>
      <w:r w:rsidR="00864662" w:rsidRPr="00864662">
        <w:rPr>
          <w:sz w:val="28"/>
          <w:szCs w:val="28"/>
          <w:lang w:val="en-US"/>
        </w:rPr>
        <w:t>admgorodovikovsk</w:t>
      </w:r>
      <w:r w:rsidR="00864662" w:rsidRPr="00864662">
        <w:rPr>
          <w:sz w:val="28"/>
          <w:szCs w:val="28"/>
        </w:rPr>
        <w:t>.</w:t>
      </w:r>
      <w:r w:rsidR="00864662" w:rsidRPr="00864662">
        <w:rPr>
          <w:sz w:val="28"/>
          <w:szCs w:val="28"/>
          <w:lang w:val="en-US"/>
        </w:rPr>
        <w:t>ru</w:t>
      </w:r>
      <w:r w:rsidRPr="007F3CC0">
        <w:rPr>
          <w:sz w:val="28"/>
          <w:szCs w:val="28"/>
        </w:rPr>
        <w:t>.</w:t>
      </w:r>
    </w:p>
    <w:p w:rsidR="000D2D43" w:rsidRPr="00F22D95" w:rsidRDefault="000D2D43" w:rsidP="001065D8">
      <w:pPr>
        <w:ind w:firstLine="720"/>
        <w:jc w:val="center"/>
        <w:rPr>
          <w:b/>
          <w:sz w:val="28"/>
          <w:szCs w:val="28"/>
          <w:highlight w:val="yellow"/>
        </w:rPr>
      </w:pPr>
    </w:p>
    <w:p w:rsidR="000D2D43" w:rsidRPr="007F3CC0" w:rsidRDefault="000D2D43" w:rsidP="001065D8">
      <w:pPr>
        <w:ind w:firstLine="720"/>
        <w:jc w:val="center"/>
        <w:rPr>
          <w:b/>
          <w:sz w:val="28"/>
          <w:szCs w:val="28"/>
        </w:rPr>
      </w:pPr>
      <w:r w:rsidRPr="007F3CC0">
        <w:rPr>
          <w:b/>
          <w:sz w:val="28"/>
          <w:szCs w:val="28"/>
          <w:lang w:val="en-US"/>
        </w:rPr>
        <w:t>II</w:t>
      </w:r>
      <w:r w:rsidRPr="007F3CC0">
        <w:rPr>
          <w:b/>
          <w:sz w:val="28"/>
          <w:szCs w:val="28"/>
        </w:rPr>
        <w:t xml:space="preserve">. Стандарт предоставления </w:t>
      </w:r>
      <w:r w:rsidR="00F34143" w:rsidRPr="007F3CC0">
        <w:rPr>
          <w:b/>
          <w:sz w:val="28"/>
          <w:szCs w:val="28"/>
        </w:rPr>
        <w:t>муниципальной</w:t>
      </w:r>
      <w:r w:rsidRPr="007F3CC0">
        <w:rPr>
          <w:b/>
          <w:sz w:val="28"/>
          <w:szCs w:val="28"/>
        </w:rPr>
        <w:t xml:space="preserve"> услуги</w:t>
      </w:r>
    </w:p>
    <w:p w:rsidR="000D2D43" w:rsidRPr="007F3CC0" w:rsidRDefault="000D2D43" w:rsidP="001065D8">
      <w:pPr>
        <w:ind w:firstLine="720"/>
        <w:jc w:val="center"/>
        <w:rPr>
          <w:sz w:val="28"/>
          <w:szCs w:val="28"/>
        </w:rPr>
      </w:pPr>
    </w:p>
    <w:p w:rsidR="000D2D43" w:rsidRPr="007F3CC0" w:rsidRDefault="000D2D43" w:rsidP="001065D8">
      <w:pPr>
        <w:ind w:firstLine="720"/>
        <w:rPr>
          <w:color w:val="000000"/>
          <w:sz w:val="28"/>
        </w:rPr>
      </w:pPr>
      <w:r w:rsidRPr="007F3CC0">
        <w:rPr>
          <w:color w:val="000000"/>
          <w:sz w:val="28"/>
        </w:rPr>
        <w:t xml:space="preserve">2.1. Наименование </w:t>
      </w:r>
      <w:r w:rsidR="00F34143" w:rsidRPr="007F3CC0">
        <w:rPr>
          <w:color w:val="000000"/>
          <w:sz w:val="28"/>
        </w:rPr>
        <w:t>муниципальной</w:t>
      </w:r>
      <w:r w:rsidRPr="007F3CC0">
        <w:rPr>
          <w:color w:val="000000"/>
          <w:sz w:val="28"/>
        </w:rPr>
        <w:t xml:space="preserve">  услуги:  </w:t>
      </w:r>
    </w:p>
    <w:p w:rsidR="004C73B1" w:rsidRPr="007F3CC0" w:rsidRDefault="000D2D43" w:rsidP="001065D8">
      <w:pPr>
        <w:ind w:firstLine="720"/>
        <w:jc w:val="both"/>
        <w:rPr>
          <w:color w:val="000000"/>
          <w:sz w:val="28"/>
        </w:rPr>
      </w:pPr>
      <w:r w:rsidRPr="007F3CC0">
        <w:rPr>
          <w:color w:val="000000"/>
          <w:sz w:val="28"/>
        </w:rPr>
        <w:t xml:space="preserve">- </w:t>
      </w:r>
      <w:r w:rsidR="00A36507" w:rsidRPr="007F3CC0">
        <w:rPr>
          <w:color w:val="000000"/>
          <w:sz w:val="28"/>
        </w:rPr>
        <w:t xml:space="preserve">подготовка и выдача </w:t>
      </w:r>
      <w:r w:rsidRPr="007F3CC0">
        <w:rPr>
          <w:color w:val="000000"/>
          <w:sz w:val="28"/>
        </w:rPr>
        <w:t>разрешений на строительство, реконструкцию объектов  капитального строительства, а также на ввод  объектов в  эксплуатацию.</w:t>
      </w:r>
    </w:p>
    <w:p w:rsidR="004C73B1" w:rsidRPr="007F3CC0" w:rsidRDefault="004C73B1" w:rsidP="001065D8">
      <w:pPr>
        <w:autoSpaceDE w:val="0"/>
        <w:autoSpaceDN w:val="0"/>
        <w:adjustRightInd w:val="0"/>
        <w:ind w:firstLine="720"/>
        <w:jc w:val="both"/>
        <w:rPr>
          <w:rFonts w:eastAsia="Calibri"/>
          <w:sz w:val="28"/>
          <w:szCs w:val="28"/>
          <w:lang w:eastAsia="en-US"/>
        </w:rPr>
      </w:pPr>
      <w:r w:rsidRPr="007F3CC0">
        <w:rPr>
          <w:sz w:val="28"/>
          <w:szCs w:val="28"/>
        </w:rPr>
        <w:t>«</w:t>
      </w:r>
      <w:hyperlink r:id="rId10" w:history="1">
        <w:r w:rsidRPr="007F3CC0">
          <w:rPr>
            <w:rFonts w:eastAsia="Calibri"/>
            <w:sz w:val="28"/>
            <w:szCs w:val="28"/>
            <w:lang w:eastAsia="en-US"/>
          </w:rPr>
          <w:t>Разрешение</w:t>
        </w:r>
      </w:hyperlink>
      <w:r w:rsidRPr="007F3CC0">
        <w:rPr>
          <w:rFonts w:eastAsia="Calibri"/>
          <w:sz w:val="28"/>
          <w:szCs w:val="28"/>
          <w:lang w:eastAsia="en-US"/>
        </w:rPr>
        <w:t xml:space="preserve"> на строительство представляет собой документ,</w:t>
      </w:r>
      <w:r w:rsidR="007C5653">
        <w:rPr>
          <w:rFonts w:eastAsia="Calibri"/>
          <w:sz w:val="28"/>
          <w:szCs w:val="28"/>
          <w:lang w:eastAsia="en-US"/>
        </w:rPr>
        <w:t xml:space="preserve"> </w:t>
      </w:r>
      <w:r w:rsidRPr="007F3CC0">
        <w:rPr>
          <w:rFonts w:eastAsia="Calibri"/>
          <w:sz w:val="28"/>
          <w:szCs w:val="28"/>
          <w:lang w:eastAsia="en-US"/>
        </w:rPr>
        <w:t>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w:t>
      </w:r>
      <w:r w:rsidR="001E7C31">
        <w:rPr>
          <w:rFonts w:eastAsia="Calibri"/>
          <w:sz w:val="28"/>
          <w:szCs w:val="28"/>
          <w:lang w:eastAsia="en-US"/>
        </w:rPr>
        <w:t>,</w:t>
      </w:r>
      <w:r w:rsidRPr="007F3CC0">
        <w:rPr>
          <w:rFonts w:eastAsia="Calibri"/>
          <w:sz w:val="28"/>
          <w:szCs w:val="28"/>
          <w:lang w:eastAsia="en-US"/>
        </w:rPr>
        <w:t xml:space="preserve">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w:t>
      </w:r>
      <w:r w:rsidR="001E7C31">
        <w:rPr>
          <w:rFonts w:eastAsia="Calibri"/>
          <w:sz w:val="28"/>
          <w:szCs w:val="28"/>
          <w:lang w:eastAsia="en-US"/>
        </w:rPr>
        <w:t xml:space="preserve"> на указанном земельном участке</w:t>
      </w:r>
      <w:r w:rsidRPr="007F3CC0">
        <w:rPr>
          <w:rFonts w:eastAsia="Calibri"/>
          <w:sz w:val="28"/>
          <w:szCs w:val="28"/>
          <w:lang w:eastAsia="en-US"/>
        </w:rPr>
        <w:t>,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4C73B1" w:rsidRPr="007F3CC0" w:rsidRDefault="005F03A5" w:rsidP="001065D8">
      <w:pPr>
        <w:autoSpaceDE w:val="0"/>
        <w:autoSpaceDN w:val="0"/>
        <w:adjustRightInd w:val="0"/>
        <w:ind w:firstLine="720"/>
        <w:jc w:val="both"/>
        <w:rPr>
          <w:rFonts w:eastAsia="Calibri"/>
          <w:sz w:val="28"/>
          <w:szCs w:val="28"/>
          <w:lang w:eastAsia="en-US"/>
        </w:rPr>
      </w:pPr>
      <w:hyperlink r:id="rId11" w:history="1">
        <w:r w:rsidR="004C73B1" w:rsidRPr="007F3CC0">
          <w:rPr>
            <w:rFonts w:eastAsia="Calibri"/>
            <w:sz w:val="28"/>
            <w:szCs w:val="28"/>
            <w:lang w:eastAsia="en-US"/>
          </w:rPr>
          <w:t>Разрешение</w:t>
        </w:r>
      </w:hyperlink>
      <w:r w:rsidR="004C73B1" w:rsidRPr="007F3CC0">
        <w:rPr>
          <w:rFonts w:eastAsia="Calibri"/>
          <w:sz w:val="28"/>
          <w:szCs w:val="28"/>
          <w:lang w:eastAsia="en-US"/>
        </w:rPr>
        <w:t xml:space="preserve">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004C73B1" w:rsidRPr="007F3CC0">
        <w:rPr>
          <w:rFonts w:eastAsia="Calibri"/>
          <w:sz w:val="28"/>
          <w:szCs w:val="28"/>
          <w:lang w:eastAsia="en-US"/>
        </w:rPr>
        <w:lastRenderedPageBreak/>
        <w:t xml:space="preserve">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w:t>
      </w:r>
      <w:hyperlink r:id="rId12" w:history="1">
        <w:r w:rsidR="004C73B1" w:rsidRPr="007F3CC0">
          <w:rPr>
            <w:rFonts w:eastAsia="Calibri"/>
            <w:sz w:val="28"/>
            <w:szCs w:val="28"/>
            <w:lang w:eastAsia="en-US"/>
          </w:rPr>
          <w:t>земельным</w:t>
        </w:r>
      </w:hyperlink>
      <w:r w:rsidR="004C73B1" w:rsidRPr="007F3CC0">
        <w:rPr>
          <w:rFonts w:eastAsia="Calibri"/>
          <w:sz w:val="28"/>
          <w:szCs w:val="28"/>
          <w:lang w:eastAsia="en-US"/>
        </w:rPr>
        <w:t xml:space="preserve"> и иным законод</w:t>
      </w:r>
      <w:r w:rsidR="001E7C31">
        <w:rPr>
          <w:rFonts w:eastAsia="Calibri"/>
          <w:sz w:val="28"/>
          <w:szCs w:val="28"/>
          <w:lang w:eastAsia="en-US"/>
        </w:rPr>
        <w:t>ательством Российской Федерации</w:t>
      </w:r>
      <w:r w:rsidR="004C73B1" w:rsidRPr="007F3CC0">
        <w:rPr>
          <w:rFonts w:eastAsia="Calibri"/>
          <w:sz w:val="28"/>
          <w:szCs w:val="28"/>
          <w:lang w:eastAsia="en-US"/>
        </w:rPr>
        <w:t>».</w:t>
      </w:r>
    </w:p>
    <w:p w:rsidR="00DF14C4" w:rsidRDefault="00952C11" w:rsidP="00DF14C4">
      <w:pPr>
        <w:ind w:firstLine="708"/>
        <w:jc w:val="both"/>
        <w:rPr>
          <w:sz w:val="28"/>
          <w:szCs w:val="28"/>
        </w:rPr>
      </w:pPr>
      <w:r w:rsidRPr="00DF14C4">
        <w:rPr>
          <w:sz w:val="28"/>
          <w:szCs w:val="28"/>
        </w:rPr>
        <w:t xml:space="preserve">Разрешение на строительство выдается </w:t>
      </w:r>
      <w:r w:rsidR="00DF14C4" w:rsidRPr="00DF14C4">
        <w:rPr>
          <w:sz w:val="28"/>
          <w:szCs w:val="28"/>
        </w:rPr>
        <w:t xml:space="preserve">Администрацией Городовиковского </w:t>
      </w:r>
      <w:r w:rsidR="00A960EC">
        <w:rPr>
          <w:sz w:val="28"/>
          <w:szCs w:val="28"/>
        </w:rPr>
        <w:t>городского</w:t>
      </w:r>
      <w:r w:rsidR="00DF14C4" w:rsidRPr="00DF14C4">
        <w:rPr>
          <w:sz w:val="28"/>
          <w:szCs w:val="28"/>
        </w:rPr>
        <w:t xml:space="preserve"> муниципального образования</w:t>
      </w:r>
      <w:r w:rsidRPr="00DF14C4">
        <w:rPr>
          <w:sz w:val="28"/>
          <w:szCs w:val="28"/>
        </w:rPr>
        <w:t xml:space="preserve"> Республики Калмыкия </w:t>
      </w:r>
      <w:r w:rsidRPr="00DF14C4">
        <w:rPr>
          <w:rFonts w:eastAsiaTheme="minorHAnsi"/>
          <w:sz w:val="28"/>
          <w:szCs w:val="28"/>
          <w:lang w:eastAsia="en-US"/>
        </w:rPr>
        <w:t>в случае</w:t>
      </w:r>
      <w:r w:rsidR="00DF14C4" w:rsidRPr="00DF14C4">
        <w:rPr>
          <w:sz w:val="28"/>
          <w:szCs w:val="28"/>
        </w:rPr>
        <w:t xml:space="preserve"> осуществления строительства, реконструкции объектов капитального  строительства, расположенных на территори</w:t>
      </w:r>
      <w:r w:rsidR="00A960EC">
        <w:rPr>
          <w:sz w:val="28"/>
          <w:szCs w:val="28"/>
        </w:rPr>
        <w:t>и городского поселения</w:t>
      </w:r>
      <w:r w:rsidR="00DF14C4" w:rsidRPr="00DF14C4">
        <w:rPr>
          <w:sz w:val="28"/>
          <w:szCs w:val="28"/>
        </w:rPr>
        <w:t xml:space="preserve"> в границах муниципального </w:t>
      </w:r>
      <w:r w:rsidR="00A960EC">
        <w:rPr>
          <w:sz w:val="28"/>
          <w:szCs w:val="28"/>
        </w:rPr>
        <w:t>образования</w:t>
      </w:r>
      <w:r w:rsidR="00DF14C4" w:rsidRPr="00DF14C4">
        <w:rPr>
          <w:sz w:val="28"/>
          <w:szCs w:val="28"/>
        </w:rPr>
        <w:t xml:space="preserve">. </w:t>
      </w:r>
    </w:p>
    <w:p w:rsidR="004B3542" w:rsidRPr="00DF14C4" w:rsidRDefault="004B3542" w:rsidP="00DF14C4">
      <w:pPr>
        <w:ind w:firstLine="708"/>
        <w:jc w:val="both"/>
        <w:rPr>
          <w:sz w:val="28"/>
          <w:szCs w:val="28"/>
        </w:rPr>
      </w:pPr>
      <w:r>
        <w:rPr>
          <w:sz w:val="28"/>
          <w:szCs w:val="28"/>
        </w:rPr>
        <w:t xml:space="preserve">2.1.1. </w:t>
      </w:r>
      <w:r w:rsidR="0084226F" w:rsidRPr="00CC0151">
        <w:rPr>
          <w:sz w:val="28"/>
          <w:szCs w:val="28"/>
        </w:rPr>
        <w:t xml:space="preserve">В соответствии с Соглашением от </w:t>
      </w:r>
      <w:r w:rsidR="0084226F">
        <w:rPr>
          <w:sz w:val="28"/>
          <w:szCs w:val="28"/>
        </w:rPr>
        <w:t>___</w:t>
      </w:r>
      <w:r w:rsidR="0084226F" w:rsidRPr="00CC0151">
        <w:rPr>
          <w:sz w:val="28"/>
          <w:szCs w:val="28"/>
        </w:rPr>
        <w:t xml:space="preserve">.06.2018 г. </w:t>
      </w:r>
      <w:r w:rsidR="0084226F">
        <w:rPr>
          <w:sz w:val="28"/>
          <w:szCs w:val="28"/>
        </w:rPr>
        <w:t>№ ____</w:t>
      </w:r>
      <w:r w:rsidR="0084226F" w:rsidRPr="00CC0151">
        <w:rPr>
          <w:sz w:val="28"/>
          <w:szCs w:val="28"/>
        </w:rPr>
        <w:t xml:space="preserve"> «О передаче части полномочий по выдаче разрешений на строительство (в т.ч. по подготовке градостроительных планов земельных участков), разрешений на ввод объектов в эксплуатацию» полномочия Администрации по подготовке и выдаче градостроительного плана земельного участка осуществляется Администрацией Городовиковского районного муниципального образования Республики Калмыкия (ее должностным лицом).</w:t>
      </w:r>
    </w:p>
    <w:p w:rsidR="00933D41" w:rsidRPr="007F3CC0" w:rsidRDefault="00933D41" w:rsidP="001065D8">
      <w:pPr>
        <w:pStyle w:val="3"/>
      </w:pPr>
      <w:r w:rsidRPr="007F3CC0">
        <w:t xml:space="preserve">2.2. Результатом предоставления </w:t>
      </w:r>
      <w:r w:rsidR="00F34143" w:rsidRPr="007F3CC0">
        <w:t>муниципальной</w:t>
      </w:r>
      <w:r w:rsidRPr="007F3CC0">
        <w:t xml:space="preserve"> услуги является:</w:t>
      </w:r>
    </w:p>
    <w:p w:rsidR="00933D41" w:rsidRPr="007F3CC0" w:rsidRDefault="00933D41" w:rsidP="001065D8">
      <w:pPr>
        <w:pStyle w:val="3"/>
      </w:pPr>
      <w:r w:rsidRPr="007F3CC0">
        <w:t>- предоставление   застройщику  разрешения на строительство, реконструкцию объекта капитального строительства;</w:t>
      </w:r>
    </w:p>
    <w:p w:rsidR="00933D41" w:rsidRPr="007F3CC0" w:rsidRDefault="00933D41" w:rsidP="001065D8">
      <w:pPr>
        <w:pStyle w:val="3"/>
      </w:pPr>
      <w:r w:rsidRPr="007F3CC0">
        <w:t>- предоставление   застройщику разрешения на ввод объекта капитального строительства в эксплуатацию;</w:t>
      </w:r>
    </w:p>
    <w:p w:rsidR="00933D41" w:rsidRPr="007F3CC0" w:rsidRDefault="00933D41" w:rsidP="001065D8">
      <w:pPr>
        <w:pStyle w:val="3"/>
      </w:pPr>
      <w:r w:rsidRPr="007F3CC0">
        <w:t>- предоставление   застройщику продленного разрешения на строительство, реконструкцию объекта капитального строительства;</w:t>
      </w:r>
    </w:p>
    <w:p w:rsidR="000955AB" w:rsidRPr="007F3CC0" w:rsidRDefault="000955AB" w:rsidP="001065D8">
      <w:pPr>
        <w:pStyle w:val="3"/>
      </w:pPr>
      <w:r w:rsidRPr="007F3CC0">
        <w:rPr>
          <w:rFonts w:eastAsia="Calibri"/>
          <w:color w:val="auto"/>
          <w:szCs w:val="28"/>
          <w:lang w:eastAsia="en-US"/>
        </w:rPr>
        <w:t>- предоставление застройщику приказа о внесении изменений в ранее выданное разрешение на строительство, реконструкцию объекта капитального строительства;</w:t>
      </w:r>
    </w:p>
    <w:p w:rsidR="00933D41" w:rsidRPr="007F3CC0" w:rsidRDefault="00933D41" w:rsidP="001065D8">
      <w:pPr>
        <w:pStyle w:val="3"/>
      </w:pPr>
      <w:r w:rsidRPr="007F3CC0">
        <w:t>- отказ в выдаче  разрешения на строительство;</w:t>
      </w:r>
    </w:p>
    <w:p w:rsidR="00933D41" w:rsidRPr="007F3CC0" w:rsidRDefault="00933D41" w:rsidP="001065D8">
      <w:pPr>
        <w:pStyle w:val="3"/>
      </w:pPr>
      <w:r w:rsidRPr="007F3CC0">
        <w:t>-отказ в выдаче разрешения на ввод объекта в эксплуатацию;</w:t>
      </w:r>
    </w:p>
    <w:p w:rsidR="00933D41" w:rsidRPr="007F3CC0" w:rsidRDefault="00933D41" w:rsidP="001065D8">
      <w:pPr>
        <w:pStyle w:val="3"/>
      </w:pPr>
      <w:r w:rsidRPr="007F3CC0">
        <w:t>-отказ в продлении разрешения на строительство;</w:t>
      </w:r>
    </w:p>
    <w:p w:rsidR="00933D41" w:rsidRPr="007F3CC0" w:rsidRDefault="00933D41" w:rsidP="001065D8">
      <w:pPr>
        <w:pStyle w:val="3"/>
      </w:pPr>
      <w:r w:rsidRPr="007F3CC0">
        <w:t>-отказ о внесении изменени</w:t>
      </w:r>
      <w:r w:rsidR="000955AB" w:rsidRPr="007F3CC0">
        <w:t>й в разрешение на строительство;</w:t>
      </w:r>
    </w:p>
    <w:p w:rsidR="000955AB" w:rsidRPr="007F3CC0" w:rsidRDefault="000955AB" w:rsidP="001065D8">
      <w:pPr>
        <w:ind w:firstLine="720"/>
        <w:jc w:val="both"/>
        <w:rPr>
          <w:rFonts w:eastAsia="Calibri"/>
          <w:sz w:val="28"/>
          <w:szCs w:val="28"/>
          <w:lang w:eastAsia="en-US"/>
        </w:rPr>
      </w:pPr>
      <w:r w:rsidRPr="007F3CC0">
        <w:rPr>
          <w:rFonts w:eastAsia="Calibri"/>
          <w:sz w:val="28"/>
          <w:szCs w:val="28"/>
          <w:lang w:eastAsia="en-US"/>
        </w:rPr>
        <w:t>- выдача дубликата разрешения на строительство, реконструкцию объекта капитального строительства;</w:t>
      </w:r>
    </w:p>
    <w:p w:rsidR="000955AB" w:rsidRPr="007F3CC0" w:rsidRDefault="000955AB" w:rsidP="001065D8">
      <w:pPr>
        <w:ind w:firstLine="720"/>
        <w:jc w:val="both"/>
        <w:rPr>
          <w:rFonts w:eastAsia="Calibri"/>
          <w:sz w:val="28"/>
          <w:szCs w:val="28"/>
          <w:lang w:eastAsia="en-US"/>
        </w:rPr>
      </w:pPr>
      <w:r w:rsidRPr="007F3CC0">
        <w:rPr>
          <w:rFonts w:eastAsia="Calibri"/>
          <w:sz w:val="28"/>
          <w:szCs w:val="28"/>
          <w:lang w:eastAsia="en-US"/>
        </w:rPr>
        <w:t>- выдача дубликата разрешения на ввод объекта в эксплуатацию.</w:t>
      </w:r>
    </w:p>
    <w:p w:rsidR="00933D41" w:rsidRPr="007F3CC0" w:rsidRDefault="00933D41" w:rsidP="001065D8">
      <w:pPr>
        <w:ind w:firstLine="720"/>
        <w:jc w:val="both"/>
        <w:rPr>
          <w:color w:val="000000"/>
          <w:sz w:val="28"/>
        </w:rPr>
      </w:pPr>
      <w:r w:rsidRPr="007F3CC0">
        <w:rPr>
          <w:color w:val="000000"/>
          <w:sz w:val="28"/>
        </w:rPr>
        <w:t>2.3. Сроки предоставления государственных услуг.</w:t>
      </w:r>
    </w:p>
    <w:p w:rsidR="00933D41" w:rsidRPr="007F3CC0" w:rsidRDefault="00933D41" w:rsidP="001065D8">
      <w:pPr>
        <w:ind w:firstLine="720"/>
        <w:jc w:val="both"/>
        <w:rPr>
          <w:sz w:val="28"/>
        </w:rPr>
      </w:pPr>
      <w:r w:rsidRPr="007F3CC0">
        <w:rPr>
          <w:sz w:val="28"/>
        </w:rPr>
        <w:t>Подготовка и выдача  разрешений на строительство, реконструкцию объектов капитального строительства,</w:t>
      </w:r>
      <w:r w:rsidR="00474354" w:rsidRPr="007F3CC0">
        <w:rPr>
          <w:sz w:val="28"/>
        </w:rPr>
        <w:t xml:space="preserve"> внесение изменений а разрешение на строительство, продление срока разрешения на строительство</w:t>
      </w:r>
      <w:r w:rsidRPr="007F3CC0">
        <w:rPr>
          <w:sz w:val="28"/>
        </w:rPr>
        <w:t xml:space="preserve"> а также на ввод объектов в эксплуат</w:t>
      </w:r>
      <w:r w:rsidR="000955AB" w:rsidRPr="007F3CC0">
        <w:rPr>
          <w:sz w:val="28"/>
        </w:rPr>
        <w:t>ацию осуществляется в течении 7</w:t>
      </w:r>
      <w:r w:rsidR="00F22D95" w:rsidRPr="007F3CC0">
        <w:rPr>
          <w:sz w:val="28"/>
        </w:rPr>
        <w:t xml:space="preserve">рабочих </w:t>
      </w:r>
      <w:r w:rsidRPr="007F3CC0">
        <w:rPr>
          <w:sz w:val="28"/>
        </w:rPr>
        <w:t>дней</w:t>
      </w:r>
      <w:r w:rsidR="00474354" w:rsidRPr="007F3CC0">
        <w:rPr>
          <w:sz w:val="28"/>
        </w:rPr>
        <w:t xml:space="preserve"> со дня получения заявления о выдаче разрешения,</w:t>
      </w:r>
      <w:r w:rsidRPr="007F3CC0">
        <w:rPr>
          <w:sz w:val="28"/>
        </w:rPr>
        <w:t xml:space="preserve"> в т.ч.:</w:t>
      </w:r>
    </w:p>
    <w:p w:rsidR="00933D41" w:rsidRPr="007F3CC0" w:rsidRDefault="00933D41" w:rsidP="001065D8">
      <w:pPr>
        <w:ind w:firstLine="720"/>
        <w:jc w:val="both"/>
        <w:rPr>
          <w:sz w:val="28"/>
        </w:rPr>
      </w:pPr>
      <w:r w:rsidRPr="007F3CC0">
        <w:rPr>
          <w:sz w:val="28"/>
        </w:rPr>
        <w:t xml:space="preserve">- регистрация заявления – 1 </w:t>
      </w:r>
      <w:r w:rsidR="00F22D95" w:rsidRPr="007F3CC0">
        <w:rPr>
          <w:sz w:val="28"/>
        </w:rPr>
        <w:t xml:space="preserve"> рабочий </w:t>
      </w:r>
      <w:r w:rsidRPr="007F3CC0">
        <w:rPr>
          <w:sz w:val="28"/>
        </w:rPr>
        <w:t>день;</w:t>
      </w:r>
    </w:p>
    <w:p w:rsidR="002A0FB8" w:rsidRPr="007F3CC0" w:rsidRDefault="000955AB" w:rsidP="001065D8">
      <w:pPr>
        <w:ind w:firstLine="720"/>
        <w:jc w:val="both"/>
        <w:rPr>
          <w:sz w:val="28"/>
        </w:rPr>
      </w:pPr>
      <w:r w:rsidRPr="007F3CC0">
        <w:rPr>
          <w:sz w:val="28"/>
        </w:rPr>
        <w:t>- рассмотрение заявления – 4</w:t>
      </w:r>
      <w:r w:rsidR="00F22D95" w:rsidRPr="007F3CC0">
        <w:rPr>
          <w:sz w:val="28"/>
        </w:rPr>
        <w:t xml:space="preserve"> рабочих дня</w:t>
      </w:r>
      <w:r w:rsidR="00933D41" w:rsidRPr="007F3CC0">
        <w:rPr>
          <w:sz w:val="28"/>
        </w:rPr>
        <w:t>;</w:t>
      </w:r>
    </w:p>
    <w:p w:rsidR="00933D41" w:rsidRPr="007F3CC0" w:rsidRDefault="00933D41" w:rsidP="001065D8">
      <w:pPr>
        <w:ind w:firstLine="720"/>
        <w:jc w:val="both"/>
        <w:rPr>
          <w:sz w:val="28"/>
        </w:rPr>
      </w:pPr>
      <w:r w:rsidRPr="007F3CC0">
        <w:rPr>
          <w:sz w:val="28"/>
        </w:rPr>
        <w:t xml:space="preserve">- подготовка бланка разрешения (отказа) – 1 </w:t>
      </w:r>
      <w:r w:rsidR="00F22D95" w:rsidRPr="007F3CC0">
        <w:rPr>
          <w:sz w:val="28"/>
        </w:rPr>
        <w:t xml:space="preserve">рабочий </w:t>
      </w:r>
      <w:r w:rsidRPr="007F3CC0">
        <w:rPr>
          <w:sz w:val="28"/>
        </w:rPr>
        <w:t>день;</w:t>
      </w:r>
    </w:p>
    <w:p w:rsidR="00933D41" w:rsidRPr="007F3CC0" w:rsidRDefault="00933D41" w:rsidP="001065D8">
      <w:pPr>
        <w:ind w:firstLine="720"/>
        <w:jc w:val="both"/>
        <w:rPr>
          <w:sz w:val="28"/>
        </w:rPr>
      </w:pPr>
      <w:r w:rsidRPr="007F3CC0">
        <w:rPr>
          <w:sz w:val="28"/>
        </w:rPr>
        <w:t xml:space="preserve">-выдача разрешения заявителю – 1 </w:t>
      </w:r>
      <w:r w:rsidR="00F22D95" w:rsidRPr="007F3CC0">
        <w:rPr>
          <w:sz w:val="28"/>
        </w:rPr>
        <w:t xml:space="preserve"> рабочий </w:t>
      </w:r>
      <w:r w:rsidRPr="007F3CC0">
        <w:rPr>
          <w:sz w:val="28"/>
        </w:rPr>
        <w:t>день.</w:t>
      </w:r>
    </w:p>
    <w:p w:rsidR="00933D41" w:rsidRPr="007F3CC0" w:rsidRDefault="00E0692C" w:rsidP="001065D8">
      <w:pPr>
        <w:ind w:firstLine="720"/>
        <w:jc w:val="both"/>
        <w:rPr>
          <w:sz w:val="28"/>
        </w:rPr>
      </w:pPr>
      <w:r w:rsidRPr="007F3CC0">
        <w:rPr>
          <w:sz w:val="28"/>
        </w:rPr>
        <w:t>В</w:t>
      </w:r>
      <w:r w:rsidR="00933D41" w:rsidRPr="007F3CC0">
        <w:rPr>
          <w:sz w:val="28"/>
        </w:rPr>
        <w:t xml:space="preserve"> случае подачи заявления в МФЦ срок исчисляется со дня регистрации в МФЦ.</w:t>
      </w:r>
    </w:p>
    <w:p w:rsidR="000D2D43" w:rsidRPr="007F3CC0" w:rsidRDefault="001C691A" w:rsidP="001065D8">
      <w:pPr>
        <w:ind w:firstLine="720"/>
        <w:jc w:val="both"/>
        <w:rPr>
          <w:color w:val="000000"/>
          <w:sz w:val="28"/>
        </w:rPr>
      </w:pPr>
      <w:r w:rsidRPr="007F3CC0">
        <w:rPr>
          <w:color w:val="000000"/>
          <w:sz w:val="28"/>
        </w:rPr>
        <w:lastRenderedPageBreak/>
        <w:t>2.4</w:t>
      </w:r>
      <w:r w:rsidR="000D2D43" w:rsidRPr="007F3CC0">
        <w:rPr>
          <w:color w:val="000000"/>
          <w:sz w:val="28"/>
        </w:rPr>
        <w:t xml:space="preserve">. Предоставление </w:t>
      </w:r>
      <w:r w:rsidR="007F3CC0">
        <w:rPr>
          <w:color w:val="000000"/>
          <w:sz w:val="28"/>
        </w:rPr>
        <w:t>муниципальных</w:t>
      </w:r>
      <w:r w:rsidR="000D2D43" w:rsidRPr="007F3CC0">
        <w:rPr>
          <w:color w:val="000000"/>
          <w:sz w:val="28"/>
        </w:rPr>
        <w:t xml:space="preserve">  услуг «</w:t>
      </w:r>
      <w:r w:rsidR="00A36507" w:rsidRPr="007F3CC0">
        <w:rPr>
          <w:color w:val="000000"/>
          <w:sz w:val="28"/>
        </w:rPr>
        <w:t xml:space="preserve">Подготовка и выдача </w:t>
      </w:r>
      <w:r w:rsidR="000D2D43" w:rsidRPr="007F3CC0">
        <w:rPr>
          <w:color w:val="000000"/>
          <w:sz w:val="28"/>
        </w:rPr>
        <w:t>разрешений на строительство, реконструкцию объектов капитального строительства, а также на ввод объектов в эксплуатацию» (далее разрешения), осуществляется на основании:</w:t>
      </w:r>
    </w:p>
    <w:p w:rsidR="000D2D43" w:rsidRPr="007F3CC0" w:rsidRDefault="000D2D43" w:rsidP="001065D8">
      <w:pPr>
        <w:ind w:firstLine="720"/>
        <w:jc w:val="both"/>
        <w:rPr>
          <w:color w:val="000000"/>
          <w:sz w:val="28"/>
        </w:rPr>
      </w:pPr>
      <w:r w:rsidRPr="007F3CC0">
        <w:rPr>
          <w:color w:val="000000"/>
          <w:sz w:val="28"/>
        </w:rPr>
        <w:t>- Градостроительного кодекса Российской Федерации  от 29.12.2004 № 190-ФЗ (Собрание законодательства Российской Федерации, издательство «Юридическая литература», 03 января 2005, № 1, ст.16);</w:t>
      </w:r>
    </w:p>
    <w:p w:rsidR="000D2D43" w:rsidRPr="00D8792B" w:rsidRDefault="00EE16C8" w:rsidP="001065D8">
      <w:pPr>
        <w:ind w:firstLine="720"/>
        <w:jc w:val="both"/>
        <w:rPr>
          <w:color w:val="FF0000"/>
          <w:sz w:val="28"/>
        </w:rPr>
      </w:pPr>
      <w:r w:rsidRPr="00183FB9">
        <w:rPr>
          <w:sz w:val="28"/>
        </w:rPr>
        <w:t xml:space="preserve">- приказа </w:t>
      </w:r>
      <w:r w:rsidR="007F3CC0" w:rsidRPr="00183FB9">
        <w:rPr>
          <w:sz w:val="28"/>
        </w:rPr>
        <w:t>Министерства</w:t>
      </w:r>
      <w:r w:rsidRPr="00183FB9">
        <w:rPr>
          <w:sz w:val="28"/>
        </w:rPr>
        <w:t xml:space="preserve"> по строительству и жилищно-коммунальному хозяйству </w:t>
      </w:r>
      <w:r w:rsidR="000D2D43" w:rsidRPr="00183FB9">
        <w:rPr>
          <w:sz w:val="28"/>
        </w:rPr>
        <w:t xml:space="preserve"> Р</w:t>
      </w:r>
      <w:r w:rsidRPr="00183FB9">
        <w:rPr>
          <w:sz w:val="28"/>
        </w:rPr>
        <w:t>оссийской Федерации от 19.02.2015 г. № 117/пр</w:t>
      </w:r>
      <w:r w:rsidR="000D2D43" w:rsidRPr="00183FB9">
        <w:rPr>
          <w:sz w:val="28"/>
        </w:rPr>
        <w:t xml:space="preserve"> «О</w:t>
      </w:r>
      <w:r w:rsidRPr="00183FB9">
        <w:rPr>
          <w:sz w:val="28"/>
        </w:rPr>
        <w:t>б утверждении формы</w:t>
      </w:r>
      <w:r w:rsidR="000D2D43" w:rsidRPr="00183FB9">
        <w:rPr>
          <w:sz w:val="28"/>
        </w:rPr>
        <w:t xml:space="preserve"> разрешения на строительство и ф</w:t>
      </w:r>
      <w:r w:rsidRPr="00183FB9">
        <w:rPr>
          <w:sz w:val="28"/>
        </w:rPr>
        <w:t>орме разрешения на ввод объекта</w:t>
      </w:r>
      <w:r w:rsidR="000D2D43" w:rsidRPr="00183FB9">
        <w:rPr>
          <w:sz w:val="28"/>
        </w:rPr>
        <w:t xml:space="preserve"> в эксплуатацию»</w:t>
      </w:r>
      <w:r w:rsidR="00183FB9" w:rsidRPr="00183FB9">
        <w:rPr>
          <w:sz w:val="28"/>
        </w:rPr>
        <w:t xml:space="preserve"> (официальный сайт Министерства по строительству и жилищно-коммунальному хозяйству  Российской Федерации, http://www.minstroyrf.ru/upload/iblock/c01/prikaz-117pr-23.04.2015.pdf)</w:t>
      </w:r>
      <w:r w:rsidR="000D2D43" w:rsidRPr="00183FB9">
        <w:rPr>
          <w:sz w:val="28"/>
        </w:rPr>
        <w:t>;</w:t>
      </w:r>
    </w:p>
    <w:p w:rsidR="000D2D43" w:rsidRPr="00183FB9" w:rsidRDefault="006F56C3" w:rsidP="001065D8">
      <w:pPr>
        <w:ind w:firstLine="720"/>
        <w:jc w:val="both"/>
        <w:rPr>
          <w:sz w:val="28"/>
        </w:rPr>
      </w:pPr>
      <w:r w:rsidRPr="007F3CC0">
        <w:rPr>
          <w:color w:val="000000"/>
          <w:sz w:val="28"/>
        </w:rPr>
        <w:t>-постановления</w:t>
      </w:r>
      <w:r w:rsidR="000D2D43" w:rsidRPr="007F3CC0">
        <w:rPr>
          <w:color w:val="000000"/>
          <w:sz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w:t>
      </w:r>
      <w:r w:rsidR="000D2D43" w:rsidRPr="00183FB9">
        <w:rPr>
          <w:sz w:val="28"/>
        </w:rPr>
        <w:t>Российской Федерации, издательство «Юридическая литература», 30  мая  2011, № 22, ст.3169);</w:t>
      </w:r>
    </w:p>
    <w:p w:rsidR="0074575E" w:rsidRPr="00183FB9" w:rsidRDefault="0074575E" w:rsidP="001065D8">
      <w:pPr>
        <w:autoSpaceDE w:val="0"/>
        <w:autoSpaceDN w:val="0"/>
        <w:adjustRightInd w:val="0"/>
        <w:ind w:firstLine="720"/>
        <w:jc w:val="both"/>
        <w:rPr>
          <w:b/>
          <w:sz w:val="28"/>
          <w:szCs w:val="28"/>
          <w:highlight w:val="yellow"/>
        </w:rPr>
      </w:pPr>
      <w:r w:rsidRPr="00183FB9">
        <w:rPr>
          <w:rStyle w:val="ae"/>
          <w:b w:val="0"/>
          <w:sz w:val="28"/>
          <w:szCs w:val="28"/>
        </w:rPr>
        <w:t>- постановления Правительства Российской Федерации от 30 апреля 2014г. № 403 «Об исчерпывающем перечне процедур в сфере жилищного строительства»</w:t>
      </w:r>
      <w:r w:rsidR="0046321B" w:rsidRPr="00183FB9">
        <w:rPr>
          <w:rStyle w:val="ae"/>
          <w:b w:val="0"/>
          <w:sz w:val="28"/>
          <w:szCs w:val="28"/>
        </w:rPr>
        <w:t xml:space="preserve"> (</w:t>
      </w:r>
      <w:r w:rsidR="00183FB9" w:rsidRPr="00183FB9">
        <w:rPr>
          <w:rStyle w:val="ae"/>
          <w:b w:val="0"/>
          <w:sz w:val="28"/>
          <w:szCs w:val="28"/>
        </w:rPr>
        <w:t>официальный сайт Правительства России, http://government.ru/docs/12146/)</w:t>
      </w:r>
    </w:p>
    <w:p w:rsidR="000D2D43" w:rsidRPr="00717C6A" w:rsidRDefault="001C691A" w:rsidP="001065D8">
      <w:pPr>
        <w:ind w:firstLine="720"/>
        <w:jc w:val="both"/>
        <w:rPr>
          <w:color w:val="000000"/>
          <w:sz w:val="28"/>
        </w:rPr>
      </w:pPr>
      <w:r w:rsidRPr="00717C6A">
        <w:rPr>
          <w:color w:val="000000"/>
          <w:sz w:val="28"/>
        </w:rPr>
        <w:t>2.5</w:t>
      </w:r>
      <w:r w:rsidR="00635775" w:rsidRPr="00717C6A">
        <w:rPr>
          <w:color w:val="000000"/>
          <w:sz w:val="28"/>
        </w:rPr>
        <w:t>. Для получения</w:t>
      </w:r>
      <w:r w:rsidR="000D2D43" w:rsidRPr="00717C6A">
        <w:rPr>
          <w:color w:val="000000"/>
          <w:sz w:val="28"/>
        </w:rPr>
        <w:t xml:space="preserve"> разрешения на строительство, реконструкцию  объекта капитального строительства заявитель обращается в </w:t>
      </w:r>
      <w:r w:rsidR="00F34143" w:rsidRPr="00717C6A">
        <w:rPr>
          <w:color w:val="000000"/>
          <w:sz w:val="28"/>
        </w:rPr>
        <w:t>Администраци</w:t>
      </w:r>
      <w:r w:rsidR="00717C6A" w:rsidRPr="00717C6A">
        <w:rPr>
          <w:color w:val="000000"/>
          <w:sz w:val="28"/>
        </w:rPr>
        <w:t xml:space="preserve">ю </w:t>
      </w:r>
      <w:r w:rsidR="000D2D43" w:rsidRPr="00717C6A">
        <w:rPr>
          <w:color w:val="000000"/>
          <w:sz w:val="28"/>
        </w:rPr>
        <w:t>или в МФЦ с заявлением (форма заявления на получение разрешения на строительство прил. № 1), с приложением следующего перечня документов:</w:t>
      </w:r>
    </w:p>
    <w:p w:rsidR="000D2D43" w:rsidRPr="00717C6A" w:rsidRDefault="001C691A" w:rsidP="001065D8">
      <w:pPr>
        <w:tabs>
          <w:tab w:val="left" w:pos="0"/>
        </w:tabs>
        <w:ind w:firstLine="720"/>
        <w:jc w:val="both"/>
        <w:rPr>
          <w:sz w:val="28"/>
          <w:szCs w:val="28"/>
        </w:rPr>
      </w:pPr>
      <w:r w:rsidRPr="00717C6A">
        <w:rPr>
          <w:sz w:val="28"/>
          <w:szCs w:val="28"/>
        </w:rPr>
        <w:t>2.5</w:t>
      </w:r>
      <w:r w:rsidR="000D2D43" w:rsidRPr="00717C6A">
        <w:rPr>
          <w:sz w:val="28"/>
          <w:szCs w:val="28"/>
        </w:rPr>
        <w:t xml:space="preserve">.1. Исчерпывающий перечень документов, необходимых в соответствии с Градостроительным кодексом РФ для предоставления </w:t>
      </w:r>
      <w:r w:rsidR="00F34143" w:rsidRPr="00717C6A">
        <w:rPr>
          <w:sz w:val="28"/>
          <w:szCs w:val="28"/>
        </w:rPr>
        <w:t>муниципальной</w:t>
      </w:r>
      <w:r w:rsidR="000D2D43" w:rsidRPr="00717C6A">
        <w:rPr>
          <w:sz w:val="28"/>
          <w:szCs w:val="28"/>
        </w:rPr>
        <w:t xml:space="preserve"> услуги, представляемых заявителем самостоятельно:</w:t>
      </w:r>
    </w:p>
    <w:p w:rsidR="0085171C" w:rsidRPr="00717C6A" w:rsidRDefault="000D2D43" w:rsidP="001065D8">
      <w:pPr>
        <w:pStyle w:val="af2"/>
        <w:autoSpaceDE w:val="0"/>
        <w:autoSpaceDN w:val="0"/>
        <w:adjustRightInd w:val="0"/>
        <w:ind w:left="0" w:firstLine="720"/>
        <w:jc w:val="both"/>
        <w:rPr>
          <w:sz w:val="28"/>
          <w:szCs w:val="28"/>
        </w:rPr>
      </w:pPr>
      <w:r w:rsidRPr="00717C6A">
        <w:rPr>
          <w:rFonts w:eastAsia="Calibri"/>
          <w:sz w:val="28"/>
          <w:szCs w:val="28"/>
          <w:lang w:eastAsia="en-US"/>
        </w:rPr>
        <w:t xml:space="preserve">а) правоустанавливающие документы на земельный участок (если указанные документы (их копии или сведения, содержащиеся в них) не </w:t>
      </w:r>
      <w:r w:rsidRPr="002D4A03">
        <w:rPr>
          <w:rFonts w:eastAsia="Calibri"/>
          <w:sz w:val="28"/>
          <w:szCs w:val="28"/>
          <w:lang w:eastAsia="en-US"/>
        </w:rPr>
        <w:t xml:space="preserve">зарегистрированы в Едином государственном реестре </w:t>
      </w:r>
      <w:r w:rsidR="00170728" w:rsidRPr="002D4A03">
        <w:rPr>
          <w:rFonts w:eastAsia="Calibri"/>
          <w:sz w:val="28"/>
          <w:szCs w:val="28"/>
          <w:lang w:eastAsia="en-US"/>
        </w:rPr>
        <w:t>недвижимости</w:t>
      </w:r>
      <w:r w:rsidR="0085171C" w:rsidRPr="002D4A03">
        <w:rPr>
          <w:rFonts w:eastAsia="Calibri"/>
          <w:sz w:val="28"/>
          <w:szCs w:val="28"/>
          <w:lang w:eastAsia="en-US"/>
        </w:rPr>
        <w:t>).</w:t>
      </w:r>
      <w:r w:rsidR="0085171C" w:rsidRPr="002D4A03">
        <w:rPr>
          <w:sz w:val="28"/>
          <w:szCs w:val="28"/>
        </w:rPr>
        <w:t xml:space="preserve">При наличии соглашения о передаче в случаях, установленных </w:t>
      </w:r>
      <w:hyperlink r:id="rId13" w:history="1">
        <w:r w:rsidR="0085171C" w:rsidRPr="002D4A03">
          <w:rPr>
            <w:sz w:val="28"/>
            <w:szCs w:val="28"/>
          </w:rPr>
          <w:t>бюджетным законодательством</w:t>
        </w:r>
      </w:hyperlink>
      <w:r w:rsidR="0085171C" w:rsidRPr="00717C6A">
        <w:rPr>
          <w:sz w:val="28"/>
          <w:szCs w:val="28"/>
        </w:rPr>
        <w:t xml:space="preserve"> Российской Федерации, органом </w:t>
      </w:r>
      <w:r w:rsidR="00F34143" w:rsidRPr="00717C6A">
        <w:rPr>
          <w:sz w:val="28"/>
          <w:szCs w:val="28"/>
        </w:rPr>
        <w:t>муниципальной</w:t>
      </w:r>
      <w:r w:rsidR="0085171C" w:rsidRPr="00717C6A">
        <w:rPr>
          <w:sz w:val="28"/>
          <w:szCs w:val="28"/>
        </w:rPr>
        <w:t xml:space="preserve"> власти (государственным органом), </w:t>
      </w:r>
      <w:r w:rsidR="00F34143" w:rsidRPr="00717C6A">
        <w:rPr>
          <w:sz w:val="28"/>
          <w:szCs w:val="28"/>
        </w:rPr>
        <w:t>Муниципальной</w:t>
      </w:r>
      <w:r w:rsidR="0085171C" w:rsidRPr="00717C6A">
        <w:rPr>
          <w:sz w:val="28"/>
          <w:szCs w:val="28"/>
        </w:rPr>
        <w:t xml:space="preserve">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w:t>
      </w:r>
      <w:r w:rsidR="00AE62AB" w:rsidRPr="00717C6A">
        <w:rPr>
          <w:sz w:val="28"/>
          <w:szCs w:val="28"/>
        </w:rPr>
        <w:t xml:space="preserve">ствлении бюджетных инвестиций, </w:t>
      </w:r>
      <w:r w:rsidR="0085171C" w:rsidRPr="00717C6A">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0D2D43" w:rsidRPr="00717C6A" w:rsidRDefault="000D2D43" w:rsidP="001065D8">
      <w:pPr>
        <w:tabs>
          <w:tab w:val="left" w:pos="0"/>
        </w:tabs>
        <w:ind w:firstLine="720"/>
        <w:jc w:val="both"/>
        <w:rPr>
          <w:sz w:val="28"/>
          <w:szCs w:val="28"/>
        </w:rPr>
      </w:pPr>
      <w:r w:rsidRPr="00717C6A">
        <w:rPr>
          <w:sz w:val="28"/>
          <w:szCs w:val="28"/>
        </w:rPr>
        <w:t>б) материалы содержащиеся в проектной документации:</w:t>
      </w:r>
    </w:p>
    <w:p w:rsidR="000D2D43" w:rsidRPr="00717C6A" w:rsidRDefault="000D2D43" w:rsidP="001065D8">
      <w:pPr>
        <w:autoSpaceDE w:val="0"/>
        <w:autoSpaceDN w:val="0"/>
        <w:adjustRightInd w:val="0"/>
        <w:ind w:firstLine="720"/>
        <w:jc w:val="both"/>
        <w:rPr>
          <w:rFonts w:eastAsia="Calibri"/>
          <w:sz w:val="28"/>
          <w:szCs w:val="28"/>
          <w:lang w:eastAsia="en-US"/>
        </w:rPr>
      </w:pPr>
      <w:bookmarkStart w:id="7" w:name="sub_510731"/>
      <w:r w:rsidRPr="00717C6A">
        <w:rPr>
          <w:rFonts w:eastAsia="Calibri"/>
          <w:sz w:val="28"/>
          <w:szCs w:val="28"/>
          <w:lang w:eastAsia="en-US"/>
        </w:rPr>
        <w:t>- пояснительная записка;</w:t>
      </w:r>
    </w:p>
    <w:p w:rsidR="000D2D43" w:rsidRPr="00717C6A" w:rsidRDefault="000D2D43" w:rsidP="001065D8">
      <w:pPr>
        <w:autoSpaceDE w:val="0"/>
        <w:autoSpaceDN w:val="0"/>
        <w:adjustRightInd w:val="0"/>
        <w:ind w:firstLine="720"/>
        <w:jc w:val="both"/>
        <w:rPr>
          <w:rFonts w:eastAsia="Calibri"/>
          <w:sz w:val="28"/>
          <w:szCs w:val="28"/>
          <w:lang w:eastAsia="en-US"/>
        </w:rPr>
      </w:pPr>
      <w:bookmarkStart w:id="8" w:name="sub_510732"/>
      <w:bookmarkEnd w:id="7"/>
      <w:r w:rsidRPr="00717C6A">
        <w:rPr>
          <w:rFonts w:eastAsia="Calibri"/>
          <w:sz w:val="28"/>
          <w:szCs w:val="28"/>
          <w:lang w:eastAsia="en-US"/>
        </w:rPr>
        <w:t xml:space="preserve">- схема планировочной организации земельного участка, выполненная в соответствии с </w:t>
      </w:r>
      <w:r w:rsidR="00FC633D" w:rsidRPr="00717C6A">
        <w:rPr>
          <w:rFonts w:eastAsia="Calibri"/>
          <w:sz w:val="28"/>
          <w:szCs w:val="28"/>
          <w:lang w:eastAsia="en-US"/>
        </w:rPr>
        <w:t xml:space="preserve"> информацией, указанной в градостроительном плане</w:t>
      </w:r>
      <w:r w:rsidR="007C5653">
        <w:rPr>
          <w:rFonts w:eastAsia="Calibri"/>
          <w:sz w:val="28"/>
          <w:szCs w:val="28"/>
          <w:lang w:eastAsia="en-US"/>
        </w:rPr>
        <w:t xml:space="preserve"> </w:t>
      </w:r>
      <w:r w:rsidRPr="00717C6A">
        <w:rPr>
          <w:rFonts w:eastAsia="Calibri"/>
          <w:sz w:val="28"/>
          <w:szCs w:val="28"/>
          <w:lang w:eastAsia="en-US"/>
        </w:rPr>
        <w:t xml:space="preserve">земельного участка, с обозначением места размещения объекта капитального </w:t>
      </w:r>
      <w:r w:rsidRPr="00717C6A">
        <w:rPr>
          <w:rFonts w:eastAsia="Calibri"/>
          <w:sz w:val="28"/>
          <w:szCs w:val="28"/>
          <w:lang w:eastAsia="en-US"/>
        </w:rPr>
        <w:lastRenderedPageBreak/>
        <w:t>строительства, подъездов и проходов к нему, границ зон действия публичных сервитутов, объектов археологического наследия;</w:t>
      </w:r>
    </w:p>
    <w:p w:rsidR="000D2D43" w:rsidRPr="00717C6A" w:rsidRDefault="000D2D43" w:rsidP="001065D8">
      <w:pPr>
        <w:autoSpaceDE w:val="0"/>
        <w:autoSpaceDN w:val="0"/>
        <w:adjustRightInd w:val="0"/>
        <w:ind w:firstLine="720"/>
        <w:jc w:val="both"/>
        <w:rPr>
          <w:rFonts w:eastAsia="Calibri"/>
          <w:sz w:val="28"/>
          <w:szCs w:val="28"/>
          <w:lang w:eastAsia="en-US"/>
        </w:rPr>
      </w:pPr>
      <w:bookmarkStart w:id="9" w:name="sub_510733"/>
      <w:bookmarkEnd w:id="8"/>
      <w:r w:rsidRPr="00717C6A">
        <w:rPr>
          <w:rFonts w:eastAsia="Calibri"/>
          <w:sz w:val="28"/>
          <w:szCs w:val="28"/>
          <w:lang w:eastAsia="en-US"/>
        </w:rPr>
        <w:t xml:space="preserve">- схема планировочной организации  земельного участка, подтверждающая расположение линейного объекта в пределах </w:t>
      </w:r>
      <w:hyperlink w:anchor="sub_1011" w:history="1">
        <w:r w:rsidRPr="00717C6A">
          <w:rPr>
            <w:rFonts w:eastAsia="Calibri"/>
            <w:sz w:val="28"/>
            <w:szCs w:val="28"/>
            <w:lang w:eastAsia="en-US"/>
          </w:rPr>
          <w:t>красных линий</w:t>
        </w:r>
      </w:hyperlink>
      <w:r w:rsidRPr="00717C6A">
        <w:rPr>
          <w:rFonts w:eastAsia="Calibri"/>
          <w:sz w:val="28"/>
          <w:szCs w:val="28"/>
          <w:lang w:eastAsia="en-US"/>
        </w:rPr>
        <w:t>, утвержденных в составе документации по планировке территории применительно к линейным объектам;</w:t>
      </w:r>
    </w:p>
    <w:p w:rsidR="000D2D43" w:rsidRPr="00717C6A" w:rsidRDefault="000D2D43" w:rsidP="001065D8">
      <w:pPr>
        <w:autoSpaceDE w:val="0"/>
        <w:autoSpaceDN w:val="0"/>
        <w:adjustRightInd w:val="0"/>
        <w:ind w:firstLine="720"/>
        <w:jc w:val="both"/>
        <w:rPr>
          <w:rFonts w:eastAsia="Calibri"/>
          <w:i/>
          <w:iCs/>
          <w:color w:val="353842"/>
          <w:sz w:val="28"/>
          <w:szCs w:val="28"/>
          <w:shd w:val="clear" w:color="auto" w:fill="F0F0F0"/>
          <w:lang w:eastAsia="en-US"/>
        </w:rPr>
      </w:pPr>
      <w:bookmarkStart w:id="10" w:name="sub_510734"/>
      <w:bookmarkEnd w:id="9"/>
      <w:r w:rsidRPr="00717C6A">
        <w:rPr>
          <w:rFonts w:eastAsia="Calibri"/>
          <w:sz w:val="28"/>
          <w:szCs w:val="28"/>
          <w:lang w:eastAsia="en-US"/>
        </w:rPr>
        <w:t>- архитектурные решения;</w:t>
      </w:r>
      <w:bookmarkEnd w:id="10"/>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D2D43" w:rsidRPr="00717C6A" w:rsidRDefault="000D2D43" w:rsidP="001065D8">
      <w:pPr>
        <w:autoSpaceDE w:val="0"/>
        <w:autoSpaceDN w:val="0"/>
        <w:adjustRightInd w:val="0"/>
        <w:ind w:firstLine="720"/>
        <w:jc w:val="both"/>
        <w:rPr>
          <w:rFonts w:eastAsia="Calibri"/>
          <w:sz w:val="28"/>
          <w:szCs w:val="28"/>
          <w:lang w:eastAsia="en-US"/>
        </w:rPr>
      </w:pPr>
      <w:bookmarkStart w:id="11" w:name="sub_510736"/>
      <w:r w:rsidRPr="00717C6A">
        <w:rPr>
          <w:rFonts w:eastAsia="Calibri"/>
          <w:sz w:val="28"/>
          <w:szCs w:val="28"/>
          <w:lang w:eastAsia="en-US"/>
        </w:rPr>
        <w:t>- проект организации строительства объекта капитального строительства;</w:t>
      </w:r>
    </w:p>
    <w:bookmarkEnd w:id="11"/>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проект организации работ по сносу или демонтажу объектов капитального строительства, их частей»;</w:t>
      </w:r>
    </w:p>
    <w:p w:rsidR="00FC633D" w:rsidRPr="00717C6A" w:rsidRDefault="00FC633D"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FC633D" w:rsidRPr="00717C6A" w:rsidRDefault="00FC633D" w:rsidP="001065D8">
      <w:pPr>
        <w:ind w:firstLine="720"/>
        <w:jc w:val="both"/>
        <w:rPr>
          <w:rFonts w:eastAsia="Calibri"/>
          <w:sz w:val="28"/>
          <w:szCs w:val="28"/>
          <w:lang w:eastAsia="en-US"/>
        </w:rPr>
      </w:pPr>
      <w:r w:rsidRPr="00717C6A">
        <w:rPr>
          <w:rFonts w:eastAsia="Calibri"/>
          <w:sz w:val="28"/>
          <w:szCs w:val="28"/>
          <w:lang w:eastAsia="en-US"/>
        </w:rPr>
        <w:t xml:space="preserve">в)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717C6A">
          <w:rPr>
            <w:rFonts w:eastAsia="Calibri"/>
            <w:sz w:val="28"/>
            <w:szCs w:val="28"/>
            <w:lang w:eastAsia="en-US"/>
          </w:rPr>
          <w:t>частью 12.1 статьи 48</w:t>
        </w:r>
      </w:hyperlink>
      <w:r w:rsidRPr="00717C6A">
        <w:rPr>
          <w:rFonts w:eastAsia="Calibri"/>
          <w:sz w:val="28"/>
          <w:szCs w:val="28"/>
          <w:lang w:eastAsia="en-US"/>
        </w:rPr>
        <w:t xml:space="preserve">  Градостроительного кодекса РФ), если такая проектная документация подлежит экспертизе в соответствии со </w:t>
      </w:r>
      <w:hyperlink w:anchor="sub_49" w:history="1">
        <w:r w:rsidRPr="00717C6A">
          <w:rPr>
            <w:rFonts w:eastAsia="Calibri"/>
            <w:sz w:val="28"/>
            <w:szCs w:val="28"/>
            <w:lang w:eastAsia="en-US"/>
          </w:rPr>
          <w:t>статьей 49</w:t>
        </w:r>
      </w:hyperlink>
      <w:r w:rsidRPr="00717C6A">
        <w:rPr>
          <w:rFonts w:eastAsia="Calibri"/>
          <w:sz w:val="28"/>
          <w:szCs w:val="28"/>
          <w:lang w:eastAsia="en-US"/>
        </w:rPr>
        <w:t xml:space="preserve">  Градостроительного  кодекса РФ, положительное заключение </w:t>
      </w:r>
      <w:r w:rsidR="00F34143" w:rsidRPr="00717C6A">
        <w:rPr>
          <w:rFonts w:eastAsia="Calibri"/>
          <w:sz w:val="28"/>
          <w:szCs w:val="28"/>
          <w:lang w:eastAsia="en-US"/>
        </w:rPr>
        <w:t>муниципальной</w:t>
      </w:r>
      <w:r w:rsidRPr="00717C6A">
        <w:rPr>
          <w:rFonts w:eastAsia="Calibri"/>
          <w:sz w:val="28"/>
          <w:szCs w:val="28"/>
          <w:lang w:eastAsia="en-US"/>
        </w:rPr>
        <w:t xml:space="preserve"> экспертизы проектной документации в случаях, предусмотренных </w:t>
      </w:r>
      <w:hyperlink w:anchor="sub_4934" w:history="1">
        <w:r w:rsidRPr="00717C6A">
          <w:rPr>
            <w:rFonts w:eastAsia="Calibri"/>
            <w:sz w:val="28"/>
            <w:szCs w:val="28"/>
            <w:lang w:eastAsia="en-US"/>
          </w:rPr>
          <w:t>частью 3.4 статьи 49</w:t>
        </w:r>
      </w:hyperlink>
      <w:r w:rsidRPr="00717C6A">
        <w:rPr>
          <w:rFonts w:eastAsia="Calibri"/>
          <w:sz w:val="28"/>
          <w:szCs w:val="28"/>
          <w:lang w:eastAsia="en-US"/>
        </w:rPr>
        <w:t xml:space="preserve">  Градостроительного  кодекса РФ, положительное заключение </w:t>
      </w:r>
      <w:r w:rsidR="00F34143" w:rsidRPr="00717C6A">
        <w:rPr>
          <w:rFonts w:eastAsia="Calibri"/>
          <w:sz w:val="28"/>
          <w:szCs w:val="28"/>
          <w:lang w:eastAsia="en-US"/>
        </w:rPr>
        <w:t>муниципальной</w:t>
      </w:r>
      <w:r w:rsidRPr="00717C6A">
        <w:rPr>
          <w:rFonts w:eastAsia="Calibri"/>
          <w:sz w:val="28"/>
          <w:szCs w:val="28"/>
          <w:lang w:eastAsia="en-US"/>
        </w:rPr>
        <w:t xml:space="preserve"> экологической экспертизы проектной документации в случаях, предусмотренных </w:t>
      </w:r>
      <w:hyperlink w:anchor="sub_4906" w:history="1">
        <w:r w:rsidRPr="00717C6A">
          <w:rPr>
            <w:rFonts w:eastAsia="Calibri"/>
            <w:sz w:val="28"/>
            <w:szCs w:val="28"/>
            <w:lang w:eastAsia="en-US"/>
          </w:rPr>
          <w:t>частью 6 статьи 49</w:t>
        </w:r>
      </w:hyperlink>
      <w:r w:rsidRPr="00717C6A">
        <w:rPr>
          <w:rFonts w:eastAsia="Calibri"/>
          <w:sz w:val="28"/>
          <w:szCs w:val="28"/>
          <w:lang w:eastAsia="en-US"/>
        </w:rPr>
        <w:t xml:space="preserve"> Градостроительного кодекса РФ;</w:t>
      </w:r>
    </w:p>
    <w:p w:rsidR="00F34447" w:rsidRPr="00717C6A" w:rsidRDefault="000D2D43" w:rsidP="001065D8">
      <w:pPr>
        <w:ind w:firstLine="720"/>
        <w:jc w:val="both"/>
        <w:rPr>
          <w:rFonts w:ascii="Arial" w:eastAsiaTheme="minorHAnsi" w:hAnsi="Arial" w:cs="Arial"/>
          <w:lang w:eastAsia="en-US"/>
        </w:rPr>
      </w:pPr>
      <w:r w:rsidRPr="00717C6A">
        <w:rPr>
          <w:rFonts w:eastAsia="Calibri"/>
          <w:sz w:val="28"/>
          <w:szCs w:val="28"/>
          <w:lang w:eastAsia="en-US"/>
        </w:rPr>
        <w:t>г) согласие всех правообладателей объекта капитального строительства в случ</w:t>
      </w:r>
      <w:r w:rsidR="0085171C" w:rsidRPr="00717C6A">
        <w:rPr>
          <w:rFonts w:eastAsia="Calibri"/>
          <w:sz w:val="28"/>
          <w:szCs w:val="28"/>
          <w:lang w:eastAsia="en-US"/>
        </w:rPr>
        <w:t>ае реконструкц</w:t>
      </w:r>
      <w:r w:rsidR="0093494B" w:rsidRPr="00717C6A">
        <w:rPr>
          <w:rFonts w:eastAsia="Calibri"/>
          <w:sz w:val="28"/>
          <w:szCs w:val="28"/>
          <w:lang w:eastAsia="en-US"/>
        </w:rPr>
        <w:t>ии такого объекта, за исключ</w:t>
      </w:r>
      <w:r w:rsidR="00F34447" w:rsidRPr="00717C6A">
        <w:rPr>
          <w:rFonts w:eastAsia="Calibri"/>
          <w:sz w:val="28"/>
          <w:szCs w:val="28"/>
          <w:lang w:eastAsia="en-US"/>
        </w:rPr>
        <w:t xml:space="preserve">ением случаев </w:t>
      </w:r>
      <w:r w:rsidR="00F34447" w:rsidRPr="00717C6A">
        <w:rPr>
          <w:rFonts w:eastAsiaTheme="minorHAnsi"/>
          <w:sz w:val="28"/>
          <w:szCs w:val="28"/>
          <w:lang w:eastAsia="en-US"/>
        </w:rPr>
        <w:t>указанных в пункте е) настоящей части случаев реконструкции многоквартирного дома;</w:t>
      </w:r>
    </w:p>
    <w:p w:rsidR="000D2D43" w:rsidRPr="00717C6A" w:rsidRDefault="0093494B" w:rsidP="001065D8">
      <w:pPr>
        <w:pStyle w:val="af2"/>
        <w:autoSpaceDE w:val="0"/>
        <w:autoSpaceDN w:val="0"/>
        <w:adjustRightInd w:val="0"/>
        <w:ind w:left="0" w:firstLine="720"/>
        <w:jc w:val="both"/>
        <w:rPr>
          <w:sz w:val="28"/>
          <w:szCs w:val="28"/>
        </w:rPr>
      </w:pPr>
      <w:r w:rsidRPr="00717C6A">
        <w:rPr>
          <w:rFonts w:eastAsia="Calibri"/>
          <w:sz w:val="28"/>
          <w:szCs w:val="28"/>
          <w:lang w:eastAsia="en-US"/>
        </w:rPr>
        <w:t>д) в</w:t>
      </w:r>
      <w:r w:rsidR="0085171C" w:rsidRPr="00717C6A">
        <w:rPr>
          <w:sz w:val="28"/>
          <w:szCs w:val="28"/>
        </w:rPr>
        <w:t xml:space="preserve">случаепроведения реконструкции государственным (муниципальным) заказчиком, являющимся органом </w:t>
      </w:r>
      <w:r w:rsidR="00F34143" w:rsidRPr="00717C6A">
        <w:rPr>
          <w:sz w:val="28"/>
          <w:szCs w:val="28"/>
        </w:rPr>
        <w:t>муниципальной</w:t>
      </w:r>
      <w:r w:rsidR="0085171C" w:rsidRPr="00717C6A">
        <w:rPr>
          <w:sz w:val="28"/>
          <w:szCs w:val="28"/>
        </w:rPr>
        <w:t xml:space="preserve"> власти (государственным органом), </w:t>
      </w:r>
      <w:r w:rsidR="00F34143" w:rsidRPr="00717C6A">
        <w:rPr>
          <w:sz w:val="28"/>
          <w:szCs w:val="28"/>
        </w:rPr>
        <w:t>Муниципальной</w:t>
      </w:r>
      <w:r w:rsidR="0085171C" w:rsidRPr="00717C6A">
        <w:rPr>
          <w:sz w:val="28"/>
          <w:szCs w:val="28"/>
        </w:rPr>
        <w:t xml:space="preserve">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w:t>
      </w:r>
      <w:r w:rsidR="00F34143" w:rsidRPr="00717C6A">
        <w:rPr>
          <w:sz w:val="28"/>
          <w:szCs w:val="28"/>
        </w:rPr>
        <w:t>муниципальной</w:t>
      </w:r>
      <w:r w:rsidR="0085171C" w:rsidRPr="00717C6A">
        <w:rPr>
          <w:sz w:val="28"/>
          <w:szCs w:val="28"/>
        </w:rPr>
        <w:t xml:space="preserve">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w:t>
      </w:r>
      <w:r w:rsidR="0085171C" w:rsidRPr="00717C6A">
        <w:rPr>
          <w:sz w:val="28"/>
          <w:szCs w:val="28"/>
        </w:rPr>
        <w:lastRenderedPageBreak/>
        <w:t>порядок возмещения ущерба, причиненного указанному объекту при осуществлении реконструкции;</w:t>
      </w:r>
    </w:p>
    <w:p w:rsidR="00F21C0A" w:rsidRPr="00717C6A" w:rsidRDefault="00F21C0A" w:rsidP="001065D8">
      <w:pPr>
        <w:autoSpaceDE w:val="0"/>
        <w:autoSpaceDN w:val="0"/>
        <w:adjustRightInd w:val="0"/>
        <w:ind w:firstLine="720"/>
        <w:jc w:val="both"/>
        <w:rPr>
          <w:rFonts w:eastAsia="Calibri"/>
          <w:sz w:val="28"/>
          <w:szCs w:val="28"/>
          <w:lang w:eastAsia="en-US"/>
        </w:rPr>
      </w:pPr>
      <w:r w:rsidRPr="00717C6A">
        <w:rPr>
          <w:sz w:val="28"/>
          <w:szCs w:val="28"/>
        </w:rPr>
        <w:t xml:space="preserve">е) </w:t>
      </w:r>
      <w:r w:rsidRPr="00717C6A">
        <w:rPr>
          <w:rFonts w:eastAsia="Calibri"/>
          <w:sz w:val="28"/>
          <w:szCs w:val="28"/>
          <w:lang w:eastAsia="en-US"/>
        </w:rPr>
        <w:t xml:space="preserve">заключение, предусмотренное </w:t>
      </w:r>
      <w:hyperlink w:anchor="sub_4935" w:history="1">
        <w:r w:rsidRPr="00717C6A">
          <w:rPr>
            <w:rFonts w:eastAsia="Calibri"/>
            <w:sz w:val="28"/>
            <w:szCs w:val="28"/>
            <w:lang w:eastAsia="en-US"/>
          </w:rPr>
          <w:t>частью 3.5 статьи 49</w:t>
        </w:r>
      </w:hyperlink>
      <w:r w:rsidRPr="00717C6A">
        <w:rPr>
          <w:rFonts w:eastAsia="Calibri"/>
          <w:sz w:val="28"/>
          <w:szCs w:val="28"/>
          <w:lang w:eastAsia="en-US"/>
        </w:rPr>
        <w:t xml:space="preserve"> Градостроительного  кодекса РФ, в случае использования модифицированной проектной документации;</w:t>
      </w:r>
    </w:p>
    <w:p w:rsidR="0093494B" w:rsidRPr="00717C6A" w:rsidRDefault="00F21C0A" w:rsidP="001065D8">
      <w:pPr>
        <w:autoSpaceDE w:val="0"/>
        <w:autoSpaceDN w:val="0"/>
        <w:adjustRightInd w:val="0"/>
        <w:ind w:firstLine="720"/>
        <w:jc w:val="both"/>
        <w:rPr>
          <w:rFonts w:eastAsia="Calibri"/>
          <w:sz w:val="28"/>
          <w:szCs w:val="28"/>
          <w:lang w:eastAsia="en-US"/>
        </w:rPr>
      </w:pPr>
      <w:r w:rsidRPr="00717C6A">
        <w:rPr>
          <w:rFonts w:eastAsiaTheme="minorHAnsi"/>
          <w:sz w:val="28"/>
          <w:szCs w:val="28"/>
          <w:lang w:eastAsia="en-US"/>
        </w:rPr>
        <w:t>ж</w:t>
      </w:r>
      <w:r w:rsidR="0093494B" w:rsidRPr="00717C6A">
        <w:rPr>
          <w:rFonts w:eastAsiaTheme="minorHAnsi"/>
          <w:sz w:val="28"/>
          <w:szCs w:val="28"/>
          <w:lang w:eastAsia="en-US"/>
        </w:rPr>
        <w:t>)решение общего собрания собственников помещений</w:t>
      </w:r>
      <w:r w:rsidR="00761FDD" w:rsidRPr="00717C6A">
        <w:rPr>
          <w:rFonts w:eastAsiaTheme="minorHAnsi"/>
          <w:sz w:val="28"/>
          <w:szCs w:val="28"/>
          <w:lang w:eastAsia="en-US"/>
        </w:rPr>
        <w:t xml:space="preserve"> и машино-мест</w:t>
      </w:r>
      <w:r w:rsidR="0093494B" w:rsidRPr="00717C6A">
        <w:rPr>
          <w:rFonts w:eastAsiaTheme="minorHAnsi"/>
          <w:sz w:val="28"/>
          <w:szCs w:val="28"/>
          <w:lang w:eastAsia="en-US"/>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sidR="00761FDD" w:rsidRPr="00717C6A">
        <w:rPr>
          <w:rFonts w:eastAsiaTheme="minorHAnsi"/>
          <w:sz w:val="28"/>
          <w:szCs w:val="28"/>
          <w:lang w:eastAsia="en-US"/>
        </w:rPr>
        <w:t xml:space="preserve"> и машино-мест</w:t>
      </w:r>
      <w:r w:rsidR="0093494B" w:rsidRPr="00717C6A">
        <w:rPr>
          <w:rFonts w:eastAsiaTheme="minorHAnsi"/>
          <w:sz w:val="28"/>
          <w:szCs w:val="28"/>
          <w:lang w:eastAsia="en-US"/>
        </w:rPr>
        <w:t xml:space="preserve"> в многоквартирном доме;</w:t>
      </w:r>
    </w:p>
    <w:p w:rsidR="00584364" w:rsidRPr="00717C6A" w:rsidRDefault="00F21C0A" w:rsidP="001065D8">
      <w:pPr>
        <w:ind w:firstLine="720"/>
        <w:jc w:val="both"/>
        <w:rPr>
          <w:rFonts w:eastAsia="Calibri"/>
          <w:sz w:val="28"/>
          <w:szCs w:val="28"/>
          <w:lang w:eastAsia="en-US"/>
        </w:rPr>
      </w:pPr>
      <w:r w:rsidRPr="00717C6A">
        <w:rPr>
          <w:rFonts w:eastAsia="Calibri"/>
          <w:sz w:val="28"/>
          <w:szCs w:val="28"/>
          <w:lang w:eastAsia="en-US"/>
        </w:rPr>
        <w:t>з</w:t>
      </w:r>
      <w:r w:rsidR="000D2D43" w:rsidRPr="00717C6A">
        <w:rPr>
          <w:rFonts w:eastAsia="Calibri"/>
          <w:sz w:val="28"/>
          <w:szCs w:val="28"/>
          <w:lang w:eastAsia="en-US"/>
        </w:rPr>
        <w:t>)  копия свидетельства об аккредитации юридического лица, выдавшего положительное заключение не</w:t>
      </w:r>
      <w:r w:rsidR="00F34143" w:rsidRPr="00717C6A">
        <w:rPr>
          <w:rFonts w:eastAsia="Calibri"/>
          <w:sz w:val="28"/>
          <w:szCs w:val="28"/>
          <w:lang w:eastAsia="en-US"/>
        </w:rPr>
        <w:t>муниципальной</w:t>
      </w:r>
      <w:r w:rsidR="000D2D43" w:rsidRPr="00717C6A">
        <w:rPr>
          <w:rFonts w:eastAsia="Calibri"/>
          <w:sz w:val="28"/>
          <w:szCs w:val="28"/>
          <w:lang w:eastAsia="en-US"/>
        </w:rPr>
        <w:t xml:space="preserve"> экспертизы проектной </w:t>
      </w:r>
    </w:p>
    <w:p w:rsidR="000D2D43" w:rsidRPr="00717C6A" w:rsidRDefault="000D2D43" w:rsidP="001065D8">
      <w:pPr>
        <w:ind w:firstLine="720"/>
        <w:jc w:val="both"/>
        <w:rPr>
          <w:rFonts w:eastAsia="Calibri"/>
          <w:sz w:val="28"/>
          <w:szCs w:val="28"/>
          <w:lang w:eastAsia="en-US"/>
        </w:rPr>
      </w:pPr>
      <w:r w:rsidRPr="00717C6A">
        <w:rPr>
          <w:rFonts w:eastAsia="Calibri"/>
          <w:sz w:val="28"/>
          <w:szCs w:val="28"/>
          <w:lang w:eastAsia="en-US"/>
        </w:rPr>
        <w:t>документации, в случае, если представлено заключение не</w:t>
      </w:r>
      <w:r w:rsidR="00F34143" w:rsidRPr="00717C6A">
        <w:rPr>
          <w:rFonts w:eastAsia="Calibri"/>
          <w:sz w:val="28"/>
          <w:szCs w:val="28"/>
          <w:lang w:eastAsia="en-US"/>
        </w:rPr>
        <w:t>муниципальной</w:t>
      </w:r>
      <w:r w:rsidRPr="00717C6A">
        <w:rPr>
          <w:rFonts w:eastAsia="Calibri"/>
          <w:sz w:val="28"/>
          <w:szCs w:val="28"/>
          <w:lang w:eastAsia="en-US"/>
        </w:rPr>
        <w:t xml:space="preserve"> экспертизы проектной документации.</w:t>
      </w:r>
    </w:p>
    <w:p w:rsidR="0085171C" w:rsidRPr="00717C6A" w:rsidRDefault="00F21C0A" w:rsidP="001065D8">
      <w:pPr>
        <w:autoSpaceDE w:val="0"/>
        <w:autoSpaceDN w:val="0"/>
        <w:adjustRightInd w:val="0"/>
        <w:ind w:firstLine="720"/>
        <w:jc w:val="both"/>
        <w:rPr>
          <w:rFonts w:eastAsia="Calibri"/>
          <w:sz w:val="28"/>
          <w:szCs w:val="28"/>
          <w:lang w:eastAsia="en-US"/>
        </w:rPr>
      </w:pPr>
      <w:r w:rsidRPr="00717C6A">
        <w:rPr>
          <w:sz w:val="28"/>
          <w:szCs w:val="28"/>
        </w:rPr>
        <w:t>и</w:t>
      </w:r>
      <w:r w:rsidR="0085171C" w:rsidRPr="00717C6A">
        <w:rPr>
          <w:sz w:val="28"/>
          <w:szCs w:val="28"/>
        </w:rPr>
        <w:t xml:space="preserve">) документы, предусмотренные </w:t>
      </w:r>
      <w:hyperlink r:id="rId14" w:history="1">
        <w:r w:rsidR="0085171C" w:rsidRPr="00717C6A">
          <w:rPr>
            <w:sz w:val="28"/>
            <w:szCs w:val="28"/>
          </w:rPr>
          <w:t>законодательством</w:t>
        </w:r>
      </w:hyperlink>
      <w:r w:rsidR="0085171C" w:rsidRPr="00717C6A">
        <w:rPr>
          <w:sz w:val="28"/>
          <w:szCs w:val="28"/>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D2D43" w:rsidRPr="00484542" w:rsidRDefault="001C691A" w:rsidP="001065D8">
      <w:pPr>
        <w:ind w:firstLine="720"/>
        <w:jc w:val="both"/>
        <w:rPr>
          <w:sz w:val="28"/>
          <w:szCs w:val="28"/>
        </w:rPr>
      </w:pPr>
      <w:r w:rsidRPr="00717C6A">
        <w:rPr>
          <w:rFonts w:eastAsia="Calibri"/>
          <w:sz w:val="28"/>
          <w:szCs w:val="28"/>
          <w:lang w:eastAsia="en-US"/>
        </w:rPr>
        <w:t>2.5</w:t>
      </w:r>
      <w:r w:rsidR="000D2D43" w:rsidRPr="00717C6A">
        <w:rPr>
          <w:rFonts w:eastAsia="Calibri"/>
          <w:sz w:val="28"/>
          <w:szCs w:val="28"/>
          <w:lang w:eastAsia="en-US"/>
        </w:rPr>
        <w:t xml:space="preserve">.2. </w:t>
      </w:r>
      <w:r w:rsidR="000D2D43" w:rsidRPr="00484542">
        <w:rPr>
          <w:sz w:val="28"/>
          <w:szCs w:val="28"/>
        </w:rPr>
        <w:t xml:space="preserve">Исчерпывающий перечень документов, необходимых в соответствии с Градостроительным кодексом РФ  для предоставления </w:t>
      </w:r>
      <w:r w:rsidR="00F34143" w:rsidRPr="00484542">
        <w:rPr>
          <w:sz w:val="28"/>
          <w:szCs w:val="28"/>
        </w:rPr>
        <w:t>муниципальной</w:t>
      </w:r>
      <w:r w:rsidR="000D2D43" w:rsidRPr="00484542">
        <w:rPr>
          <w:sz w:val="28"/>
          <w:szCs w:val="28"/>
        </w:rPr>
        <w:t xml:space="preserve"> услуги, которые являются необходимыми и обязательными для предоставления </w:t>
      </w:r>
      <w:r w:rsidR="00F34143" w:rsidRPr="00484542">
        <w:rPr>
          <w:sz w:val="28"/>
          <w:szCs w:val="28"/>
        </w:rPr>
        <w:t>муниципальной</w:t>
      </w:r>
      <w:r w:rsidR="000D2D43" w:rsidRPr="00484542">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0D2D43" w:rsidRPr="00484542" w:rsidRDefault="000D2D43" w:rsidP="001065D8">
      <w:pPr>
        <w:ind w:firstLine="720"/>
        <w:jc w:val="both"/>
        <w:rPr>
          <w:rFonts w:eastAsia="Calibri"/>
          <w:sz w:val="28"/>
          <w:szCs w:val="28"/>
          <w:lang w:eastAsia="en-US"/>
        </w:rPr>
      </w:pPr>
      <w:r w:rsidRPr="00484542">
        <w:rPr>
          <w:sz w:val="28"/>
          <w:szCs w:val="28"/>
        </w:rPr>
        <w:t xml:space="preserve">а) </w:t>
      </w:r>
      <w:bookmarkStart w:id="12" w:name="sub_51071"/>
      <w:r w:rsidRPr="00484542">
        <w:rPr>
          <w:rFonts w:eastAsia="Calibri"/>
          <w:sz w:val="28"/>
          <w:szCs w:val="28"/>
          <w:lang w:eastAsia="en-US"/>
        </w:rPr>
        <w:t xml:space="preserve"> правоустанавливающие документы на земельный участок (если указанные документы (их копии или сведения, содержащиеся в них) зарегистрированы в Едином государственном реестре </w:t>
      </w:r>
      <w:r w:rsidR="00170728" w:rsidRPr="00484542">
        <w:rPr>
          <w:rFonts w:eastAsia="Calibri"/>
          <w:sz w:val="28"/>
          <w:szCs w:val="28"/>
          <w:lang w:eastAsia="en-US"/>
        </w:rPr>
        <w:t>недвижимости</w:t>
      </w:r>
      <w:r w:rsidRPr="00484542">
        <w:rPr>
          <w:rFonts w:eastAsia="Calibri"/>
          <w:sz w:val="28"/>
          <w:szCs w:val="28"/>
          <w:lang w:eastAsia="en-US"/>
        </w:rPr>
        <w:t>);</w:t>
      </w:r>
    </w:p>
    <w:p w:rsidR="00EB2ECA" w:rsidRPr="00484542" w:rsidRDefault="00EB2ECA" w:rsidP="001065D8">
      <w:pPr>
        <w:spacing w:after="200" w:line="276" w:lineRule="auto"/>
        <w:ind w:firstLine="720"/>
        <w:contextualSpacing/>
        <w:jc w:val="both"/>
        <w:rPr>
          <w:rFonts w:eastAsia="Calibri"/>
          <w:sz w:val="28"/>
          <w:szCs w:val="28"/>
          <w:lang w:eastAsia="en-US"/>
        </w:rPr>
      </w:pPr>
      <w:bookmarkStart w:id="13" w:name="sub_51072"/>
      <w:bookmarkEnd w:id="12"/>
      <w:r w:rsidRPr="00484542">
        <w:rPr>
          <w:rFonts w:eastAsia="Calibri"/>
          <w:sz w:val="28"/>
          <w:szCs w:val="28"/>
          <w:lang w:eastAsia="en-US"/>
        </w:rPr>
        <w:t>б)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D2D43" w:rsidRPr="00484542" w:rsidRDefault="000D2D43" w:rsidP="001065D8">
      <w:pPr>
        <w:autoSpaceDE w:val="0"/>
        <w:autoSpaceDN w:val="0"/>
        <w:adjustRightInd w:val="0"/>
        <w:ind w:firstLine="720"/>
        <w:jc w:val="both"/>
        <w:rPr>
          <w:rFonts w:eastAsia="Calibri"/>
          <w:sz w:val="28"/>
          <w:szCs w:val="28"/>
          <w:lang w:eastAsia="en-US"/>
        </w:rPr>
      </w:pPr>
      <w:bookmarkStart w:id="14" w:name="sub_51075"/>
      <w:bookmarkEnd w:id="13"/>
      <w:r w:rsidRPr="00484542">
        <w:rPr>
          <w:rFonts w:eastAsia="Calibri"/>
          <w:sz w:val="28"/>
          <w:szCs w:val="28"/>
          <w:lang w:eastAsia="en-US"/>
        </w:rPr>
        <w:t>в</w:t>
      </w:r>
      <w:r w:rsidRPr="00484542">
        <w:rPr>
          <w:rFonts w:ascii="Arial" w:eastAsia="Calibri" w:hAnsi="Arial" w:cs="Arial"/>
          <w:sz w:val="26"/>
          <w:szCs w:val="26"/>
          <w:lang w:eastAsia="en-US"/>
        </w:rPr>
        <w:t xml:space="preserve">) </w:t>
      </w:r>
      <w:r w:rsidRPr="00484542">
        <w:rPr>
          <w:rFonts w:eastAsia="Calibri"/>
          <w:sz w:val="28"/>
          <w:szCs w:val="28"/>
          <w:lang w:eastAsia="en-US"/>
        </w:rPr>
        <w:t xml:space="preserve">разрешение на отклонение от предельных параметров разрешенного строительства, </w:t>
      </w:r>
      <w:hyperlink w:anchor="sub_1014" w:history="1">
        <w:r w:rsidRPr="00484542">
          <w:rPr>
            <w:rFonts w:eastAsia="Calibri"/>
            <w:sz w:val="28"/>
            <w:szCs w:val="28"/>
            <w:lang w:eastAsia="en-US"/>
          </w:rPr>
          <w:t>реконструкции</w:t>
        </w:r>
      </w:hyperlink>
      <w:r w:rsidRPr="00484542">
        <w:rPr>
          <w:rFonts w:eastAsia="Calibri"/>
          <w:sz w:val="28"/>
          <w:szCs w:val="28"/>
          <w:lang w:eastAsia="en-US"/>
        </w:rPr>
        <w:t xml:space="preserve"> (в случае, если застройщику было предоставлено такое разрешение).</w:t>
      </w:r>
    </w:p>
    <w:bookmarkEnd w:id="14"/>
    <w:p w:rsidR="000D2D43" w:rsidRPr="00484542" w:rsidRDefault="001C691A" w:rsidP="001065D8">
      <w:pPr>
        <w:tabs>
          <w:tab w:val="left" w:pos="0"/>
        </w:tabs>
        <w:ind w:firstLine="720"/>
        <w:jc w:val="both"/>
        <w:rPr>
          <w:sz w:val="28"/>
          <w:szCs w:val="28"/>
        </w:rPr>
      </w:pPr>
      <w:r w:rsidRPr="00484542">
        <w:rPr>
          <w:sz w:val="28"/>
          <w:szCs w:val="28"/>
        </w:rPr>
        <w:t>2.6</w:t>
      </w:r>
      <w:r w:rsidR="000D2D43" w:rsidRPr="00484542">
        <w:rPr>
          <w:sz w:val="28"/>
          <w:szCs w:val="28"/>
        </w:rPr>
        <w:t xml:space="preserve">. Для получения разрешения на ввод объекта капитального строительства заявитель обращается в </w:t>
      </w:r>
      <w:r w:rsidR="00F34143" w:rsidRPr="00484542">
        <w:rPr>
          <w:sz w:val="28"/>
          <w:szCs w:val="28"/>
        </w:rPr>
        <w:t>Администраци</w:t>
      </w:r>
      <w:r w:rsidR="009E3E61" w:rsidRPr="00484542">
        <w:rPr>
          <w:sz w:val="28"/>
          <w:szCs w:val="28"/>
        </w:rPr>
        <w:t xml:space="preserve">ю </w:t>
      </w:r>
      <w:r w:rsidR="000D2D43" w:rsidRPr="00484542">
        <w:rPr>
          <w:sz w:val="28"/>
          <w:szCs w:val="28"/>
        </w:rPr>
        <w:t>или в МФЦ с заявлением (форма заявления на получение разрешения на  ввод  объекта капитального строительства  в эксплуатацию в прил. № 2), с приложением следующего перечня документов:</w:t>
      </w:r>
    </w:p>
    <w:p w:rsidR="000D2D43" w:rsidRPr="00484542" w:rsidRDefault="0085171C" w:rsidP="001065D8">
      <w:pPr>
        <w:tabs>
          <w:tab w:val="left" w:pos="0"/>
        </w:tabs>
        <w:ind w:firstLine="720"/>
        <w:jc w:val="both"/>
        <w:rPr>
          <w:sz w:val="28"/>
          <w:szCs w:val="28"/>
        </w:rPr>
      </w:pPr>
      <w:r w:rsidRPr="00484542">
        <w:rPr>
          <w:sz w:val="28"/>
          <w:szCs w:val="28"/>
        </w:rPr>
        <w:t xml:space="preserve"> 2.</w:t>
      </w:r>
      <w:r w:rsidR="001C691A" w:rsidRPr="00484542">
        <w:rPr>
          <w:sz w:val="28"/>
          <w:szCs w:val="28"/>
        </w:rPr>
        <w:t>6</w:t>
      </w:r>
      <w:r w:rsidRPr="00484542">
        <w:rPr>
          <w:sz w:val="28"/>
          <w:szCs w:val="28"/>
        </w:rPr>
        <w:t xml:space="preserve">.1. </w:t>
      </w:r>
      <w:r w:rsidR="000D2D43" w:rsidRPr="00484542">
        <w:rPr>
          <w:sz w:val="28"/>
          <w:szCs w:val="28"/>
        </w:rPr>
        <w:t xml:space="preserve">Исчерпывающий перечень документов, необходимых в соответствии с  Градостроительным кодексом РФ для предоставления </w:t>
      </w:r>
      <w:r w:rsidR="00F34143" w:rsidRPr="00484542">
        <w:rPr>
          <w:sz w:val="28"/>
          <w:szCs w:val="28"/>
        </w:rPr>
        <w:t>муниципальной</w:t>
      </w:r>
      <w:r w:rsidR="007C5653" w:rsidRPr="00484542">
        <w:rPr>
          <w:sz w:val="28"/>
          <w:szCs w:val="28"/>
        </w:rPr>
        <w:t xml:space="preserve"> </w:t>
      </w:r>
      <w:r w:rsidR="000D2D43" w:rsidRPr="00484542">
        <w:rPr>
          <w:sz w:val="28"/>
          <w:szCs w:val="28"/>
        </w:rPr>
        <w:t>услуги представляемых заявителем самостоятельно:</w:t>
      </w:r>
    </w:p>
    <w:p w:rsidR="000D2D43" w:rsidRPr="00484542" w:rsidRDefault="000D2D43" w:rsidP="001065D8">
      <w:pPr>
        <w:tabs>
          <w:tab w:val="left" w:pos="0"/>
        </w:tabs>
        <w:ind w:firstLine="720"/>
        <w:jc w:val="both"/>
        <w:rPr>
          <w:sz w:val="28"/>
          <w:szCs w:val="28"/>
        </w:rPr>
      </w:pPr>
      <w:r w:rsidRPr="00484542">
        <w:rPr>
          <w:sz w:val="28"/>
          <w:szCs w:val="28"/>
        </w:rPr>
        <w:lastRenderedPageBreak/>
        <w:t xml:space="preserve">а) </w:t>
      </w:r>
      <w:r w:rsidRPr="00484542">
        <w:rPr>
          <w:rFonts w:eastAsia="Calibri"/>
          <w:sz w:val="28"/>
          <w:szCs w:val="28"/>
          <w:lang w:eastAsia="en-US"/>
        </w:rPr>
        <w:t xml:space="preserve">правоустанавливающие документы на земельный участок (если указанные документы (их копии или сведения, содержащиеся в них) не зарегистрированы в Едином государственном реестре </w:t>
      </w:r>
      <w:r w:rsidR="00170728" w:rsidRPr="00484542">
        <w:rPr>
          <w:rFonts w:eastAsia="Calibri"/>
          <w:sz w:val="28"/>
          <w:szCs w:val="28"/>
          <w:lang w:eastAsia="en-US"/>
        </w:rPr>
        <w:t>недвижимости.</w:t>
      </w:r>
    </w:p>
    <w:p w:rsidR="000D2D43" w:rsidRPr="00717C6A" w:rsidRDefault="000D2D43" w:rsidP="001065D8">
      <w:pPr>
        <w:tabs>
          <w:tab w:val="left" w:pos="0"/>
        </w:tabs>
        <w:ind w:firstLine="720"/>
        <w:jc w:val="both"/>
        <w:rPr>
          <w:rFonts w:eastAsia="Calibri"/>
          <w:sz w:val="28"/>
          <w:szCs w:val="28"/>
          <w:lang w:eastAsia="en-US"/>
        </w:rPr>
      </w:pPr>
      <w:r w:rsidRPr="00484542">
        <w:rPr>
          <w:sz w:val="28"/>
          <w:szCs w:val="28"/>
        </w:rPr>
        <w:t>б)</w:t>
      </w:r>
      <w:r w:rsidRPr="00484542">
        <w:rPr>
          <w:rFonts w:eastAsia="Calibri"/>
          <w:sz w:val="28"/>
          <w:szCs w:val="28"/>
          <w:lang w:eastAsia="en-US"/>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sidRPr="00484542">
          <w:rPr>
            <w:rFonts w:eastAsia="Calibri"/>
            <w:sz w:val="28"/>
            <w:szCs w:val="28"/>
            <w:lang w:eastAsia="en-US"/>
          </w:rPr>
          <w:t>законодательством</w:t>
        </w:r>
      </w:hyperlink>
      <w:r w:rsidRPr="00484542">
        <w:rPr>
          <w:rFonts w:eastAsia="Calibri"/>
          <w:sz w:val="28"/>
          <w:szCs w:val="28"/>
          <w:lang w:eastAsia="en-US"/>
        </w:rPr>
        <w:t xml:space="preserve"> Российской Федерации об обязательном страховании гражданской ответственности владельца опасного объекта за причинение</w:t>
      </w:r>
      <w:r w:rsidRPr="00717C6A">
        <w:rPr>
          <w:rFonts w:eastAsia="Calibri"/>
          <w:sz w:val="28"/>
          <w:szCs w:val="28"/>
          <w:lang w:eastAsia="en-US"/>
        </w:rPr>
        <w:t xml:space="preserve"> вреда в результате аварии на опасном объекте.</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в) если документы (их копии или сведения, содержащиеся в них), указанные ниже, не находятся в распоряжении органов </w:t>
      </w:r>
      <w:r w:rsidR="00F34143" w:rsidRPr="00717C6A">
        <w:rPr>
          <w:rFonts w:eastAsia="Calibri"/>
          <w:sz w:val="28"/>
          <w:szCs w:val="28"/>
          <w:lang w:eastAsia="en-US"/>
        </w:rPr>
        <w:t>муниципальной</w:t>
      </w:r>
      <w:r w:rsidRPr="00717C6A">
        <w:rPr>
          <w:rFonts w:eastAsia="Calibri"/>
          <w:sz w:val="28"/>
          <w:szCs w:val="28"/>
          <w:lang w:eastAsia="en-US"/>
        </w:rPr>
        <w:t xml:space="preserve"> власти, органов местного самоуправления либо подведомственных государственным органам или органам местного самоуправления организаций, застройщик предоставляет указанные документы самостоятельно:</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акт приемки объекта капитального строительства (в случае осуществления строительства, реконструкции на основании договора);</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717C6A">
          <w:rPr>
            <w:rFonts w:eastAsia="Calibri"/>
            <w:sz w:val="28"/>
            <w:szCs w:val="28"/>
            <w:lang w:eastAsia="en-US"/>
          </w:rPr>
          <w:t>реконструкции</w:t>
        </w:r>
      </w:hyperlink>
      <w:r w:rsidRPr="00717C6A">
        <w:rPr>
          <w:rFonts w:eastAsia="Calibri"/>
          <w:sz w:val="28"/>
          <w:szCs w:val="28"/>
          <w:lang w:eastAsia="en-US"/>
        </w:rPr>
        <w:t xml:space="preserve">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D2D43" w:rsidRPr="002D4A03"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Pr="002D4A03">
        <w:rPr>
          <w:rFonts w:eastAsia="Calibri"/>
          <w:sz w:val="28"/>
          <w:szCs w:val="28"/>
          <w:lang w:eastAsia="en-US"/>
        </w:rPr>
        <w:t xml:space="preserve">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w:t>
      </w:r>
      <w:r w:rsidR="003417D2" w:rsidRPr="002D4A03">
        <w:rPr>
          <w:rFonts w:eastAsia="Calibri"/>
          <w:sz w:val="28"/>
          <w:szCs w:val="28"/>
          <w:lang w:eastAsia="en-US"/>
        </w:rPr>
        <w:t>реконструкции линейного объекта;</w:t>
      </w:r>
    </w:p>
    <w:p w:rsidR="00EB2ECA" w:rsidRPr="002D4A03" w:rsidRDefault="00EB2ECA" w:rsidP="001065D8">
      <w:pPr>
        <w:autoSpaceDE w:val="0"/>
        <w:autoSpaceDN w:val="0"/>
        <w:adjustRightInd w:val="0"/>
        <w:ind w:firstLine="720"/>
        <w:jc w:val="both"/>
        <w:rPr>
          <w:rFonts w:eastAsia="Calibri"/>
          <w:sz w:val="28"/>
          <w:szCs w:val="28"/>
          <w:lang w:eastAsia="en-US"/>
        </w:rPr>
      </w:pPr>
      <w:r w:rsidRPr="002D4A03">
        <w:rPr>
          <w:rFonts w:eastAsia="Calibri"/>
          <w:sz w:val="28"/>
          <w:szCs w:val="28"/>
          <w:lang w:eastAsia="en-US"/>
        </w:rPr>
        <w:t>- технический план</w:t>
      </w:r>
      <w:r w:rsidR="000E01C7" w:rsidRPr="002D4A03">
        <w:rPr>
          <w:rFonts w:eastAsia="Calibri"/>
          <w:sz w:val="28"/>
          <w:szCs w:val="28"/>
          <w:lang w:eastAsia="en-US"/>
        </w:rPr>
        <w:t xml:space="preserve"> объекта капитального строительства</w:t>
      </w:r>
      <w:r w:rsidRPr="002D4A03">
        <w:rPr>
          <w:rFonts w:eastAsia="Calibri"/>
          <w:sz w:val="28"/>
          <w:szCs w:val="28"/>
          <w:lang w:eastAsia="en-US"/>
        </w:rPr>
        <w:t>.</w:t>
      </w:r>
    </w:p>
    <w:p w:rsidR="00E21FF9" w:rsidRPr="002D4A03" w:rsidRDefault="00E21FF9" w:rsidP="001065D8">
      <w:pPr>
        <w:autoSpaceDE w:val="0"/>
        <w:autoSpaceDN w:val="0"/>
        <w:adjustRightInd w:val="0"/>
        <w:ind w:firstLine="720"/>
        <w:jc w:val="both"/>
        <w:rPr>
          <w:rFonts w:eastAsia="Calibri"/>
          <w:sz w:val="28"/>
          <w:szCs w:val="28"/>
          <w:lang w:eastAsia="en-US"/>
        </w:rPr>
      </w:pPr>
      <w:r w:rsidRPr="002D4A03">
        <w:rPr>
          <w:rFonts w:eastAsia="Calibri"/>
          <w:sz w:val="28"/>
          <w:szCs w:val="28"/>
          <w:lang w:eastAsia="en-US"/>
        </w:rPr>
        <w:t xml:space="preserve">г) заключение органа государственного строительного надзора (в случае, если предусмотрено осуществление государственного строительного надзора) о </w:t>
      </w:r>
      <w:r w:rsidRPr="002D4A03">
        <w:rPr>
          <w:rFonts w:eastAsia="Calibri"/>
          <w:sz w:val="28"/>
          <w:szCs w:val="28"/>
          <w:lang w:eastAsia="en-US"/>
        </w:rPr>
        <w:lastRenderedPageBreak/>
        <w:t xml:space="preserve">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sub_5407" w:history="1">
        <w:r w:rsidRPr="002D4A03">
          <w:rPr>
            <w:rFonts w:eastAsia="Calibri"/>
            <w:sz w:val="28"/>
            <w:szCs w:val="28"/>
            <w:lang w:eastAsia="en-US"/>
          </w:rPr>
          <w:t>частью 7 статьи 54</w:t>
        </w:r>
      </w:hyperlink>
      <w:r w:rsidRPr="002D4A03">
        <w:rPr>
          <w:rFonts w:eastAsia="Calibri"/>
          <w:sz w:val="28"/>
          <w:szCs w:val="28"/>
          <w:lang w:eastAsia="en-US"/>
        </w:rPr>
        <w:t xml:space="preserve"> Градостроительного  кодекса РФ.</w:t>
      </w:r>
    </w:p>
    <w:p w:rsidR="000D2D43" w:rsidRPr="002D4A03" w:rsidRDefault="001C691A" w:rsidP="001065D8">
      <w:pPr>
        <w:ind w:firstLine="720"/>
        <w:jc w:val="both"/>
        <w:rPr>
          <w:sz w:val="28"/>
          <w:szCs w:val="28"/>
        </w:rPr>
      </w:pPr>
      <w:r w:rsidRPr="002D4A03">
        <w:rPr>
          <w:sz w:val="28"/>
          <w:szCs w:val="28"/>
        </w:rPr>
        <w:t>2.6</w:t>
      </w:r>
      <w:r w:rsidR="000D2D43" w:rsidRPr="002D4A03">
        <w:rPr>
          <w:sz w:val="28"/>
          <w:szCs w:val="28"/>
        </w:rPr>
        <w:t xml:space="preserve">.2. Исчерпывающий перечень документов, необходимых в соответствии с Градостроительным кодексом РФ  для предоставления </w:t>
      </w:r>
      <w:r w:rsidR="00F34143" w:rsidRPr="002D4A03">
        <w:rPr>
          <w:sz w:val="28"/>
          <w:szCs w:val="28"/>
        </w:rPr>
        <w:t>муниципальной</w:t>
      </w:r>
      <w:r w:rsidR="000D2D43" w:rsidRPr="002D4A03">
        <w:rPr>
          <w:sz w:val="28"/>
          <w:szCs w:val="28"/>
        </w:rPr>
        <w:t xml:space="preserve"> услуги, которые являются необходимыми и обязательными для предоставления </w:t>
      </w:r>
      <w:r w:rsidR="00F34143" w:rsidRPr="002D4A03">
        <w:rPr>
          <w:sz w:val="28"/>
          <w:szCs w:val="28"/>
        </w:rPr>
        <w:t>муниципальной</w:t>
      </w:r>
      <w:r w:rsidR="000D2D43" w:rsidRPr="002D4A03">
        <w:rPr>
          <w:sz w:val="28"/>
          <w:szCs w:val="28"/>
        </w:rPr>
        <w:t xml:space="preserve"> услуги, которые</w:t>
      </w:r>
      <w:r w:rsidR="000D2D43" w:rsidRPr="00717C6A">
        <w:rPr>
          <w:sz w:val="28"/>
          <w:szCs w:val="28"/>
        </w:rPr>
        <w:t xml:space="preserve"> находятся в распоряжении государственных органов, органов местного самоуправления и иных </w:t>
      </w:r>
      <w:r w:rsidR="000D2D43" w:rsidRPr="002D4A03">
        <w:rPr>
          <w:sz w:val="28"/>
          <w:szCs w:val="28"/>
        </w:rPr>
        <w:t>организаций и которые заявитель вправе представить самостоятельно:</w:t>
      </w:r>
    </w:p>
    <w:p w:rsidR="000D2D43" w:rsidRPr="002D4A03" w:rsidRDefault="000D2D43" w:rsidP="001065D8">
      <w:pPr>
        <w:ind w:firstLine="720"/>
        <w:jc w:val="both"/>
        <w:rPr>
          <w:rFonts w:eastAsia="Calibri"/>
          <w:sz w:val="28"/>
          <w:szCs w:val="28"/>
          <w:lang w:eastAsia="en-US"/>
        </w:rPr>
      </w:pPr>
      <w:r w:rsidRPr="002D4A03">
        <w:rPr>
          <w:sz w:val="28"/>
          <w:szCs w:val="28"/>
        </w:rPr>
        <w:t xml:space="preserve">а) </w:t>
      </w:r>
      <w:r w:rsidRPr="002D4A03">
        <w:rPr>
          <w:rFonts w:eastAsia="Calibri"/>
          <w:sz w:val="28"/>
          <w:szCs w:val="28"/>
          <w:lang w:eastAsia="en-US"/>
        </w:rPr>
        <w:t xml:space="preserve"> правоустанавливающие документы на земельный участок (если указанные документы (их копии или сведения, содержащиеся в них) зарегистрированы в Едином государственном реестре </w:t>
      </w:r>
      <w:r w:rsidR="00170728" w:rsidRPr="002D4A03">
        <w:rPr>
          <w:rFonts w:eastAsia="Calibri"/>
          <w:sz w:val="28"/>
          <w:szCs w:val="28"/>
          <w:lang w:eastAsia="en-US"/>
        </w:rPr>
        <w:t>недвижимости</w:t>
      </w:r>
      <w:r w:rsidRPr="002D4A03">
        <w:rPr>
          <w:rFonts w:eastAsia="Calibri"/>
          <w:sz w:val="28"/>
          <w:szCs w:val="28"/>
          <w:lang w:eastAsia="en-US"/>
        </w:rPr>
        <w:t>);</w:t>
      </w:r>
    </w:p>
    <w:p w:rsidR="00EB2ECA" w:rsidRPr="002D4A03" w:rsidRDefault="00EB2ECA" w:rsidP="001065D8">
      <w:pPr>
        <w:autoSpaceDE w:val="0"/>
        <w:autoSpaceDN w:val="0"/>
        <w:adjustRightInd w:val="0"/>
        <w:ind w:firstLine="720"/>
        <w:jc w:val="both"/>
        <w:rPr>
          <w:rFonts w:eastAsia="Calibri"/>
          <w:sz w:val="28"/>
          <w:szCs w:val="28"/>
          <w:lang w:eastAsia="en-US"/>
        </w:rPr>
      </w:pPr>
      <w:r w:rsidRPr="002D4A03">
        <w:rPr>
          <w:rFonts w:eastAsia="Calibri"/>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D2D43" w:rsidRPr="002D4A03" w:rsidRDefault="000D2D43" w:rsidP="001065D8">
      <w:pPr>
        <w:autoSpaceDE w:val="0"/>
        <w:autoSpaceDN w:val="0"/>
        <w:adjustRightInd w:val="0"/>
        <w:ind w:firstLine="720"/>
        <w:jc w:val="both"/>
        <w:rPr>
          <w:rFonts w:eastAsia="Calibri"/>
          <w:sz w:val="28"/>
          <w:szCs w:val="28"/>
          <w:lang w:eastAsia="en-US"/>
        </w:rPr>
      </w:pPr>
      <w:bookmarkStart w:id="15" w:name="sub_55033"/>
      <w:r w:rsidRPr="002D4A03">
        <w:rPr>
          <w:rFonts w:eastAsia="Calibri"/>
          <w:sz w:val="28"/>
          <w:szCs w:val="28"/>
          <w:lang w:eastAsia="en-US"/>
        </w:rPr>
        <w:t xml:space="preserve">в) </w:t>
      </w:r>
      <w:hyperlink r:id="rId16" w:history="1">
        <w:r w:rsidRPr="002D4A03">
          <w:rPr>
            <w:rFonts w:eastAsia="Calibri"/>
            <w:sz w:val="28"/>
            <w:szCs w:val="28"/>
            <w:lang w:eastAsia="en-US"/>
          </w:rPr>
          <w:t>разрешение</w:t>
        </w:r>
      </w:hyperlink>
      <w:r w:rsidRPr="002D4A03">
        <w:rPr>
          <w:rFonts w:eastAsia="Calibri"/>
          <w:sz w:val="28"/>
          <w:szCs w:val="28"/>
          <w:lang w:eastAsia="en-US"/>
        </w:rPr>
        <w:t xml:space="preserve"> на строительство;</w:t>
      </w:r>
    </w:p>
    <w:bookmarkEnd w:id="15"/>
    <w:p w:rsidR="000D2D43" w:rsidRPr="00717C6A" w:rsidRDefault="000D2D43" w:rsidP="001065D8">
      <w:pPr>
        <w:autoSpaceDE w:val="0"/>
        <w:autoSpaceDN w:val="0"/>
        <w:adjustRightInd w:val="0"/>
        <w:ind w:firstLine="720"/>
        <w:jc w:val="both"/>
        <w:rPr>
          <w:rFonts w:eastAsia="Calibri"/>
          <w:sz w:val="28"/>
          <w:szCs w:val="28"/>
          <w:lang w:eastAsia="en-US"/>
        </w:rPr>
      </w:pPr>
      <w:r w:rsidRPr="002D4A03">
        <w:rPr>
          <w:rFonts w:eastAsia="Calibri"/>
          <w:sz w:val="28"/>
          <w:szCs w:val="28"/>
          <w:lang w:eastAsia="en-US"/>
        </w:rPr>
        <w:t>г) заключение органа государственного строительного надзора (в случае</w:t>
      </w:r>
      <w:r w:rsidRPr="00717C6A">
        <w:rPr>
          <w:rFonts w:eastAsia="Calibri"/>
          <w:sz w:val="28"/>
          <w:szCs w:val="28"/>
          <w:lang w:eastAsia="en-US"/>
        </w:rPr>
        <w:t xml:space="preserve">,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sub_5407" w:history="1">
        <w:r w:rsidRPr="00717C6A">
          <w:rPr>
            <w:rFonts w:eastAsia="Calibri"/>
            <w:sz w:val="28"/>
            <w:szCs w:val="28"/>
            <w:lang w:eastAsia="en-US"/>
          </w:rPr>
          <w:t>частью 7 статьи 54</w:t>
        </w:r>
      </w:hyperlink>
      <w:r w:rsidRPr="00717C6A">
        <w:rPr>
          <w:rFonts w:eastAsia="Calibri"/>
          <w:sz w:val="28"/>
          <w:szCs w:val="28"/>
          <w:lang w:eastAsia="en-US"/>
        </w:rPr>
        <w:t xml:space="preserve"> Градостроительного  кодекса РФ.</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д)  если документы (их копии или сведения, содержащиеся в них), указанные ниже, находятся в распоряжении органов </w:t>
      </w:r>
      <w:r w:rsidR="00F34143" w:rsidRPr="00717C6A">
        <w:rPr>
          <w:rFonts w:eastAsia="Calibri"/>
          <w:sz w:val="28"/>
          <w:szCs w:val="28"/>
          <w:lang w:eastAsia="en-US"/>
        </w:rPr>
        <w:t>муниципальной</w:t>
      </w:r>
      <w:r w:rsidRPr="00717C6A">
        <w:rPr>
          <w:rFonts w:eastAsia="Calibri"/>
          <w:sz w:val="28"/>
          <w:szCs w:val="28"/>
          <w:lang w:eastAsia="en-US"/>
        </w:rPr>
        <w:t xml:space="preserve">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предоставляющий услугу, если застройщик не представил указанные документы самостоятельно:</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акт приемки объекта капитального строительства (в случае осуществления строительства, реконструкции на основании договора);</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sidRPr="00717C6A">
        <w:rPr>
          <w:rFonts w:eastAsia="Calibri"/>
          <w:sz w:val="28"/>
          <w:szCs w:val="28"/>
          <w:lang w:eastAsia="en-US"/>
        </w:rPr>
        <w:lastRenderedPageBreak/>
        <w:t xml:space="preserve">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717C6A">
          <w:rPr>
            <w:rFonts w:eastAsia="Calibri"/>
            <w:sz w:val="28"/>
            <w:szCs w:val="28"/>
            <w:lang w:eastAsia="en-US"/>
          </w:rPr>
          <w:t>реконструкции</w:t>
        </w:r>
      </w:hyperlink>
      <w:r w:rsidRPr="00717C6A">
        <w:rPr>
          <w:rFonts w:eastAsia="Calibri"/>
          <w:sz w:val="28"/>
          <w:szCs w:val="28"/>
          <w:lang w:eastAsia="en-US"/>
        </w:rPr>
        <w:t xml:space="preserve">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D2D43" w:rsidRPr="00717C6A" w:rsidRDefault="000D2D43"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w:t>
      </w:r>
      <w:r w:rsidR="0085171C" w:rsidRPr="00717C6A">
        <w:rPr>
          <w:rFonts w:eastAsia="Calibri"/>
          <w:sz w:val="28"/>
          <w:szCs w:val="28"/>
          <w:lang w:eastAsia="en-US"/>
        </w:rPr>
        <w:t>еконструкции линейного объекта;</w:t>
      </w:r>
    </w:p>
    <w:p w:rsidR="0085171C" w:rsidRPr="002D4A03" w:rsidRDefault="0085171C" w:rsidP="001065D8">
      <w:pPr>
        <w:pStyle w:val="af2"/>
        <w:ind w:left="0" w:firstLine="720"/>
        <w:jc w:val="both"/>
        <w:rPr>
          <w:sz w:val="28"/>
          <w:szCs w:val="28"/>
        </w:rPr>
      </w:pPr>
      <w:r w:rsidRPr="00717C6A">
        <w:rPr>
          <w:sz w:val="28"/>
          <w:szCs w:val="28"/>
        </w:rPr>
        <w:t xml:space="preserve">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7" w:history="1">
        <w:r w:rsidRPr="00717C6A">
          <w:rPr>
            <w:sz w:val="28"/>
            <w:szCs w:val="28"/>
          </w:rPr>
          <w:t>Федеральным законом</w:t>
        </w:r>
      </w:hyperlink>
      <w:r w:rsidR="005E0030">
        <w:t xml:space="preserve"> </w:t>
      </w:r>
      <w:r w:rsidRPr="00717C6A">
        <w:rPr>
          <w:sz w:val="28"/>
          <w:szCs w:val="28"/>
        </w:rPr>
        <w:t xml:space="preserve">от 25 июня 2002 года N 73-ФЗ </w:t>
      </w:r>
      <w:r w:rsidR="00883CFD">
        <w:rPr>
          <w:sz w:val="28"/>
          <w:szCs w:val="28"/>
        </w:rPr>
        <w:t>«</w:t>
      </w:r>
      <w:r w:rsidRPr="00717C6A">
        <w:rPr>
          <w:sz w:val="28"/>
          <w:szCs w:val="28"/>
        </w:rPr>
        <w:t xml:space="preserve">Об объектах культурного наследия (памятниках истории и </w:t>
      </w:r>
      <w:r w:rsidRPr="002D4A03">
        <w:rPr>
          <w:sz w:val="28"/>
          <w:szCs w:val="28"/>
        </w:rPr>
        <w:t>культуры) народов Российской Федерации</w:t>
      </w:r>
      <w:r w:rsidR="00883CFD" w:rsidRPr="002D4A03">
        <w:rPr>
          <w:sz w:val="28"/>
          <w:szCs w:val="28"/>
        </w:rPr>
        <w:t>»</w:t>
      </w:r>
      <w:r w:rsidRPr="002D4A03">
        <w:rPr>
          <w:sz w:val="28"/>
          <w:szCs w:val="28"/>
        </w:rPr>
        <w:t>, при проведении реставрации, консервации, ремонта этого объекта и его приспособления для современного использования;</w:t>
      </w:r>
    </w:p>
    <w:p w:rsidR="000E01C7" w:rsidRPr="002D4A03" w:rsidRDefault="000E01C7" w:rsidP="001065D8">
      <w:pPr>
        <w:pStyle w:val="af2"/>
        <w:ind w:left="0" w:firstLine="720"/>
        <w:jc w:val="both"/>
        <w:rPr>
          <w:sz w:val="28"/>
          <w:szCs w:val="28"/>
        </w:rPr>
      </w:pPr>
      <w:r w:rsidRPr="002D4A03">
        <w:rPr>
          <w:rFonts w:eastAsia="Calibri"/>
          <w:sz w:val="28"/>
          <w:szCs w:val="28"/>
          <w:lang w:eastAsia="en-US"/>
        </w:rPr>
        <w:t>ж) технический план объекта капитального строительства.</w:t>
      </w:r>
    </w:p>
    <w:p w:rsidR="00F62D11" w:rsidRPr="002D4A03" w:rsidRDefault="00F62D11" w:rsidP="00F62D11">
      <w:pPr>
        <w:pStyle w:val="af2"/>
        <w:ind w:left="0" w:firstLine="720"/>
        <w:jc w:val="both"/>
        <w:rPr>
          <w:sz w:val="28"/>
          <w:szCs w:val="28"/>
        </w:rPr>
      </w:pPr>
      <w:r w:rsidRPr="002D4A03">
        <w:rPr>
          <w:sz w:val="28"/>
          <w:szCs w:val="28"/>
        </w:rPr>
        <w:t>2.7 Получение разрешения на строительство, реконструкцию объекта капитального строительства, для индивидуального жилищного строительства;</w:t>
      </w:r>
    </w:p>
    <w:p w:rsidR="00F62D11" w:rsidRPr="002D4A03" w:rsidRDefault="00F62D11" w:rsidP="00F62D11">
      <w:pPr>
        <w:pStyle w:val="af2"/>
        <w:ind w:left="0" w:firstLine="720"/>
        <w:jc w:val="both"/>
        <w:rPr>
          <w:sz w:val="28"/>
          <w:szCs w:val="28"/>
        </w:rPr>
      </w:pPr>
      <w:r w:rsidRPr="002D4A03">
        <w:rPr>
          <w:sz w:val="28"/>
          <w:szCs w:val="28"/>
        </w:rPr>
        <w:t>Документы, которые заявитель предоставляет сам:</w:t>
      </w:r>
    </w:p>
    <w:p w:rsidR="00F62D11" w:rsidRPr="002D4A03" w:rsidRDefault="00F62D11" w:rsidP="00F62D11">
      <w:pPr>
        <w:pStyle w:val="af2"/>
        <w:ind w:left="0" w:firstLine="720"/>
        <w:jc w:val="both"/>
        <w:rPr>
          <w:sz w:val="28"/>
          <w:szCs w:val="28"/>
        </w:rPr>
      </w:pPr>
      <w:r w:rsidRPr="002D4A03">
        <w:rPr>
          <w:sz w:val="28"/>
          <w:szCs w:val="28"/>
        </w:rPr>
        <w:t>- заявление на выдачу разрешения на строительство, реконструкцию объекта капитального строительства;</w:t>
      </w:r>
    </w:p>
    <w:p w:rsidR="00F62D11" w:rsidRPr="002D4A03" w:rsidRDefault="00F62D11" w:rsidP="00F62D11">
      <w:pPr>
        <w:pStyle w:val="af2"/>
        <w:ind w:left="0" w:firstLine="720"/>
        <w:jc w:val="both"/>
        <w:rPr>
          <w:sz w:val="28"/>
          <w:szCs w:val="28"/>
        </w:rPr>
      </w:pPr>
      <w:r w:rsidRPr="002D4A03">
        <w:rPr>
          <w:sz w:val="28"/>
          <w:szCs w:val="28"/>
        </w:rPr>
        <w:t>-документы подтверждение личность заявителя (представителя), полномочия представителя заявителя;</w:t>
      </w:r>
    </w:p>
    <w:p w:rsidR="00F62D11" w:rsidRPr="002D4A03" w:rsidRDefault="00F62D11" w:rsidP="00F62D11">
      <w:pPr>
        <w:pStyle w:val="af2"/>
        <w:ind w:left="0" w:firstLine="720"/>
        <w:jc w:val="both"/>
        <w:rPr>
          <w:sz w:val="28"/>
          <w:szCs w:val="28"/>
        </w:rPr>
      </w:pPr>
      <w:r w:rsidRPr="002D4A03">
        <w:rPr>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p w:rsidR="00F62D11" w:rsidRPr="002D4A03" w:rsidRDefault="00F62D11" w:rsidP="00F62D11">
      <w:pPr>
        <w:pStyle w:val="af2"/>
        <w:ind w:left="0" w:firstLine="720"/>
        <w:jc w:val="both"/>
        <w:rPr>
          <w:sz w:val="28"/>
          <w:szCs w:val="28"/>
        </w:rPr>
      </w:pPr>
      <w:r w:rsidRPr="002D4A03">
        <w:rPr>
          <w:sz w:val="28"/>
          <w:szCs w:val="28"/>
        </w:rPr>
        <w:t xml:space="preserve">-правоустанавливающие документы на земельный участок, не зарегистрированные в Едином государственном реестре </w:t>
      </w:r>
      <w:r w:rsidR="00170728" w:rsidRPr="002D4A03">
        <w:rPr>
          <w:sz w:val="28"/>
          <w:szCs w:val="28"/>
        </w:rPr>
        <w:t>недвижимости</w:t>
      </w:r>
      <w:r w:rsidRPr="002D4A03">
        <w:rPr>
          <w:sz w:val="28"/>
          <w:szCs w:val="28"/>
        </w:rPr>
        <w:t>;</w:t>
      </w:r>
    </w:p>
    <w:p w:rsidR="00F62D11" w:rsidRPr="002D4A03" w:rsidRDefault="00F62D11" w:rsidP="00F62D11">
      <w:pPr>
        <w:pStyle w:val="af2"/>
        <w:ind w:left="0" w:firstLine="720"/>
        <w:jc w:val="both"/>
        <w:rPr>
          <w:rFonts w:eastAsiaTheme="minorHAnsi"/>
          <w:sz w:val="28"/>
          <w:szCs w:val="28"/>
          <w:lang w:eastAsia="en-US"/>
        </w:rPr>
      </w:pPr>
      <w:r w:rsidRPr="002D4A03">
        <w:rPr>
          <w:sz w:val="28"/>
          <w:szCs w:val="28"/>
        </w:rPr>
        <w:t>-описание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w:t>
      </w:r>
      <w:r>
        <w:rPr>
          <w:sz w:val="28"/>
          <w:szCs w:val="28"/>
        </w:rPr>
        <w:t xml:space="preserve"> регионального значения, за исключением случая, предусмотренного частью 10.2 настоящей статьи. </w:t>
      </w:r>
      <w:r w:rsidRPr="008715A0">
        <w:rPr>
          <w:rFonts w:eastAsiaTheme="minorHAnsi"/>
          <w:color w:val="000000"/>
          <w:sz w:val="28"/>
          <w:szCs w:val="28"/>
          <w:lang w:eastAsia="en-US"/>
        </w:rPr>
        <w:t>Описание внешнего облика объекта индивидуального жилищного строительства</w:t>
      </w:r>
      <w:r>
        <w:rPr>
          <w:rFonts w:eastAsiaTheme="minorHAnsi"/>
          <w:color w:val="000000"/>
          <w:sz w:val="28"/>
          <w:szCs w:val="28"/>
          <w:lang w:eastAsia="en-US"/>
        </w:rPr>
        <w:t xml:space="preserve"> включает в себя его описание в текстовой форме и графическое описание. </w:t>
      </w:r>
      <w:r w:rsidRPr="008715A0">
        <w:rPr>
          <w:rFonts w:eastAsiaTheme="minorHAnsi"/>
          <w:color w:val="000000"/>
          <w:sz w:val="28"/>
          <w:szCs w:val="28"/>
          <w:lang w:eastAsia="en-US"/>
        </w:rPr>
        <w:t>Описание внешнего облика объекта индивидуального жилищного строительства</w:t>
      </w:r>
      <w:r>
        <w:rPr>
          <w:rFonts w:eastAsiaTheme="minorHAnsi"/>
          <w:color w:val="000000"/>
          <w:sz w:val="28"/>
          <w:szCs w:val="28"/>
          <w:lang w:eastAsia="en-US"/>
        </w:rPr>
        <w:t xml:space="preserve"> включает в себя его описание в текстовой форме включат в себя </w:t>
      </w:r>
      <w:r>
        <w:rPr>
          <w:rFonts w:eastAsiaTheme="minorHAnsi"/>
          <w:color w:val="000000"/>
          <w:sz w:val="28"/>
          <w:szCs w:val="28"/>
          <w:lang w:eastAsia="en-US"/>
        </w:rPr>
        <w:lastRenderedPageBreak/>
        <w:t xml:space="preserve">указание на параметры </w:t>
      </w:r>
      <w:r w:rsidRPr="008715A0">
        <w:rPr>
          <w:rFonts w:eastAsiaTheme="minorHAnsi"/>
          <w:color w:val="000000"/>
          <w:sz w:val="28"/>
          <w:szCs w:val="28"/>
          <w:lang w:eastAsia="en-US"/>
        </w:rPr>
        <w:t>объекта индивидуального жилищного строительства</w:t>
      </w:r>
      <w:r>
        <w:rPr>
          <w:rFonts w:eastAsiaTheme="minorHAnsi"/>
          <w:color w:val="000000"/>
          <w:sz w:val="28"/>
          <w:szCs w:val="28"/>
          <w:lang w:eastAsia="en-US"/>
        </w:rPr>
        <w:t xml:space="preserve">,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изображение внешнего облика  объекта </w:t>
      </w:r>
      <w:r w:rsidRPr="008715A0">
        <w:rPr>
          <w:rFonts w:eastAsiaTheme="minorHAnsi"/>
          <w:color w:val="000000"/>
          <w:sz w:val="28"/>
          <w:szCs w:val="28"/>
          <w:lang w:eastAsia="en-US"/>
        </w:rPr>
        <w:t>индивидуального жилищного строительства</w:t>
      </w:r>
      <w:r>
        <w:rPr>
          <w:rFonts w:eastAsiaTheme="minorHAnsi"/>
          <w:color w:val="000000"/>
          <w:sz w:val="28"/>
          <w:szCs w:val="28"/>
          <w:lang w:eastAsia="en-US"/>
        </w:rPr>
        <w:t xml:space="preserve">, включая его фасады и </w:t>
      </w:r>
      <w:r w:rsidRPr="002D4A03">
        <w:rPr>
          <w:rFonts w:eastAsiaTheme="minorHAnsi"/>
          <w:sz w:val="28"/>
          <w:szCs w:val="28"/>
          <w:lang w:eastAsia="en-US"/>
        </w:rPr>
        <w:t>конфигурацию объекта. (Пункт 4 части 9 ГК РФ, являются с 1 января 2017 года в соответствии с пунктом 16.1).</w:t>
      </w:r>
    </w:p>
    <w:p w:rsidR="00F62D11" w:rsidRPr="002D4A03" w:rsidRDefault="00F62D11" w:rsidP="00F62D11">
      <w:pPr>
        <w:pStyle w:val="af2"/>
        <w:ind w:left="0" w:firstLine="720"/>
        <w:jc w:val="both"/>
        <w:rPr>
          <w:rFonts w:eastAsiaTheme="minorHAnsi"/>
          <w:sz w:val="28"/>
          <w:szCs w:val="28"/>
          <w:lang w:eastAsia="en-US"/>
        </w:rPr>
      </w:pPr>
      <w:r w:rsidRPr="002D4A03">
        <w:rPr>
          <w:rFonts w:eastAsiaTheme="minorHAnsi"/>
          <w:sz w:val="28"/>
          <w:szCs w:val="28"/>
          <w:lang w:eastAsia="en-US"/>
        </w:rPr>
        <w:t>Документы, запрашиваемые по межведомственным запросам:</w:t>
      </w:r>
    </w:p>
    <w:p w:rsidR="00F62D11" w:rsidRPr="002D4A03" w:rsidRDefault="00F62D11" w:rsidP="00F62D11">
      <w:pPr>
        <w:pStyle w:val="af2"/>
        <w:ind w:left="0" w:firstLine="720"/>
        <w:jc w:val="both"/>
        <w:rPr>
          <w:rFonts w:eastAsiaTheme="minorHAnsi"/>
          <w:sz w:val="28"/>
          <w:szCs w:val="28"/>
          <w:lang w:eastAsia="en-US"/>
        </w:rPr>
      </w:pPr>
      <w:r w:rsidRPr="002D4A03">
        <w:rPr>
          <w:rFonts w:eastAsiaTheme="minorHAnsi"/>
          <w:sz w:val="28"/>
          <w:szCs w:val="28"/>
          <w:lang w:eastAsia="en-US"/>
        </w:rPr>
        <w:t>-</w:t>
      </w:r>
      <w:r w:rsidR="0009640F" w:rsidRPr="002D4A03">
        <w:rPr>
          <w:sz w:val="28"/>
          <w:szCs w:val="28"/>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F62D11" w:rsidRPr="002D4A03" w:rsidRDefault="00F62D11" w:rsidP="00F62D11">
      <w:pPr>
        <w:pStyle w:val="af2"/>
        <w:ind w:left="0" w:firstLine="720"/>
        <w:jc w:val="both"/>
        <w:rPr>
          <w:sz w:val="28"/>
          <w:szCs w:val="28"/>
        </w:rPr>
      </w:pPr>
      <w:r w:rsidRPr="002D4A03">
        <w:rPr>
          <w:rFonts w:eastAsiaTheme="minorHAnsi"/>
          <w:sz w:val="28"/>
          <w:szCs w:val="28"/>
          <w:lang w:eastAsia="en-US"/>
        </w:rPr>
        <w:t xml:space="preserve">-правоустанавливающие </w:t>
      </w:r>
      <w:r w:rsidRPr="002D4A03">
        <w:rPr>
          <w:sz w:val="28"/>
          <w:szCs w:val="28"/>
        </w:rPr>
        <w:t xml:space="preserve">документы на земельный участок, зарегистрированные в Едином государственном реестре </w:t>
      </w:r>
      <w:r w:rsidR="00170728" w:rsidRPr="002D4A03">
        <w:rPr>
          <w:sz w:val="28"/>
          <w:szCs w:val="28"/>
        </w:rPr>
        <w:t>недвижимости</w:t>
      </w:r>
      <w:r w:rsidRPr="002D4A03">
        <w:rPr>
          <w:sz w:val="28"/>
          <w:szCs w:val="28"/>
        </w:rPr>
        <w:t>;</w:t>
      </w:r>
    </w:p>
    <w:p w:rsidR="007D426A" w:rsidRPr="002D4A03" w:rsidRDefault="001C691A" w:rsidP="001065D8">
      <w:pPr>
        <w:tabs>
          <w:tab w:val="left" w:pos="0"/>
        </w:tabs>
        <w:ind w:firstLine="720"/>
        <w:jc w:val="both"/>
        <w:rPr>
          <w:sz w:val="28"/>
          <w:szCs w:val="28"/>
        </w:rPr>
      </w:pPr>
      <w:r w:rsidRPr="002D4A03">
        <w:rPr>
          <w:sz w:val="28"/>
        </w:rPr>
        <w:t>2.</w:t>
      </w:r>
      <w:r w:rsidR="00F62D11" w:rsidRPr="002D4A03">
        <w:rPr>
          <w:sz w:val="28"/>
        </w:rPr>
        <w:t>8</w:t>
      </w:r>
      <w:r w:rsidR="000D2D43" w:rsidRPr="002D4A03">
        <w:rPr>
          <w:sz w:val="28"/>
        </w:rPr>
        <w:t xml:space="preserve">. </w:t>
      </w:r>
      <w:r w:rsidR="007D426A" w:rsidRPr="002D4A03">
        <w:rPr>
          <w:sz w:val="28"/>
          <w:szCs w:val="28"/>
        </w:rPr>
        <w:t xml:space="preserve">Для </w:t>
      </w:r>
      <w:r w:rsidR="00DE1353" w:rsidRPr="002D4A03">
        <w:rPr>
          <w:sz w:val="28"/>
        </w:rPr>
        <w:t>продления</w:t>
      </w:r>
      <w:r w:rsidR="007D426A" w:rsidRPr="002D4A03">
        <w:rPr>
          <w:sz w:val="28"/>
        </w:rPr>
        <w:t xml:space="preserve"> ранее выданного разрешения на строительство, реконструкцию объекта капитального строительства</w:t>
      </w:r>
      <w:r w:rsidR="007D426A" w:rsidRPr="002D4A03">
        <w:rPr>
          <w:sz w:val="28"/>
          <w:szCs w:val="28"/>
        </w:rPr>
        <w:t xml:space="preserve"> заявитель обращается в </w:t>
      </w:r>
      <w:r w:rsidR="00F34143" w:rsidRPr="002D4A03">
        <w:rPr>
          <w:sz w:val="28"/>
          <w:szCs w:val="28"/>
        </w:rPr>
        <w:t>Администраци</w:t>
      </w:r>
      <w:r w:rsidR="00717C6A" w:rsidRPr="002D4A03">
        <w:rPr>
          <w:sz w:val="28"/>
          <w:szCs w:val="28"/>
        </w:rPr>
        <w:t>ю</w:t>
      </w:r>
      <w:r w:rsidR="007D426A" w:rsidRPr="002D4A03">
        <w:rPr>
          <w:sz w:val="28"/>
          <w:szCs w:val="28"/>
        </w:rPr>
        <w:t xml:space="preserve"> или в МФЦ с заявлением (форма заявления прил. № </w:t>
      </w:r>
      <w:r w:rsidR="00580F09" w:rsidRPr="002D4A03">
        <w:rPr>
          <w:sz w:val="28"/>
          <w:szCs w:val="28"/>
        </w:rPr>
        <w:t>11</w:t>
      </w:r>
      <w:r w:rsidR="007D426A" w:rsidRPr="002D4A03">
        <w:rPr>
          <w:sz w:val="28"/>
          <w:szCs w:val="28"/>
        </w:rPr>
        <w:t>), с приложением следующего перечня документов:</w:t>
      </w:r>
    </w:p>
    <w:p w:rsidR="007D426A" w:rsidRPr="00717C6A" w:rsidRDefault="007D426A" w:rsidP="001065D8">
      <w:pPr>
        <w:pStyle w:val="21"/>
        <w:spacing w:line="240" w:lineRule="auto"/>
        <w:rPr>
          <w:sz w:val="28"/>
          <w:szCs w:val="28"/>
        </w:rPr>
      </w:pPr>
      <w:r w:rsidRPr="002D4A03">
        <w:rPr>
          <w:color w:val="auto"/>
          <w:sz w:val="28"/>
          <w:szCs w:val="28"/>
        </w:rPr>
        <w:t>2.</w:t>
      </w:r>
      <w:r w:rsidR="00F62D11" w:rsidRPr="002D4A03">
        <w:rPr>
          <w:color w:val="auto"/>
          <w:sz w:val="28"/>
          <w:szCs w:val="28"/>
        </w:rPr>
        <w:t>8</w:t>
      </w:r>
      <w:r w:rsidRPr="002D4A03">
        <w:rPr>
          <w:color w:val="auto"/>
          <w:sz w:val="28"/>
          <w:szCs w:val="28"/>
        </w:rPr>
        <w:t>.1.Исчерпывающий перечень документов, необходимых в соответствии с  Градостроительным кодексом РФ</w:t>
      </w:r>
      <w:r w:rsidRPr="00717C6A">
        <w:rPr>
          <w:sz w:val="28"/>
          <w:szCs w:val="28"/>
        </w:rPr>
        <w:t xml:space="preserve"> для предоставления </w:t>
      </w:r>
      <w:r w:rsidR="00F34143" w:rsidRPr="00717C6A">
        <w:rPr>
          <w:sz w:val="28"/>
          <w:szCs w:val="28"/>
        </w:rPr>
        <w:t>муниципальной</w:t>
      </w:r>
      <w:r w:rsidRPr="00717C6A">
        <w:rPr>
          <w:sz w:val="28"/>
          <w:szCs w:val="28"/>
        </w:rPr>
        <w:t xml:space="preserve"> услуги</w:t>
      </w:r>
      <w:r w:rsidRPr="00717C6A">
        <w:rPr>
          <w:sz w:val="28"/>
        </w:rPr>
        <w:t xml:space="preserve">  и </w:t>
      </w:r>
      <w:r w:rsidRPr="00717C6A">
        <w:rPr>
          <w:sz w:val="28"/>
          <w:szCs w:val="28"/>
        </w:rPr>
        <w:t>представляемых заявителем самостоятельно:</w:t>
      </w:r>
    </w:p>
    <w:p w:rsidR="000D2D43" w:rsidRPr="00717C6A" w:rsidRDefault="007D426A" w:rsidP="001065D8">
      <w:pPr>
        <w:pStyle w:val="21"/>
        <w:spacing w:line="240" w:lineRule="auto"/>
        <w:rPr>
          <w:sz w:val="28"/>
        </w:rPr>
      </w:pPr>
      <w:r w:rsidRPr="00717C6A">
        <w:rPr>
          <w:sz w:val="28"/>
        </w:rPr>
        <w:t>а) р</w:t>
      </w:r>
      <w:r w:rsidR="000D2D43" w:rsidRPr="00717C6A">
        <w:rPr>
          <w:sz w:val="28"/>
        </w:rPr>
        <w:t>анее выданное разрешение на строительство, реконструкцию объ</w:t>
      </w:r>
      <w:r w:rsidR="0085171C" w:rsidRPr="00717C6A">
        <w:rPr>
          <w:sz w:val="28"/>
        </w:rPr>
        <w:t>екта капитального строительства;</w:t>
      </w:r>
    </w:p>
    <w:p w:rsidR="0085171C" w:rsidRPr="00717C6A" w:rsidRDefault="007D426A" w:rsidP="001065D8">
      <w:pPr>
        <w:pStyle w:val="af2"/>
        <w:autoSpaceDE w:val="0"/>
        <w:autoSpaceDN w:val="0"/>
        <w:adjustRightInd w:val="0"/>
        <w:ind w:left="0" w:firstLine="720"/>
        <w:jc w:val="both"/>
        <w:rPr>
          <w:sz w:val="28"/>
          <w:szCs w:val="28"/>
        </w:rPr>
      </w:pPr>
      <w:r w:rsidRPr="00717C6A">
        <w:rPr>
          <w:sz w:val="28"/>
          <w:szCs w:val="28"/>
        </w:rPr>
        <w:t>б) д</w:t>
      </w:r>
      <w:r w:rsidR="0085171C" w:rsidRPr="00717C6A">
        <w:rPr>
          <w:sz w:val="28"/>
          <w:szCs w:val="28"/>
        </w:rPr>
        <w:t>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договора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85171C" w:rsidRPr="00717C6A" w:rsidRDefault="007D426A" w:rsidP="001065D8">
      <w:pPr>
        <w:pStyle w:val="af2"/>
        <w:autoSpaceDE w:val="0"/>
        <w:autoSpaceDN w:val="0"/>
        <w:adjustRightInd w:val="0"/>
        <w:ind w:left="0" w:firstLine="720"/>
        <w:jc w:val="both"/>
        <w:rPr>
          <w:sz w:val="28"/>
        </w:rPr>
      </w:pPr>
      <w:r w:rsidRPr="00717C6A">
        <w:rPr>
          <w:sz w:val="28"/>
          <w:szCs w:val="28"/>
        </w:rPr>
        <w:t>в) д</w:t>
      </w:r>
      <w:r w:rsidR="0085171C" w:rsidRPr="00717C6A">
        <w:rPr>
          <w:sz w:val="28"/>
          <w:szCs w:val="28"/>
        </w:rPr>
        <w:t>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BE07AC" w:rsidRPr="00717C6A" w:rsidRDefault="001C691A" w:rsidP="001065D8">
      <w:pPr>
        <w:tabs>
          <w:tab w:val="left" w:pos="0"/>
        </w:tabs>
        <w:ind w:firstLine="720"/>
        <w:jc w:val="both"/>
        <w:rPr>
          <w:sz w:val="28"/>
          <w:szCs w:val="28"/>
        </w:rPr>
      </w:pPr>
      <w:r w:rsidRPr="00717C6A">
        <w:rPr>
          <w:sz w:val="28"/>
        </w:rPr>
        <w:t>2.</w:t>
      </w:r>
      <w:r w:rsidR="00F62D11">
        <w:rPr>
          <w:sz w:val="28"/>
        </w:rPr>
        <w:t>9</w:t>
      </w:r>
      <w:r w:rsidR="000D2D43" w:rsidRPr="00717C6A">
        <w:rPr>
          <w:sz w:val="28"/>
        </w:rPr>
        <w:t xml:space="preserve">. </w:t>
      </w:r>
      <w:r w:rsidR="00BE07AC" w:rsidRPr="00717C6A">
        <w:rPr>
          <w:sz w:val="28"/>
          <w:szCs w:val="28"/>
        </w:rPr>
        <w:t xml:space="preserve">Для </w:t>
      </w:r>
      <w:r w:rsidR="00BE07AC" w:rsidRPr="00717C6A">
        <w:rPr>
          <w:sz w:val="28"/>
        </w:rPr>
        <w:t xml:space="preserve"> внесени</w:t>
      </w:r>
      <w:r w:rsidR="00DE1353" w:rsidRPr="00717C6A">
        <w:rPr>
          <w:sz w:val="28"/>
        </w:rPr>
        <w:t>я</w:t>
      </w:r>
      <w:r w:rsidR="00BE07AC" w:rsidRPr="00717C6A">
        <w:rPr>
          <w:sz w:val="28"/>
        </w:rPr>
        <w:t xml:space="preserve"> изменений  в ранее выданное разрешение на строительство, реконструкцию объекта капитального строительства</w:t>
      </w:r>
      <w:r w:rsidR="00BE07AC" w:rsidRPr="00717C6A">
        <w:rPr>
          <w:sz w:val="28"/>
          <w:szCs w:val="28"/>
        </w:rPr>
        <w:t xml:space="preserve"> заявитель обращается в </w:t>
      </w:r>
      <w:r w:rsidR="00F34143" w:rsidRPr="00717C6A">
        <w:rPr>
          <w:sz w:val="28"/>
          <w:szCs w:val="28"/>
        </w:rPr>
        <w:t>Администраци</w:t>
      </w:r>
      <w:r w:rsidR="00717C6A" w:rsidRPr="00717C6A">
        <w:rPr>
          <w:sz w:val="28"/>
          <w:szCs w:val="28"/>
        </w:rPr>
        <w:t>ю</w:t>
      </w:r>
      <w:r w:rsidR="00BE07AC" w:rsidRPr="00717C6A">
        <w:rPr>
          <w:sz w:val="28"/>
          <w:szCs w:val="28"/>
        </w:rPr>
        <w:t xml:space="preserve"> или в МФЦ с заявлением (форма заявления </w:t>
      </w:r>
      <w:r w:rsidR="00580F09" w:rsidRPr="00717C6A">
        <w:rPr>
          <w:sz w:val="28"/>
          <w:szCs w:val="28"/>
        </w:rPr>
        <w:t>прил. № 12</w:t>
      </w:r>
      <w:r w:rsidR="00BE07AC" w:rsidRPr="00717C6A">
        <w:rPr>
          <w:sz w:val="28"/>
          <w:szCs w:val="28"/>
        </w:rPr>
        <w:t>), с приложением следующего перечня документов:</w:t>
      </w:r>
    </w:p>
    <w:p w:rsidR="00BE07AC" w:rsidRPr="00717C6A" w:rsidRDefault="001C691A" w:rsidP="001065D8">
      <w:pPr>
        <w:pStyle w:val="21"/>
        <w:spacing w:line="240" w:lineRule="auto"/>
        <w:rPr>
          <w:sz w:val="28"/>
          <w:szCs w:val="28"/>
        </w:rPr>
      </w:pPr>
      <w:r w:rsidRPr="00717C6A">
        <w:rPr>
          <w:sz w:val="28"/>
          <w:szCs w:val="28"/>
        </w:rPr>
        <w:lastRenderedPageBreak/>
        <w:t>2.</w:t>
      </w:r>
      <w:r w:rsidR="00F62D11">
        <w:rPr>
          <w:sz w:val="28"/>
          <w:szCs w:val="28"/>
        </w:rPr>
        <w:t>9</w:t>
      </w:r>
      <w:r w:rsidR="00BE07AC" w:rsidRPr="00717C6A">
        <w:rPr>
          <w:sz w:val="28"/>
          <w:szCs w:val="28"/>
        </w:rPr>
        <w:t xml:space="preserve">.1.Исчерпывающий перечень документов, необходимых в соответствии с  Градостроительным кодексом РФ для предоставления </w:t>
      </w:r>
      <w:r w:rsidR="00F34143" w:rsidRPr="00717C6A">
        <w:rPr>
          <w:sz w:val="28"/>
          <w:szCs w:val="28"/>
        </w:rPr>
        <w:t>муниципальной</w:t>
      </w:r>
      <w:r w:rsidR="00BE07AC" w:rsidRPr="00717C6A">
        <w:rPr>
          <w:sz w:val="28"/>
          <w:szCs w:val="28"/>
        </w:rPr>
        <w:t xml:space="preserve"> услуги</w:t>
      </w:r>
      <w:r w:rsidR="00BE07AC" w:rsidRPr="00717C6A">
        <w:rPr>
          <w:sz w:val="28"/>
        </w:rPr>
        <w:t xml:space="preserve">  и </w:t>
      </w:r>
      <w:r w:rsidR="00BE07AC" w:rsidRPr="00717C6A">
        <w:rPr>
          <w:sz w:val="28"/>
          <w:szCs w:val="28"/>
        </w:rPr>
        <w:t>представляемых заявителем самостоятельно:</w:t>
      </w:r>
    </w:p>
    <w:p w:rsidR="000D2D43" w:rsidRPr="00717C6A" w:rsidRDefault="00BE07AC" w:rsidP="001065D8">
      <w:pPr>
        <w:pStyle w:val="21"/>
        <w:spacing w:line="240" w:lineRule="auto"/>
        <w:rPr>
          <w:sz w:val="28"/>
        </w:rPr>
      </w:pPr>
      <w:r w:rsidRPr="00717C6A">
        <w:rPr>
          <w:sz w:val="28"/>
        </w:rPr>
        <w:t>а) у</w:t>
      </w:r>
      <w:r w:rsidR="000D2D43" w:rsidRPr="00717C6A">
        <w:rPr>
          <w:sz w:val="28"/>
        </w:rPr>
        <w:t xml:space="preserve">ведомление </w:t>
      </w:r>
      <w:r w:rsidR="0085171C" w:rsidRPr="00717C6A">
        <w:rPr>
          <w:sz w:val="28"/>
        </w:rPr>
        <w:t xml:space="preserve"> о переходе прав на земельный участок</w:t>
      </w:r>
      <w:r w:rsidR="0085171C" w:rsidRPr="00717C6A">
        <w:rPr>
          <w:sz w:val="28"/>
          <w:szCs w:val="28"/>
        </w:rPr>
        <w:t>(если основанием внесения изменений  в разрешение на строительство является смена правообладателя земельного участка) или уведомление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w:t>
      </w:r>
      <w:r w:rsidR="00883CFD">
        <w:rPr>
          <w:sz w:val="28"/>
          <w:szCs w:val="28"/>
        </w:rPr>
        <w:t xml:space="preserve">ела, перераспределения, выдела) </w:t>
      </w:r>
      <w:r w:rsidR="000D2D43" w:rsidRPr="00717C6A">
        <w:rPr>
          <w:sz w:val="28"/>
        </w:rPr>
        <w:t>с указанием  реквизитов:</w:t>
      </w:r>
    </w:p>
    <w:p w:rsidR="000D2D43" w:rsidRPr="00717C6A" w:rsidRDefault="000D2D43" w:rsidP="001065D8">
      <w:pPr>
        <w:pStyle w:val="21"/>
        <w:spacing w:line="240" w:lineRule="auto"/>
        <w:rPr>
          <w:sz w:val="28"/>
        </w:rPr>
      </w:pPr>
      <w:r w:rsidRPr="00717C6A">
        <w:rPr>
          <w:sz w:val="28"/>
        </w:rPr>
        <w:t>- правоустанавливающих документов на земельный участок;</w:t>
      </w:r>
    </w:p>
    <w:p w:rsidR="000D2D43" w:rsidRPr="00717C6A" w:rsidRDefault="000D2D43" w:rsidP="001065D8">
      <w:pPr>
        <w:pStyle w:val="21"/>
        <w:spacing w:line="240" w:lineRule="auto"/>
        <w:rPr>
          <w:sz w:val="28"/>
        </w:rPr>
      </w:pPr>
      <w:r w:rsidRPr="00717C6A">
        <w:rPr>
          <w:sz w:val="28"/>
        </w:rPr>
        <w:t>- решения об образовании земельного участка   в случаях образования земельного участка путем объединения земельных участков;</w:t>
      </w:r>
    </w:p>
    <w:p w:rsidR="000D2D43" w:rsidRPr="00717C6A" w:rsidRDefault="000D2D43" w:rsidP="001065D8">
      <w:pPr>
        <w:pStyle w:val="21"/>
        <w:spacing w:line="240" w:lineRule="auto"/>
        <w:rPr>
          <w:sz w:val="28"/>
        </w:rPr>
      </w:pPr>
      <w:r w:rsidRPr="00717C6A">
        <w:rPr>
          <w:sz w:val="28"/>
        </w:rPr>
        <w:t>- решения об образовании земельных участков путем раздела, перераспределения земельных участков или выдела из земельных участков;</w:t>
      </w:r>
    </w:p>
    <w:p w:rsidR="000D2D43" w:rsidRPr="00717C6A" w:rsidRDefault="000D2D43" w:rsidP="001065D8">
      <w:pPr>
        <w:pStyle w:val="21"/>
        <w:spacing w:line="240" w:lineRule="auto"/>
        <w:rPr>
          <w:sz w:val="28"/>
        </w:rPr>
      </w:pPr>
      <w:r w:rsidRPr="00717C6A">
        <w:rPr>
          <w:sz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0D2D43" w:rsidRPr="00717C6A" w:rsidRDefault="000D2D43" w:rsidP="001065D8">
      <w:pPr>
        <w:pStyle w:val="21"/>
        <w:spacing w:line="240" w:lineRule="auto"/>
        <w:rPr>
          <w:sz w:val="28"/>
        </w:rPr>
      </w:pPr>
      <w:r w:rsidRPr="00717C6A">
        <w:rPr>
          <w:sz w:val="28"/>
        </w:rPr>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w:t>
      </w:r>
      <w:r w:rsidR="008F3992" w:rsidRPr="00717C6A">
        <w:rPr>
          <w:sz w:val="28"/>
        </w:rPr>
        <w:t>лицензии на пользование недрами;</w:t>
      </w:r>
    </w:p>
    <w:p w:rsidR="00E0692C" w:rsidRPr="00717C6A" w:rsidRDefault="001C691A" w:rsidP="001065D8">
      <w:pPr>
        <w:pStyle w:val="21"/>
        <w:spacing w:line="240" w:lineRule="auto"/>
        <w:rPr>
          <w:sz w:val="28"/>
          <w:szCs w:val="28"/>
        </w:rPr>
      </w:pPr>
      <w:r w:rsidRPr="00717C6A">
        <w:rPr>
          <w:sz w:val="28"/>
          <w:szCs w:val="28"/>
        </w:rPr>
        <w:t>2.</w:t>
      </w:r>
      <w:r w:rsidR="00F62D11">
        <w:rPr>
          <w:sz w:val="28"/>
          <w:szCs w:val="28"/>
        </w:rPr>
        <w:t>9</w:t>
      </w:r>
      <w:r w:rsidR="00BE07AC" w:rsidRPr="00717C6A">
        <w:rPr>
          <w:sz w:val="28"/>
          <w:szCs w:val="28"/>
        </w:rPr>
        <w:t xml:space="preserve">.2. Исчерпывающий перечень документов, необходимых в соответствии с Градостроительным кодексом РФ  для предоставления </w:t>
      </w:r>
      <w:r w:rsidR="00F34143" w:rsidRPr="00717C6A">
        <w:rPr>
          <w:sz w:val="28"/>
          <w:szCs w:val="28"/>
        </w:rPr>
        <w:t>муниципальной</w:t>
      </w:r>
      <w:r w:rsidR="00BE07AC" w:rsidRPr="00717C6A">
        <w:rPr>
          <w:sz w:val="28"/>
          <w:szCs w:val="28"/>
        </w:rPr>
        <w:t xml:space="preserve"> услуги, которые являются необходимыми и обязательными </w:t>
      </w:r>
    </w:p>
    <w:p w:rsidR="00BE07AC" w:rsidRPr="00BD24F0" w:rsidRDefault="00BE07AC" w:rsidP="001065D8">
      <w:pPr>
        <w:pStyle w:val="21"/>
        <w:spacing w:line="240" w:lineRule="auto"/>
        <w:rPr>
          <w:color w:val="auto"/>
          <w:sz w:val="28"/>
        </w:rPr>
      </w:pPr>
      <w:r w:rsidRPr="00717C6A">
        <w:rPr>
          <w:sz w:val="28"/>
          <w:szCs w:val="28"/>
        </w:rPr>
        <w:t xml:space="preserve">для предоставления </w:t>
      </w:r>
      <w:r w:rsidR="00F34143" w:rsidRPr="00717C6A">
        <w:rPr>
          <w:sz w:val="28"/>
          <w:szCs w:val="28"/>
        </w:rPr>
        <w:t>муниципальной</w:t>
      </w:r>
      <w:r w:rsidRPr="00717C6A">
        <w:rPr>
          <w:sz w:val="28"/>
          <w:szCs w:val="28"/>
        </w:rPr>
        <w:t xml:space="preserve"> услуги, которые находятся в распоряжении государственных органов, органов местного самоуправления и иных организаций и </w:t>
      </w:r>
      <w:r w:rsidRPr="00BD24F0">
        <w:rPr>
          <w:color w:val="auto"/>
          <w:sz w:val="28"/>
          <w:szCs w:val="28"/>
        </w:rPr>
        <w:t>которые заявитель вправе представить самостоятельно:</w:t>
      </w:r>
    </w:p>
    <w:p w:rsidR="008F3992" w:rsidRPr="00717C6A" w:rsidRDefault="00BE07AC" w:rsidP="001065D8">
      <w:pPr>
        <w:pStyle w:val="af2"/>
        <w:autoSpaceDE w:val="0"/>
        <w:autoSpaceDN w:val="0"/>
        <w:adjustRightInd w:val="0"/>
        <w:ind w:left="0" w:firstLine="720"/>
        <w:jc w:val="both"/>
        <w:rPr>
          <w:sz w:val="28"/>
          <w:szCs w:val="28"/>
        </w:rPr>
      </w:pPr>
      <w:r w:rsidRPr="00BD24F0">
        <w:rPr>
          <w:sz w:val="28"/>
          <w:szCs w:val="28"/>
        </w:rPr>
        <w:t>а) п</w:t>
      </w:r>
      <w:r w:rsidR="008F3992" w:rsidRPr="00BD24F0">
        <w:rPr>
          <w:sz w:val="28"/>
          <w:szCs w:val="28"/>
        </w:rPr>
        <w:t xml:space="preserve">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w:t>
      </w:r>
      <w:r w:rsidR="00170728" w:rsidRPr="00BD24F0">
        <w:rPr>
          <w:sz w:val="28"/>
          <w:szCs w:val="28"/>
        </w:rPr>
        <w:t>недвижимости</w:t>
      </w:r>
      <w:r w:rsidR="007C5653" w:rsidRPr="00BD24F0">
        <w:rPr>
          <w:sz w:val="28"/>
          <w:szCs w:val="28"/>
        </w:rPr>
        <w:t xml:space="preserve"> </w:t>
      </w:r>
      <w:r w:rsidR="008F3992" w:rsidRPr="00BD24F0">
        <w:rPr>
          <w:sz w:val="28"/>
          <w:szCs w:val="28"/>
        </w:rPr>
        <w:t>отсутствует</w:t>
      </w:r>
      <w:r w:rsidR="008F3992" w:rsidRPr="00170728">
        <w:rPr>
          <w:sz w:val="28"/>
          <w:szCs w:val="28"/>
        </w:rPr>
        <w:t xml:space="preserve"> сведения</w:t>
      </w:r>
      <w:r w:rsidR="008F3992" w:rsidRPr="00717C6A">
        <w:rPr>
          <w:sz w:val="28"/>
          <w:szCs w:val="28"/>
        </w:rPr>
        <w:t xml:space="preserve"> о правоустанавливающих документах на земельный участок);</w:t>
      </w:r>
    </w:p>
    <w:p w:rsidR="00E51A08" w:rsidRPr="00717C6A" w:rsidRDefault="00BE07AC" w:rsidP="001065D8">
      <w:pPr>
        <w:ind w:firstLine="720"/>
        <w:jc w:val="both"/>
      </w:pPr>
      <w:r w:rsidRPr="00717C6A">
        <w:rPr>
          <w:sz w:val="28"/>
          <w:szCs w:val="28"/>
        </w:rPr>
        <w:t>б) г</w:t>
      </w:r>
      <w:r w:rsidR="008F3992" w:rsidRPr="00717C6A">
        <w:rPr>
          <w:sz w:val="28"/>
          <w:szCs w:val="28"/>
        </w:rPr>
        <w:t>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p w:rsidR="00E51A08" w:rsidRPr="00717C6A" w:rsidRDefault="00E51A08" w:rsidP="001065D8">
      <w:pPr>
        <w:autoSpaceDE w:val="0"/>
        <w:autoSpaceDN w:val="0"/>
        <w:adjustRightInd w:val="0"/>
        <w:ind w:firstLine="720"/>
        <w:jc w:val="both"/>
        <w:rPr>
          <w:rFonts w:eastAsiaTheme="minorHAnsi"/>
          <w:sz w:val="28"/>
          <w:szCs w:val="28"/>
          <w:lang w:eastAsia="en-US"/>
        </w:rPr>
      </w:pPr>
      <w:bookmarkStart w:id="16" w:name="sub_5121102"/>
      <w:r w:rsidRPr="00717C6A">
        <w:rPr>
          <w:rFonts w:eastAsiaTheme="minorHAnsi"/>
          <w:sz w:val="28"/>
          <w:szCs w:val="28"/>
          <w:lang w:eastAsia="en-US"/>
        </w:rPr>
        <w:t xml:space="preserve">в) решения об образовании земельных участков если в соответствии с </w:t>
      </w:r>
      <w:hyperlink r:id="rId18" w:history="1">
        <w:r w:rsidRPr="00717C6A">
          <w:rPr>
            <w:rFonts w:eastAsiaTheme="minorHAnsi"/>
            <w:sz w:val="28"/>
            <w:szCs w:val="28"/>
            <w:lang w:eastAsia="en-US"/>
          </w:rPr>
          <w:t>земельным законодательством</w:t>
        </w:r>
      </w:hyperlink>
      <w:r w:rsidRPr="00717C6A">
        <w:rPr>
          <w:rFonts w:eastAsiaTheme="minorHAnsi"/>
          <w:sz w:val="28"/>
          <w:szCs w:val="28"/>
          <w:lang w:eastAsia="en-US"/>
        </w:rPr>
        <w:t xml:space="preserve"> решение об образовании земельного участка принимает исполнительный орган </w:t>
      </w:r>
      <w:r w:rsidR="00F34143" w:rsidRPr="00717C6A">
        <w:rPr>
          <w:rFonts w:eastAsiaTheme="minorHAnsi"/>
          <w:sz w:val="28"/>
          <w:szCs w:val="28"/>
          <w:lang w:eastAsia="en-US"/>
        </w:rPr>
        <w:t>муниципальной</w:t>
      </w:r>
      <w:r w:rsidRPr="00717C6A">
        <w:rPr>
          <w:rFonts w:eastAsiaTheme="minorHAnsi"/>
          <w:sz w:val="28"/>
          <w:szCs w:val="28"/>
          <w:lang w:eastAsia="en-US"/>
        </w:rPr>
        <w:t xml:space="preserve"> власти или орган местного самоуправления;</w:t>
      </w:r>
    </w:p>
    <w:p w:rsidR="007D426A" w:rsidRPr="00717C6A" w:rsidRDefault="00E51A08" w:rsidP="001065D8">
      <w:pPr>
        <w:ind w:firstLine="720"/>
        <w:jc w:val="both"/>
        <w:rPr>
          <w:rFonts w:eastAsiaTheme="minorHAnsi"/>
          <w:sz w:val="28"/>
          <w:szCs w:val="28"/>
          <w:lang w:eastAsia="en-US"/>
        </w:rPr>
      </w:pPr>
      <w:bookmarkStart w:id="17" w:name="sub_5121104"/>
      <w:bookmarkEnd w:id="16"/>
      <w:r w:rsidRPr="00717C6A">
        <w:rPr>
          <w:rFonts w:eastAsiaTheme="minorHAnsi"/>
          <w:sz w:val="28"/>
          <w:szCs w:val="28"/>
          <w:lang w:eastAsia="en-US"/>
        </w:rPr>
        <w:t>г) решения о предоставлении права пользования недрами и решения о переоформлении лицензии на право пользования недрами</w:t>
      </w:r>
      <w:r w:rsidR="007D426A" w:rsidRPr="00717C6A">
        <w:rPr>
          <w:rFonts w:eastAsiaTheme="minorHAnsi"/>
          <w:sz w:val="28"/>
          <w:szCs w:val="28"/>
          <w:lang w:eastAsia="en-US"/>
        </w:rPr>
        <w:t>.</w:t>
      </w:r>
      <w:bookmarkEnd w:id="17"/>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t>2.</w:t>
      </w:r>
      <w:r w:rsidR="00F62D11">
        <w:rPr>
          <w:rFonts w:eastAsia="Calibri"/>
          <w:sz w:val="28"/>
          <w:szCs w:val="28"/>
          <w:lang w:eastAsia="en-US"/>
        </w:rPr>
        <w:t>10</w:t>
      </w:r>
      <w:r w:rsidRPr="00717C6A">
        <w:rPr>
          <w:rFonts w:eastAsia="Calibri"/>
          <w:sz w:val="28"/>
          <w:szCs w:val="28"/>
          <w:lang w:eastAsia="en-US"/>
        </w:rPr>
        <w:t xml:space="preserve">. Для получения  дубликата разрешения на строительство, реконструкцию объекта капитального строительства заявитель обращается в </w:t>
      </w:r>
      <w:r w:rsidR="00F34143" w:rsidRPr="00717C6A">
        <w:rPr>
          <w:rFonts w:eastAsia="Calibri"/>
          <w:sz w:val="28"/>
          <w:szCs w:val="28"/>
          <w:lang w:eastAsia="en-US"/>
        </w:rPr>
        <w:t>Администраци</w:t>
      </w:r>
      <w:r w:rsidR="00717C6A" w:rsidRPr="00717C6A">
        <w:rPr>
          <w:rFonts w:eastAsia="Calibri"/>
          <w:sz w:val="28"/>
          <w:szCs w:val="28"/>
          <w:lang w:eastAsia="en-US"/>
        </w:rPr>
        <w:t>ю</w:t>
      </w:r>
      <w:r w:rsidRPr="00717C6A">
        <w:rPr>
          <w:rFonts w:eastAsia="Calibri"/>
          <w:sz w:val="28"/>
          <w:szCs w:val="28"/>
          <w:lang w:eastAsia="en-US"/>
        </w:rPr>
        <w:t xml:space="preserve"> или в МФЦ с заявлением (форма заявления на получение дубликата - приложение № 14).</w:t>
      </w:r>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lastRenderedPageBreak/>
        <w:t>2.1</w:t>
      </w:r>
      <w:r w:rsidR="00F62D11">
        <w:rPr>
          <w:rFonts w:eastAsia="Calibri"/>
          <w:sz w:val="28"/>
          <w:szCs w:val="28"/>
          <w:lang w:eastAsia="en-US"/>
        </w:rPr>
        <w:t>1</w:t>
      </w:r>
      <w:r w:rsidRPr="00717C6A">
        <w:rPr>
          <w:rFonts w:eastAsia="Calibri"/>
          <w:sz w:val="28"/>
          <w:szCs w:val="28"/>
          <w:lang w:eastAsia="en-US"/>
        </w:rPr>
        <w:t xml:space="preserve">. Для  получения  дубликата разрешения на  ввод  объекта капитального строительства в эксплуатацию заявитель обращается в </w:t>
      </w:r>
      <w:r w:rsidR="00F34143" w:rsidRPr="00717C6A">
        <w:rPr>
          <w:rFonts w:eastAsia="Calibri"/>
          <w:sz w:val="28"/>
          <w:szCs w:val="28"/>
          <w:lang w:eastAsia="en-US"/>
        </w:rPr>
        <w:t>Администраци</w:t>
      </w:r>
      <w:r w:rsidR="00717C6A" w:rsidRPr="00717C6A">
        <w:rPr>
          <w:rFonts w:eastAsia="Calibri"/>
          <w:sz w:val="28"/>
          <w:szCs w:val="28"/>
          <w:lang w:eastAsia="en-US"/>
        </w:rPr>
        <w:t>ю</w:t>
      </w:r>
      <w:r w:rsidRPr="00717C6A">
        <w:rPr>
          <w:rFonts w:eastAsia="Calibri"/>
          <w:sz w:val="28"/>
          <w:szCs w:val="28"/>
          <w:lang w:eastAsia="en-US"/>
        </w:rPr>
        <w:t xml:space="preserve"> или в МФЦ с заявлением (форма заявления на получение дубликата прил. № 14).».</w:t>
      </w:r>
    </w:p>
    <w:p w:rsidR="000D2D43" w:rsidRPr="00717C6A" w:rsidRDefault="00EB286E" w:rsidP="001065D8">
      <w:pPr>
        <w:pStyle w:val="21"/>
        <w:spacing w:line="240" w:lineRule="auto"/>
      </w:pPr>
      <w:r w:rsidRPr="00717C6A">
        <w:rPr>
          <w:sz w:val="28"/>
        </w:rPr>
        <w:t>2.1</w:t>
      </w:r>
      <w:r w:rsidR="00F62D11">
        <w:rPr>
          <w:sz w:val="28"/>
        </w:rPr>
        <w:t>2</w:t>
      </w:r>
      <w:r w:rsidR="000D2D43" w:rsidRPr="00717C6A">
        <w:rPr>
          <w:sz w:val="28"/>
        </w:rPr>
        <w:t>. Перечни документов указанных в п.2.</w:t>
      </w:r>
      <w:r w:rsidR="001C691A" w:rsidRPr="00717C6A">
        <w:rPr>
          <w:sz w:val="28"/>
        </w:rPr>
        <w:t>5, п.2.6, п.2.7, п.2.8</w:t>
      </w:r>
      <w:r w:rsidR="000D2D43" w:rsidRPr="00717C6A">
        <w:rPr>
          <w:sz w:val="28"/>
        </w:rPr>
        <w:t>.</w:t>
      </w:r>
      <w:r w:rsidRPr="00717C6A">
        <w:rPr>
          <w:sz w:val="28"/>
        </w:rPr>
        <w:t>, п.2.9.,п.2.10.</w:t>
      </w:r>
      <w:r w:rsidR="00F62D11">
        <w:rPr>
          <w:sz w:val="28"/>
        </w:rPr>
        <w:t>,</w:t>
      </w:r>
      <w:r w:rsidR="00F62D11" w:rsidRPr="00717C6A">
        <w:rPr>
          <w:sz w:val="28"/>
        </w:rPr>
        <w:t>п.2.1</w:t>
      </w:r>
      <w:r w:rsidR="00F62D11">
        <w:rPr>
          <w:sz w:val="28"/>
        </w:rPr>
        <w:t>1</w:t>
      </w:r>
      <w:r w:rsidR="00F62D11" w:rsidRPr="00717C6A">
        <w:rPr>
          <w:sz w:val="28"/>
        </w:rPr>
        <w:t xml:space="preserve">. </w:t>
      </w:r>
      <w:r w:rsidR="000D2D43" w:rsidRPr="00717C6A">
        <w:rPr>
          <w:sz w:val="28"/>
        </w:rPr>
        <w:t xml:space="preserve"> являются исчерпывающим и требовать иные документы для оказания </w:t>
      </w:r>
      <w:r w:rsidR="00F34143" w:rsidRPr="00717C6A">
        <w:rPr>
          <w:sz w:val="28"/>
        </w:rPr>
        <w:t>муниципальной</w:t>
      </w:r>
      <w:r w:rsidR="000D2D43" w:rsidRPr="00717C6A">
        <w:rPr>
          <w:sz w:val="28"/>
        </w:rPr>
        <w:t xml:space="preserve"> услуги не допускается. </w:t>
      </w:r>
    </w:p>
    <w:p w:rsidR="000D2D43" w:rsidRPr="00717C6A" w:rsidRDefault="00EB286E" w:rsidP="001065D8">
      <w:pPr>
        <w:pStyle w:val="21"/>
        <w:spacing w:line="240" w:lineRule="auto"/>
        <w:rPr>
          <w:sz w:val="28"/>
          <w:szCs w:val="28"/>
        </w:rPr>
      </w:pPr>
      <w:bookmarkStart w:id="18" w:name="_Toc121134547"/>
      <w:r w:rsidRPr="00717C6A">
        <w:rPr>
          <w:sz w:val="28"/>
          <w:szCs w:val="28"/>
        </w:rPr>
        <w:t>2.1</w:t>
      </w:r>
      <w:r w:rsidR="00F62D11">
        <w:rPr>
          <w:sz w:val="28"/>
          <w:szCs w:val="28"/>
        </w:rPr>
        <w:t>3</w:t>
      </w:r>
      <w:r w:rsidR="000D2D43" w:rsidRPr="00717C6A">
        <w:rPr>
          <w:sz w:val="28"/>
          <w:szCs w:val="28"/>
        </w:rPr>
        <w:t>.Перечень объектов при строительстве которых не требуется разрешение на строительство:</w:t>
      </w:r>
    </w:p>
    <w:p w:rsidR="000D2D43" w:rsidRPr="00717C6A" w:rsidRDefault="00EB286E" w:rsidP="001065D8">
      <w:pPr>
        <w:ind w:firstLine="720"/>
        <w:jc w:val="both"/>
        <w:rPr>
          <w:sz w:val="28"/>
        </w:rPr>
      </w:pPr>
      <w:r w:rsidRPr="00717C6A">
        <w:rPr>
          <w:sz w:val="28"/>
        </w:rPr>
        <w:t xml:space="preserve"> 2.1</w:t>
      </w:r>
      <w:r w:rsidR="00F62D11">
        <w:rPr>
          <w:sz w:val="28"/>
        </w:rPr>
        <w:t>3</w:t>
      </w:r>
      <w:r w:rsidR="000D2D43" w:rsidRPr="00717C6A">
        <w:rPr>
          <w:sz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w:t>
      </w:r>
      <w:r w:rsidR="00635775" w:rsidRPr="00717C6A">
        <w:rPr>
          <w:sz w:val="28"/>
        </w:rPr>
        <w:t xml:space="preserve"> садоводства, дачного хозяйства;</w:t>
      </w:r>
    </w:p>
    <w:p w:rsidR="000D2D43" w:rsidRPr="00717C6A" w:rsidRDefault="00EB286E" w:rsidP="001065D8">
      <w:pPr>
        <w:ind w:firstLine="720"/>
        <w:jc w:val="both"/>
        <w:rPr>
          <w:sz w:val="28"/>
        </w:rPr>
      </w:pPr>
      <w:r w:rsidRPr="00717C6A">
        <w:rPr>
          <w:sz w:val="28"/>
        </w:rPr>
        <w:t>2.1</w:t>
      </w:r>
      <w:r w:rsidR="00F62D11">
        <w:rPr>
          <w:sz w:val="28"/>
        </w:rPr>
        <w:t>3</w:t>
      </w:r>
      <w:r w:rsidR="000D2D43" w:rsidRPr="00717C6A">
        <w:rPr>
          <w:sz w:val="28"/>
        </w:rPr>
        <w:t>.2. Строительства, реконструкции объектов, не являющихся объектами капитального строительства (киосков, навесов, временных  построе</w:t>
      </w:r>
      <w:r w:rsidR="00635775" w:rsidRPr="00717C6A">
        <w:rPr>
          <w:sz w:val="28"/>
        </w:rPr>
        <w:t>к и других подобных сооружений);</w:t>
      </w:r>
    </w:p>
    <w:p w:rsidR="000D2D43" w:rsidRPr="00717C6A" w:rsidRDefault="00EB286E" w:rsidP="001065D8">
      <w:pPr>
        <w:ind w:firstLine="720"/>
        <w:jc w:val="both"/>
        <w:rPr>
          <w:sz w:val="28"/>
        </w:rPr>
      </w:pPr>
      <w:r w:rsidRPr="00717C6A">
        <w:rPr>
          <w:sz w:val="28"/>
        </w:rPr>
        <w:t>2.1</w:t>
      </w:r>
      <w:r w:rsidR="00F62D11">
        <w:rPr>
          <w:sz w:val="28"/>
        </w:rPr>
        <w:t>3</w:t>
      </w:r>
      <w:r w:rsidR="000D2D43" w:rsidRPr="00717C6A">
        <w:rPr>
          <w:sz w:val="28"/>
        </w:rPr>
        <w:t>.3. Строительства на земельном участке строений и сооружений</w:t>
      </w:r>
      <w:r w:rsidR="00635775" w:rsidRPr="00717C6A">
        <w:rPr>
          <w:sz w:val="28"/>
        </w:rPr>
        <w:t xml:space="preserve"> вспомогательного использования;</w:t>
      </w:r>
    </w:p>
    <w:p w:rsidR="000D2D43" w:rsidRPr="00717C6A" w:rsidRDefault="00EB286E" w:rsidP="001065D8">
      <w:pPr>
        <w:ind w:firstLine="720"/>
        <w:jc w:val="both"/>
        <w:rPr>
          <w:sz w:val="28"/>
        </w:rPr>
      </w:pPr>
      <w:r w:rsidRPr="00717C6A">
        <w:rPr>
          <w:sz w:val="28"/>
        </w:rPr>
        <w:t>2.1</w:t>
      </w:r>
      <w:r w:rsidR="00F62D11">
        <w:rPr>
          <w:sz w:val="28"/>
        </w:rPr>
        <w:t>3</w:t>
      </w:r>
      <w:r w:rsidR="000D2D43" w:rsidRPr="00717C6A">
        <w:rPr>
          <w:sz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w:t>
      </w:r>
      <w:r w:rsidR="00635775" w:rsidRPr="00717C6A">
        <w:rPr>
          <w:sz w:val="28"/>
        </w:rPr>
        <w:t>е градостроительным регламентом;</w:t>
      </w:r>
    </w:p>
    <w:p w:rsidR="000D2D43" w:rsidRPr="00717C6A" w:rsidRDefault="00EB286E" w:rsidP="001065D8">
      <w:pPr>
        <w:ind w:firstLine="720"/>
        <w:jc w:val="both"/>
        <w:rPr>
          <w:sz w:val="28"/>
        </w:rPr>
      </w:pPr>
      <w:r w:rsidRPr="00717C6A">
        <w:rPr>
          <w:sz w:val="28"/>
        </w:rPr>
        <w:t>2.1</w:t>
      </w:r>
      <w:r w:rsidR="00F62D11">
        <w:rPr>
          <w:sz w:val="28"/>
        </w:rPr>
        <w:t>3</w:t>
      </w:r>
      <w:r w:rsidR="000D2D43" w:rsidRPr="00717C6A">
        <w:rPr>
          <w:sz w:val="28"/>
        </w:rPr>
        <w:t>.5. Капитального  ремонта объе</w:t>
      </w:r>
      <w:r w:rsidR="00635775" w:rsidRPr="00717C6A">
        <w:rPr>
          <w:sz w:val="28"/>
        </w:rPr>
        <w:t>ктов капитального строительства;</w:t>
      </w:r>
    </w:p>
    <w:p w:rsidR="002A0FB8" w:rsidRPr="00717C6A" w:rsidRDefault="00EB286E" w:rsidP="001065D8">
      <w:pPr>
        <w:autoSpaceDE w:val="0"/>
        <w:autoSpaceDN w:val="0"/>
        <w:adjustRightInd w:val="0"/>
        <w:ind w:firstLine="720"/>
        <w:jc w:val="both"/>
        <w:rPr>
          <w:b/>
          <w:color w:val="000000" w:themeColor="text1"/>
          <w:sz w:val="28"/>
          <w:szCs w:val="28"/>
        </w:rPr>
      </w:pPr>
      <w:r w:rsidRPr="00717C6A">
        <w:rPr>
          <w:sz w:val="28"/>
          <w:szCs w:val="28"/>
        </w:rPr>
        <w:t>2.1</w:t>
      </w:r>
      <w:r w:rsidR="00F62D11">
        <w:rPr>
          <w:sz w:val="28"/>
          <w:szCs w:val="28"/>
        </w:rPr>
        <w:t>3</w:t>
      </w:r>
      <w:r w:rsidR="00584A19" w:rsidRPr="00717C6A">
        <w:rPr>
          <w:sz w:val="28"/>
          <w:szCs w:val="28"/>
        </w:rPr>
        <w:t xml:space="preserve">.6. Строительства, реконструкции буровых скважин, предусмотренных подготовленными, согласованными и утвержденными в соответствии с </w:t>
      </w:r>
      <w:hyperlink r:id="rId19" w:history="1">
        <w:r w:rsidR="00584A19" w:rsidRPr="00717C6A">
          <w:rPr>
            <w:sz w:val="28"/>
            <w:szCs w:val="28"/>
          </w:rPr>
          <w:t>законодательством</w:t>
        </w:r>
      </w:hyperlink>
      <w:r w:rsidR="00584A19" w:rsidRPr="00717C6A">
        <w:rPr>
          <w:sz w:val="28"/>
          <w:szCs w:val="28"/>
        </w:rPr>
        <w:t xml:space="preserve"> Российской Федерации о недрах техническим проектом разработки месторождений полезных ископаемых или инойпроектной документацией на выполнение работ, связанных с пользованием участками недр;</w:t>
      </w:r>
    </w:p>
    <w:p w:rsidR="00584A19" w:rsidRPr="00717C6A" w:rsidRDefault="00EB286E" w:rsidP="001065D8">
      <w:pPr>
        <w:pStyle w:val="1"/>
        <w:spacing w:before="0" w:after="0" w:line="240" w:lineRule="auto"/>
        <w:ind w:firstLine="720"/>
        <w:rPr>
          <w:rFonts w:ascii="Times New Roman" w:hAnsi="Times New Roman"/>
          <w:b w:val="0"/>
          <w:color w:val="000000" w:themeColor="text1"/>
          <w:sz w:val="28"/>
          <w:szCs w:val="28"/>
        </w:rPr>
      </w:pPr>
      <w:r w:rsidRPr="00717C6A">
        <w:rPr>
          <w:rFonts w:ascii="Times New Roman" w:hAnsi="Times New Roman"/>
          <w:b w:val="0"/>
          <w:color w:val="000000" w:themeColor="text1"/>
          <w:sz w:val="28"/>
          <w:szCs w:val="28"/>
        </w:rPr>
        <w:t>2.1</w:t>
      </w:r>
      <w:r w:rsidR="00F62D11">
        <w:rPr>
          <w:rFonts w:ascii="Times New Roman" w:hAnsi="Times New Roman"/>
          <w:b w:val="0"/>
          <w:color w:val="000000" w:themeColor="text1"/>
          <w:sz w:val="28"/>
          <w:szCs w:val="28"/>
        </w:rPr>
        <w:t>3</w:t>
      </w:r>
      <w:r w:rsidR="00584A19" w:rsidRPr="00717C6A">
        <w:rPr>
          <w:rFonts w:ascii="Times New Roman" w:hAnsi="Times New Roman"/>
          <w:b w:val="0"/>
          <w:color w:val="000000" w:themeColor="text1"/>
          <w:sz w:val="28"/>
          <w:szCs w:val="28"/>
        </w:rPr>
        <w:t>.7. Строительства объектов, установленных  постановлением Правительства Республики Калмыкия от 31 марта 2015 г. № 127 «Об утверждении перечня случаев, при которых не требуется получение разрешения на строительство на территории Республики Калмыкия;</w:t>
      </w:r>
    </w:p>
    <w:p w:rsidR="000D2D43" w:rsidRPr="00717C6A" w:rsidRDefault="00EB286E" w:rsidP="001065D8">
      <w:pPr>
        <w:ind w:firstLine="720"/>
        <w:jc w:val="both"/>
        <w:rPr>
          <w:sz w:val="28"/>
        </w:rPr>
      </w:pPr>
      <w:r w:rsidRPr="00717C6A">
        <w:rPr>
          <w:sz w:val="28"/>
        </w:rPr>
        <w:t>2.1</w:t>
      </w:r>
      <w:r w:rsidR="00F62D11">
        <w:rPr>
          <w:sz w:val="28"/>
        </w:rPr>
        <w:t>3</w:t>
      </w:r>
      <w:r w:rsidR="00584A19" w:rsidRPr="00717C6A">
        <w:rPr>
          <w:sz w:val="28"/>
        </w:rPr>
        <w:t>.8</w:t>
      </w:r>
      <w:r w:rsidR="000D2D43" w:rsidRPr="00717C6A">
        <w:rPr>
          <w:sz w:val="28"/>
        </w:rPr>
        <w:t>. В иных случаях, если в соответствии с Градостроительным Кодексом Российской Федерации, законодательством Республики Калмыкия о градостроительной    деятельности   получение   разрешения  на  строительство не требуется.</w:t>
      </w:r>
    </w:p>
    <w:p w:rsidR="00EB286E" w:rsidRPr="00717C6A" w:rsidRDefault="00EB286E" w:rsidP="001065D8">
      <w:pPr>
        <w:ind w:firstLine="720"/>
        <w:jc w:val="both"/>
        <w:rPr>
          <w:rFonts w:eastAsia="Calibri"/>
          <w:sz w:val="28"/>
          <w:szCs w:val="28"/>
          <w:lang w:eastAsia="en-US"/>
        </w:rPr>
      </w:pPr>
      <w:r w:rsidRPr="00717C6A">
        <w:rPr>
          <w:sz w:val="28"/>
        </w:rPr>
        <w:t>2.1</w:t>
      </w:r>
      <w:r w:rsidR="00F62D11">
        <w:rPr>
          <w:sz w:val="28"/>
        </w:rPr>
        <w:t>4</w:t>
      </w:r>
      <w:r w:rsidRPr="00717C6A">
        <w:rPr>
          <w:sz w:val="28"/>
        </w:rPr>
        <w:t>.</w:t>
      </w:r>
      <w:r w:rsidRPr="00717C6A">
        <w:rPr>
          <w:rFonts w:eastAsia="Calibri"/>
          <w:sz w:val="28"/>
          <w:szCs w:val="28"/>
          <w:lang w:eastAsia="en-US"/>
        </w:rPr>
        <w:t xml:space="preserve"> В выдаче разрешения на строительство, реконструкцию объекта капитального строительства </w:t>
      </w:r>
      <w:r w:rsidR="00035D04" w:rsidRPr="00717C6A">
        <w:rPr>
          <w:rFonts w:eastAsia="Calibri"/>
          <w:sz w:val="28"/>
          <w:szCs w:val="28"/>
          <w:lang w:eastAsia="en-US"/>
        </w:rPr>
        <w:t xml:space="preserve"> отказывается </w:t>
      </w:r>
      <w:r w:rsidRPr="00717C6A">
        <w:rPr>
          <w:rFonts w:eastAsia="Calibri"/>
          <w:sz w:val="28"/>
          <w:szCs w:val="28"/>
          <w:lang w:eastAsia="en-US"/>
        </w:rPr>
        <w:t>в случае:</w:t>
      </w:r>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t>- отсутствия правил землепользования и застройки территории на которой расположен объект капитального строительства;</w:t>
      </w:r>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t xml:space="preserve">- отсутствия документов указанных в п.2.5. раздела </w:t>
      </w:r>
      <w:r w:rsidRPr="00717C6A">
        <w:rPr>
          <w:rFonts w:eastAsia="Calibri"/>
          <w:sz w:val="28"/>
          <w:szCs w:val="28"/>
          <w:lang w:val="en-US" w:eastAsia="en-US"/>
        </w:rPr>
        <w:t>II</w:t>
      </w:r>
      <w:r w:rsidRPr="00717C6A">
        <w:rPr>
          <w:rFonts w:eastAsia="Calibri"/>
          <w:sz w:val="28"/>
          <w:szCs w:val="28"/>
          <w:lang w:eastAsia="en-US"/>
        </w:rPr>
        <w:t xml:space="preserve"> настоящего Административного регламента;</w:t>
      </w:r>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t xml:space="preserve">-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717C6A">
        <w:rPr>
          <w:rFonts w:eastAsia="Calibri"/>
          <w:sz w:val="28"/>
          <w:szCs w:val="28"/>
          <w:lang w:eastAsia="en-US"/>
        </w:rPr>
        <w:lastRenderedPageBreak/>
        <w:t xml:space="preserve">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w:t>
      </w:r>
      <w:hyperlink r:id="rId20" w:history="1">
        <w:r w:rsidRPr="00717C6A">
          <w:rPr>
            <w:rFonts w:eastAsia="Calibri"/>
            <w:sz w:val="28"/>
            <w:szCs w:val="28"/>
            <w:lang w:eastAsia="en-US"/>
          </w:rPr>
          <w:t>земельным</w:t>
        </w:r>
      </w:hyperlink>
      <w:r w:rsidRPr="00717C6A">
        <w:rPr>
          <w:rFonts w:eastAsia="Calibri"/>
          <w:sz w:val="28"/>
          <w:szCs w:val="28"/>
          <w:lang w:eastAsia="en-US"/>
        </w:rPr>
        <w:t xml:space="preserve">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t xml:space="preserve">- если земельный участок, находящийся в </w:t>
      </w:r>
      <w:r w:rsidR="00F34143" w:rsidRPr="00717C6A">
        <w:rPr>
          <w:rFonts w:eastAsia="Calibri"/>
          <w:sz w:val="28"/>
          <w:szCs w:val="28"/>
          <w:lang w:eastAsia="en-US"/>
        </w:rPr>
        <w:t>муниципальной</w:t>
      </w:r>
      <w:r w:rsidRPr="00717C6A">
        <w:rPr>
          <w:rFonts w:eastAsia="Calibri"/>
          <w:sz w:val="28"/>
          <w:szCs w:val="28"/>
          <w:lang w:eastAsia="en-US"/>
        </w:rPr>
        <w:t xml:space="preserve">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EB286E" w:rsidRPr="00717C6A" w:rsidRDefault="00EB286E" w:rsidP="001065D8">
      <w:pPr>
        <w:ind w:firstLine="720"/>
        <w:jc w:val="both"/>
        <w:rPr>
          <w:rFonts w:eastAsia="Calibri"/>
          <w:sz w:val="28"/>
          <w:szCs w:val="28"/>
          <w:lang w:eastAsia="en-US"/>
        </w:rPr>
      </w:pPr>
      <w:r w:rsidRPr="00717C6A">
        <w:rPr>
          <w:rFonts w:eastAsia="Calibri"/>
          <w:sz w:val="28"/>
          <w:szCs w:val="28"/>
          <w:lang w:eastAsia="en-US"/>
        </w:rPr>
        <w:t xml:space="preserve">- в случае, предусмотренном  </w:t>
      </w:r>
      <w:hyperlink w:anchor="sub_5101101" w:history="1">
        <w:r w:rsidRPr="00717C6A">
          <w:rPr>
            <w:rFonts w:eastAsia="Calibri"/>
            <w:sz w:val="28"/>
            <w:szCs w:val="28"/>
            <w:lang w:eastAsia="en-US"/>
          </w:rPr>
          <w:t>частью 11.1</w:t>
        </w:r>
      </w:hyperlink>
      <w:r w:rsidRPr="00717C6A">
        <w:rPr>
          <w:rFonts w:eastAsia="Calibri"/>
          <w:sz w:val="28"/>
          <w:szCs w:val="28"/>
          <w:lang w:eastAsia="en-US"/>
        </w:rPr>
        <w:t xml:space="preserve"> статьи 51 Градостроительного кодекса РФ, основанием для отказа в выдаче разрешения на строительство является также поступление  от органа исполнительной власти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55B94" w:rsidRPr="00717C6A" w:rsidRDefault="00E55B94"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2.1</w:t>
      </w:r>
      <w:r w:rsidR="00F62D11">
        <w:rPr>
          <w:rFonts w:eastAsia="Calibri"/>
          <w:sz w:val="28"/>
          <w:szCs w:val="28"/>
          <w:lang w:eastAsia="en-US"/>
        </w:rPr>
        <w:t>5</w:t>
      </w:r>
      <w:r w:rsidRPr="00717C6A">
        <w:rPr>
          <w:rFonts w:eastAsia="Calibri"/>
          <w:sz w:val="28"/>
          <w:szCs w:val="28"/>
          <w:lang w:eastAsia="en-US"/>
        </w:rPr>
        <w:t>. В выдаче разрешения на ввод объекта в эксплуатацию</w:t>
      </w:r>
      <w:r w:rsidR="00035D04" w:rsidRPr="00717C6A">
        <w:rPr>
          <w:rFonts w:eastAsia="Calibri"/>
          <w:sz w:val="28"/>
          <w:szCs w:val="28"/>
          <w:lang w:eastAsia="en-US"/>
        </w:rPr>
        <w:t xml:space="preserve"> отказывается </w:t>
      </w:r>
      <w:r w:rsidRPr="00717C6A">
        <w:rPr>
          <w:rFonts w:eastAsia="Calibri"/>
          <w:sz w:val="28"/>
          <w:szCs w:val="28"/>
          <w:lang w:eastAsia="en-US"/>
        </w:rPr>
        <w:t xml:space="preserve"> в случае:</w:t>
      </w:r>
    </w:p>
    <w:p w:rsidR="00E55B94" w:rsidRPr="00717C6A" w:rsidRDefault="00E55B94"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 - отсутствия документов, указанных в  п.2.6. раздела </w:t>
      </w:r>
      <w:r w:rsidRPr="00717C6A">
        <w:rPr>
          <w:rFonts w:eastAsia="Calibri"/>
          <w:sz w:val="28"/>
          <w:szCs w:val="28"/>
          <w:lang w:val="en-US" w:eastAsia="en-US"/>
        </w:rPr>
        <w:t>II</w:t>
      </w:r>
      <w:r w:rsidRPr="00717C6A">
        <w:rPr>
          <w:rFonts w:eastAsia="Calibri"/>
          <w:sz w:val="28"/>
          <w:szCs w:val="28"/>
          <w:lang w:eastAsia="en-US"/>
        </w:rPr>
        <w:t xml:space="preserve"> настоящего Административного регламента;</w:t>
      </w:r>
    </w:p>
    <w:p w:rsidR="00E55B94" w:rsidRPr="00717C6A" w:rsidRDefault="00E55B94" w:rsidP="001065D8">
      <w:pPr>
        <w:autoSpaceDE w:val="0"/>
        <w:autoSpaceDN w:val="0"/>
        <w:adjustRightInd w:val="0"/>
        <w:ind w:firstLine="720"/>
        <w:jc w:val="both"/>
        <w:rPr>
          <w:rFonts w:eastAsia="Calibri"/>
          <w:sz w:val="28"/>
          <w:szCs w:val="28"/>
          <w:lang w:eastAsia="en-US"/>
        </w:rPr>
      </w:pPr>
      <w:bookmarkStart w:id="19" w:name="sub_55062"/>
      <w:r w:rsidRPr="00717C6A">
        <w:rPr>
          <w:rFonts w:eastAsia="Calibri"/>
          <w:sz w:val="28"/>
          <w:szCs w:val="28"/>
          <w:lang w:eastAsia="en-US"/>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55B94" w:rsidRPr="00717C6A" w:rsidRDefault="00E55B94" w:rsidP="001065D8">
      <w:pPr>
        <w:autoSpaceDE w:val="0"/>
        <w:autoSpaceDN w:val="0"/>
        <w:adjustRightInd w:val="0"/>
        <w:ind w:firstLine="720"/>
        <w:jc w:val="both"/>
        <w:rPr>
          <w:rFonts w:eastAsia="Calibri"/>
          <w:sz w:val="28"/>
          <w:szCs w:val="28"/>
          <w:lang w:eastAsia="en-US"/>
        </w:rPr>
      </w:pPr>
      <w:bookmarkStart w:id="20" w:name="sub_55063"/>
      <w:bookmarkEnd w:id="19"/>
      <w:r w:rsidRPr="00717C6A">
        <w:rPr>
          <w:rFonts w:eastAsia="Calibri"/>
          <w:sz w:val="28"/>
          <w:szCs w:val="28"/>
          <w:lang w:eastAsia="en-US"/>
        </w:rPr>
        <w:t>- несоответствие объекта капитального строительства требованиям, установленным в разрешении на строительство;</w:t>
      </w:r>
    </w:p>
    <w:p w:rsidR="00E55B94" w:rsidRPr="00717C6A" w:rsidRDefault="00E55B94" w:rsidP="001065D8">
      <w:pPr>
        <w:autoSpaceDE w:val="0"/>
        <w:autoSpaceDN w:val="0"/>
        <w:adjustRightInd w:val="0"/>
        <w:ind w:firstLine="720"/>
        <w:jc w:val="both"/>
        <w:rPr>
          <w:rFonts w:eastAsia="Calibri"/>
          <w:sz w:val="28"/>
          <w:szCs w:val="28"/>
          <w:lang w:eastAsia="en-US"/>
        </w:rPr>
      </w:pPr>
      <w:bookmarkStart w:id="21" w:name="sub_55064"/>
      <w:bookmarkEnd w:id="20"/>
      <w:r w:rsidRPr="00717C6A">
        <w:rPr>
          <w:rFonts w:eastAsia="Calibri"/>
          <w:sz w:val="28"/>
          <w:szCs w:val="28"/>
          <w:lang w:eastAsia="en-US"/>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55B94" w:rsidRPr="00717C6A" w:rsidRDefault="00E55B94" w:rsidP="001065D8">
      <w:pPr>
        <w:autoSpaceDE w:val="0"/>
        <w:autoSpaceDN w:val="0"/>
        <w:adjustRightInd w:val="0"/>
        <w:ind w:firstLine="720"/>
        <w:jc w:val="both"/>
        <w:rPr>
          <w:rFonts w:eastAsia="Calibri"/>
          <w:sz w:val="28"/>
          <w:szCs w:val="28"/>
          <w:lang w:eastAsia="en-US"/>
        </w:rPr>
      </w:pPr>
      <w:r w:rsidRPr="00717C6A">
        <w:rPr>
          <w:rFonts w:eastAsia="Calibri"/>
          <w:sz w:val="28"/>
          <w:szCs w:val="28"/>
          <w:lang w:eastAsia="en-US"/>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21" w:history="1">
        <w:r w:rsidRPr="00717C6A">
          <w:rPr>
            <w:rFonts w:eastAsia="Calibri"/>
            <w:sz w:val="28"/>
            <w:szCs w:val="28"/>
            <w:lang w:eastAsia="en-US"/>
          </w:rPr>
          <w:t>земельным</w:t>
        </w:r>
      </w:hyperlink>
      <w:r w:rsidRPr="00717C6A">
        <w:rPr>
          <w:rFonts w:eastAsia="Calibri"/>
          <w:sz w:val="28"/>
          <w:szCs w:val="28"/>
          <w:lang w:eastAsia="en-US"/>
        </w:rPr>
        <w:t xml:space="preserve"> и иным законодательством Российской Федерации на дату выдачи представленного для получения разрешения на строительство </w:t>
      </w:r>
      <w:r w:rsidRPr="00717C6A">
        <w:rPr>
          <w:rFonts w:eastAsia="Calibri"/>
          <w:sz w:val="28"/>
          <w:szCs w:val="28"/>
          <w:lang w:eastAsia="en-US"/>
        </w:rPr>
        <w:lastRenderedPageBreak/>
        <w:t>градостроительного плана земельного участка градостроительным регламентом.</w:t>
      </w:r>
    </w:p>
    <w:p w:rsidR="00E55B94" w:rsidRPr="00717C6A" w:rsidRDefault="00E55B94" w:rsidP="001065D8">
      <w:pPr>
        <w:ind w:firstLine="720"/>
        <w:jc w:val="both"/>
        <w:rPr>
          <w:color w:val="000000"/>
          <w:sz w:val="28"/>
          <w:szCs w:val="28"/>
        </w:rPr>
      </w:pPr>
      <w:bookmarkStart w:id="22" w:name="sub_55065"/>
      <w:bookmarkEnd w:id="21"/>
      <w:r w:rsidRPr="00717C6A">
        <w:rPr>
          <w:color w:val="000000"/>
          <w:sz w:val="28"/>
          <w:szCs w:val="28"/>
        </w:rPr>
        <w:t xml:space="preserve">- непредставления застройщиком в </w:t>
      </w:r>
      <w:r w:rsidR="00F34143" w:rsidRPr="00717C6A">
        <w:rPr>
          <w:color w:val="000000"/>
          <w:sz w:val="28"/>
          <w:szCs w:val="28"/>
        </w:rPr>
        <w:t>Администраци</w:t>
      </w:r>
      <w:r w:rsidR="009E3E61">
        <w:rPr>
          <w:color w:val="000000"/>
          <w:sz w:val="28"/>
          <w:szCs w:val="28"/>
        </w:rPr>
        <w:t>ю</w:t>
      </w:r>
      <w:r w:rsidRPr="00717C6A">
        <w:rPr>
          <w:color w:val="000000"/>
          <w:sz w:val="28"/>
          <w:szCs w:val="28"/>
        </w:rPr>
        <w:t xml:space="preserve">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8-10  и 11.1. части 12 статьи 48 Градостроительного Кодекса Российской Федерации,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sub_480123" w:history="1">
        <w:r w:rsidRPr="00717C6A">
          <w:rPr>
            <w:sz w:val="28"/>
            <w:szCs w:val="28"/>
          </w:rPr>
          <w:t>пунктом 3 части 12 статьи 48</w:t>
        </w:r>
      </w:hyperlink>
      <w:r w:rsidRPr="00717C6A">
        <w:rPr>
          <w:color w:val="000000"/>
          <w:sz w:val="28"/>
          <w:szCs w:val="28"/>
        </w:rPr>
        <w:t xml:space="preserve"> Градостроительного Кодекса Российской Федерации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bookmarkEnd w:id="22"/>
    <w:p w:rsidR="000D2D43" w:rsidRPr="00717C6A" w:rsidRDefault="00E55B94" w:rsidP="001065D8">
      <w:pPr>
        <w:ind w:firstLine="720"/>
        <w:jc w:val="both"/>
        <w:rPr>
          <w:color w:val="000000"/>
          <w:sz w:val="28"/>
        </w:rPr>
      </w:pPr>
      <w:r w:rsidRPr="00717C6A">
        <w:rPr>
          <w:color w:val="000000"/>
          <w:sz w:val="28"/>
        </w:rPr>
        <w:t>2.1</w:t>
      </w:r>
      <w:r w:rsidR="00F62D11">
        <w:rPr>
          <w:color w:val="000000"/>
          <w:sz w:val="28"/>
        </w:rPr>
        <w:t>6</w:t>
      </w:r>
      <w:r w:rsidR="000D2D43" w:rsidRPr="00717C6A">
        <w:rPr>
          <w:color w:val="000000"/>
          <w:sz w:val="28"/>
        </w:rPr>
        <w:t xml:space="preserve">. В продлении срока  действия разрешения на строительство </w:t>
      </w:r>
      <w:r w:rsidR="00035D04" w:rsidRPr="00717C6A">
        <w:rPr>
          <w:color w:val="000000"/>
          <w:sz w:val="28"/>
        </w:rPr>
        <w:t xml:space="preserve">отказывается </w:t>
      </w:r>
      <w:r w:rsidR="000D2D43" w:rsidRPr="00717C6A">
        <w:rPr>
          <w:color w:val="000000"/>
          <w:sz w:val="28"/>
        </w:rPr>
        <w:t>в случае:</w:t>
      </w:r>
    </w:p>
    <w:p w:rsidR="000D2D43" w:rsidRPr="00717C6A" w:rsidRDefault="000D2D43" w:rsidP="001065D8">
      <w:pPr>
        <w:ind w:firstLine="720"/>
        <w:jc w:val="both"/>
        <w:rPr>
          <w:color w:val="000000"/>
          <w:sz w:val="28"/>
        </w:rPr>
      </w:pPr>
      <w:r w:rsidRPr="00717C6A">
        <w:rPr>
          <w:color w:val="000000"/>
          <w:sz w:val="28"/>
        </w:rPr>
        <w:t>- если строительство, реконструкция объекта капитального строительства не начаты до истечения срока подачи такого заявления;</w:t>
      </w:r>
    </w:p>
    <w:p w:rsidR="00E55B94" w:rsidRPr="00717C6A" w:rsidRDefault="00E55B94" w:rsidP="001065D8">
      <w:pPr>
        <w:ind w:firstLine="720"/>
        <w:jc w:val="both"/>
        <w:rPr>
          <w:color w:val="000000"/>
          <w:sz w:val="28"/>
        </w:rPr>
      </w:pPr>
      <w:r w:rsidRPr="00717C6A">
        <w:rPr>
          <w:rFonts w:eastAsia="Calibri"/>
          <w:sz w:val="28"/>
          <w:szCs w:val="28"/>
          <w:lang w:eastAsia="en-US"/>
        </w:rPr>
        <w:t>-отсутствия документов, указанных в  п.2.</w:t>
      </w:r>
      <w:r w:rsidR="00DA7FA8">
        <w:rPr>
          <w:rFonts w:eastAsia="Calibri"/>
          <w:sz w:val="28"/>
          <w:szCs w:val="28"/>
          <w:lang w:eastAsia="en-US"/>
        </w:rPr>
        <w:t>8</w:t>
      </w:r>
      <w:r w:rsidRPr="00717C6A">
        <w:rPr>
          <w:rFonts w:eastAsia="Calibri"/>
          <w:sz w:val="28"/>
          <w:szCs w:val="28"/>
          <w:lang w:eastAsia="en-US"/>
        </w:rPr>
        <w:t xml:space="preserve">. раздела </w:t>
      </w:r>
      <w:r w:rsidRPr="00717C6A">
        <w:rPr>
          <w:rFonts w:eastAsia="Calibri"/>
          <w:sz w:val="28"/>
          <w:szCs w:val="28"/>
          <w:lang w:val="en-US" w:eastAsia="en-US"/>
        </w:rPr>
        <w:t>II</w:t>
      </w:r>
      <w:r w:rsidRPr="00717C6A">
        <w:rPr>
          <w:rFonts w:eastAsia="Calibri"/>
          <w:sz w:val="28"/>
          <w:szCs w:val="28"/>
          <w:lang w:eastAsia="en-US"/>
        </w:rPr>
        <w:t xml:space="preserve"> настоящего Административного регламента.</w:t>
      </w:r>
    </w:p>
    <w:p w:rsidR="000D2D43" w:rsidRPr="00717C6A" w:rsidRDefault="00E55B94" w:rsidP="001065D8">
      <w:pPr>
        <w:ind w:firstLine="720"/>
        <w:jc w:val="both"/>
        <w:rPr>
          <w:color w:val="000000"/>
          <w:sz w:val="28"/>
        </w:rPr>
      </w:pPr>
      <w:r w:rsidRPr="00717C6A">
        <w:rPr>
          <w:color w:val="000000"/>
          <w:sz w:val="28"/>
        </w:rPr>
        <w:t>2.1</w:t>
      </w:r>
      <w:r w:rsidR="00F62D11">
        <w:rPr>
          <w:color w:val="000000"/>
          <w:sz w:val="28"/>
        </w:rPr>
        <w:t>7</w:t>
      </w:r>
      <w:r w:rsidR="000D2D43" w:rsidRPr="00717C6A">
        <w:rPr>
          <w:color w:val="000000"/>
          <w:sz w:val="28"/>
        </w:rPr>
        <w:t xml:space="preserve">. </w:t>
      </w:r>
      <w:r w:rsidR="00635775" w:rsidRPr="00717C6A">
        <w:rPr>
          <w:color w:val="000000"/>
          <w:sz w:val="28"/>
        </w:rPr>
        <w:t>Во внесении</w:t>
      </w:r>
      <w:r w:rsidR="000D2D43" w:rsidRPr="00717C6A">
        <w:rPr>
          <w:color w:val="000000"/>
          <w:sz w:val="28"/>
        </w:rPr>
        <w:t xml:space="preserve"> изменений  в разрешение на строительство </w:t>
      </w:r>
      <w:r w:rsidR="00035D04" w:rsidRPr="00717C6A">
        <w:rPr>
          <w:color w:val="000000"/>
          <w:sz w:val="28"/>
        </w:rPr>
        <w:t xml:space="preserve">отказывается </w:t>
      </w:r>
      <w:r w:rsidR="000D2D43" w:rsidRPr="00717C6A">
        <w:rPr>
          <w:color w:val="000000"/>
          <w:sz w:val="28"/>
        </w:rPr>
        <w:t>в случае:</w:t>
      </w:r>
    </w:p>
    <w:p w:rsidR="000D2D43" w:rsidRPr="00717C6A" w:rsidRDefault="00E55B94" w:rsidP="001065D8">
      <w:pPr>
        <w:ind w:firstLine="720"/>
        <w:jc w:val="both"/>
        <w:rPr>
          <w:color w:val="000000"/>
          <w:sz w:val="28"/>
        </w:rPr>
      </w:pPr>
      <w:r w:rsidRPr="00717C6A">
        <w:rPr>
          <w:color w:val="000000"/>
          <w:sz w:val="28"/>
        </w:rPr>
        <w:t>2.1</w:t>
      </w:r>
      <w:r w:rsidR="00F62D11">
        <w:rPr>
          <w:color w:val="000000"/>
          <w:sz w:val="28"/>
        </w:rPr>
        <w:t>7</w:t>
      </w:r>
      <w:r w:rsidR="000D2D43" w:rsidRPr="00717C6A">
        <w:rPr>
          <w:color w:val="000000"/>
          <w:sz w:val="28"/>
        </w:rPr>
        <w:t>.1. Отсутствия  в уведомлении о переходе прав на земельный участок, права пользования недрами, об образовании земельного участка реквизитов:</w:t>
      </w:r>
    </w:p>
    <w:p w:rsidR="000D2D43" w:rsidRPr="00717C6A" w:rsidRDefault="000D2D43" w:rsidP="001065D8">
      <w:pPr>
        <w:pStyle w:val="21"/>
        <w:spacing w:line="240" w:lineRule="auto"/>
        <w:rPr>
          <w:sz w:val="28"/>
        </w:rPr>
      </w:pPr>
      <w:r w:rsidRPr="00717C6A">
        <w:rPr>
          <w:sz w:val="28"/>
        </w:rPr>
        <w:t>- правоустанавливающих документов на земельный участок;</w:t>
      </w:r>
    </w:p>
    <w:p w:rsidR="000D2D43" w:rsidRPr="00717C6A" w:rsidRDefault="000D2D43" w:rsidP="001065D8">
      <w:pPr>
        <w:pStyle w:val="21"/>
        <w:spacing w:line="240" w:lineRule="auto"/>
        <w:rPr>
          <w:sz w:val="28"/>
        </w:rPr>
      </w:pPr>
      <w:r w:rsidRPr="00717C6A">
        <w:rPr>
          <w:sz w:val="28"/>
        </w:rPr>
        <w:t>- решения об образовании земельного участка   в случаях образования земельного участка путем объединения земельных участков;</w:t>
      </w:r>
    </w:p>
    <w:p w:rsidR="000D2D43" w:rsidRPr="00717C6A" w:rsidRDefault="000D2D43" w:rsidP="001065D8">
      <w:pPr>
        <w:pStyle w:val="21"/>
        <w:spacing w:line="240" w:lineRule="auto"/>
        <w:rPr>
          <w:sz w:val="28"/>
        </w:rPr>
      </w:pPr>
      <w:r w:rsidRPr="00717C6A">
        <w:rPr>
          <w:sz w:val="28"/>
        </w:rPr>
        <w:t>- решения об образовании земельных участков путем раздела, перераспределения земельных участков или выдела из земельных участков;</w:t>
      </w:r>
    </w:p>
    <w:p w:rsidR="000D2D43" w:rsidRPr="00717C6A" w:rsidRDefault="000D2D43" w:rsidP="001065D8">
      <w:pPr>
        <w:pStyle w:val="21"/>
        <w:spacing w:line="240" w:lineRule="auto"/>
        <w:rPr>
          <w:sz w:val="28"/>
        </w:rPr>
      </w:pPr>
      <w:r w:rsidRPr="00717C6A">
        <w:rPr>
          <w:sz w:val="28"/>
        </w:rPr>
        <w:t>- градостроительного плана земельного участка, на котором планируется осуществить строительство, реконструкцию в случае образования земельных участков путем раздела, перераспределения земельных участков или выдела из земельных участков;</w:t>
      </w:r>
    </w:p>
    <w:p w:rsidR="000D2D43" w:rsidRPr="00717C6A" w:rsidRDefault="000D2D43" w:rsidP="001065D8">
      <w:pPr>
        <w:pStyle w:val="21"/>
        <w:spacing w:line="240" w:lineRule="auto"/>
        <w:rPr>
          <w:sz w:val="28"/>
        </w:rPr>
      </w:pPr>
      <w:r w:rsidRPr="00717C6A">
        <w:rPr>
          <w:sz w:val="28"/>
        </w:rPr>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w:t>
      </w:r>
      <w:r w:rsidR="00635775" w:rsidRPr="00717C6A">
        <w:rPr>
          <w:sz w:val="28"/>
        </w:rPr>
        <w:t>лицензии на пользование недрами;</w:t>
      </w:r>
    </w:p>
    <w:p w:rsidR="000D2D43" w:rsidRPr="00717C6A" w:rsidRDefault="00E55B94" w:rsidP="001065D8">
      <w:pPr>
        <w:pStyle w:val="21"/>
        <w:spacing w:line="240" w:lineRule="auto"/>
        <w:rPr>
          <w:sz w:val="28"/>
        </w:rPr>
      </w:pPr>
      <w:r w:rsidRPr="00717C6A">
        <w:rPr>
          <w:sz w:val="28"/>
        </w:rPr>
        <w:t>2.1</w:t>
      </w:r>
      <w:r w:rsidR="00F62D11">
        <w:rPr>
          <w:sz w:val="28"/>
        </w:rPr>
        <w:t>7</w:t>
      </w:r>
      <w:r w:rsidR="000D2D43" w:rsidRPr="00717C6A">
        <w:rPr>
          <w:sz w:val="28"/>
        </w:rPr>
        <w:t>.2. Недостоверности сведений, указанных в уведомлении о переходе прав на земельный участок, права пользования недрами, об</w:t>
      </w:r>
      <w:r w:rsidR="00635775" w:rsidRPr="00717C6A">
        <w:rPr>
          <w:sz w:val="28"/>
        </w:rPr>
        <w:t xml:space="preserve"> образовании земельного участка;</w:t>
      </w:r>
    </w:p>
    <w:p w:rsidR="000D2D43" w:rsidRPr="00717C6A" w:rsidRDefault="00E55B94" w:rsidP="001065D8">
      <w:pPr>
        <w:pStyle w:val="21"/>
        <w:spacing w:line="240" w:lineRule="auto"/>
        <w:rPr>
          <w:sz w:val="28"/>
        </w:rPr>
      </w:pPr>
      <w:r w:rsidRPr="00717C6A">
        <w:rPr>
          <w:sz w:val="28"/>
        </w:rPr>
        <w:t>2.1</w:t>
      </w:r>
      <w:r w:rsidR="00F62D11">
        <w:rPr>
          <w:sz w:val="28"/>
        </w:rPr>
        <w:t>7</w:t>
      </w:r>
      <w:r w:rsidR="000D2D43" w:rsidRPr="00717C6A">
        <w:rPr>
          <w:sz w:val="28"/>
        </w:rPr>
        <w:t>.3. Несоответствия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w:t>
      </w:r>
      <w:r w:rsidR="00584A19" w:rsidRPr="00717C6A">
        <w:rPr>
          <w:sz w:val="28"/>
        </w:rPr>
        <w:t>ли выдела из земельных участков;</w:t>
      </w:r>
    </w:p>
    <w:p w:rsidR="00584A19" w:rsidRPr="00717C6A" w:rsidRDefault="00E55B94" w:rsidP="001065D8">
      <w:pPr>
        <w:pStyle w:val="21"/>
        <w:spacing w:line="240" w:lineRule="auto"/>
        <w:rPr>
          <w:sz w:val="28"/>
          <w:szCs w:val="28"/>
        </w:rPr>
      </w:pPr>
      <w:r w:rsidRPr="00717C6A">
        <w:rPr>
          <w:sz w:val="28"/>
          <w:szCs w:val="28"/>
        </w:rPr>
        <w:t>2.1</w:t>
      </w:r>
      <w:r w:rsidR="00F62D11">
        <w:rPr>
          <w:sz w:val="28"/>
          <w:szCs w:val="28"/>
        </w:rPr>
        <w:t>7</w:t>
      </w:r>
      <w:r w:rsidR="00584A19" w:rsidRPr="00717C6A">
        <w:rPr>
          <w:sz w:val="28"/>
          <w:szCs w:val="28"/>
        </w:rPr>
        <w:t>.4. Отсутствия правоустанавливающих документов на вновь образованный земельный участок</w:t>
      </w:r>
      <w:r w:rsidR="00635775" w:rsidRPr="00717C6A">
        <w:rPr>
          <w:sz w:val="28"/>
          <w:szCs w:val="28"/>
        </w:rPr>
        <w:t>.</w:t>
      </w:r>
    </w:p>
    <w:p w:rsidR="00130C68" w:rsidRPr="00717C6A" w:rsidRDefault="00130C68" w:rsidP="001065D8">
      <w:pPr>
        <w:pStyle w:val="21"/>
        <w:spacing w:line="240" w:lineRule="auto"/>
        <w:rPr>
          <w:rFonts w:eastAsia="Calibri"/>
          <w:color w:val="auto"/>
          <w:sz w:val="28"/>
          <w:szCs w:val="28"/>
          <w:lang w:eastAsia="en-US"/>
        </w:rPr>
      </w:pPr>
      <w:r w:rsidRPr="00717C6A">
        <w:rPr>
          <w:rFonts w:eastAsia="Calibri"/>
          <w:color w:val="auto"/>
          <w:sz w:val="28"/>
          <w:szCs w:val="28"/>
          <w:lang w:eastAsia="en-US"/>
        </w:rPr>
        <w:lastRenderedPageBreak/>
        <w:t>2.1</w:t>
      </w:r>
      <w:r w:rsidR="00F62D11">
        <w:rPr>
          <w:rFonts w:eastAsia="Calibri"/>
          <w:color w:val="auto"/>
          <w:sz w:val="28"/>
          <w:szCs w:val="28"/>
          <w:lang w:eastAsia="en-US"/>
        </w:rPr>
        <w:t>7</w:t>
      </w:r>
      <w:r w:rsidRPr="00717C6A">
        <w:rPr>
          <w:rFonts w:eastAsia="Calibri"/>
          <w:color w:val="auto"/>
          <w:sz w:val="28"/>
          <w:szCs w:val="28"/>
          <w:lang w:eastAsia="en-US"/>
        </w:rPr>
        <w:t xml:space="preserve">.5. Несоответствия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w:t>
      </w:r>
      <w:hyperlink r:id="rId22" w:history="1">
        <w:r w:rsidRPr="00717C6A">
          <w:rPr>
            <w:rFonts w:eastAsia="Calibri"/>
            <w:color w:val="auto"/>
            <w:sz w:val="28"/>
            <w:szCs w:val="28"/>
            <w:lang w:eastAsia="en-US"/>
          </w:rPr>
          <w:t>земельным</w:t>
        </w:r>
      </w:hyperlink>
      <w:r w:rsidRPr="00717C6A">
        <w:rPr>
          <w:rFonts w:eastAsia="Calibri"/>
          <w:color w:val="auto"/>
          <w:sz w:val="28"/>
          <w:szCs w:val="28"/>
          <w:lang w:eastAsia="en-US"/>
        </w:rPr>
        <w:t xml:space="preserve"> и иным законодательством Российской Федерации в случае, предусмотренном </w:t>
      </w:r>
      <w:hyperlink w:anchor="sub_51217" w:history="1">
        <w:r w:rsidRPr="00717C6A">
          <w:rPr>
            <w:rFonts w:eastAsia="Calibri"/>
            <w:color w:val="auto"/>
            <w:sz w:val="28"/>
            <w:szCs w:val="28"/>
            <w:lang w:eastAsia="en-US"/>
          </w:rPr>
          <w:t>частью 21.7</w:t>
        </w:r>
      </w:hyperlink>
      <w:r w:rsidRPr="00717C6A">
        <w:rPr>
          <w:rFonts w:eastAsia="Calibri"/>
          <w:color w:val="auto"/>
          <w:sz w:val="28"/>
          <w:szCs w:val="28"/>
          <w:lang w:eastAsia="en-US"/>
        </w:rPr>
        <w:t xml:space="preserve"> статьи 51 Градостроительного кодекса Российской Федерации.</w:t>
      </w:r>
    </w:p>
    <w:p w:rsidR="004F3114" w:rsidRPr="00717C6A" w:rsidRDefault="004F3114" w:rsidP="001065D8">
      <w:pPr>
        <w:ind w:firstLine="720"/>
        <w:jc w:val="both"/>
        <w:rPr>
          <w:sz w:val="28"/>
          <w:szCs w:val="28"/>
        </w:rPr>
      </w:pPr>
      <w:r w:rsidRPr="00717C6A">
        <w:rPr>
          <w:rFonts w:eastAsia="Calibri"/>
          <w:sz w:val="28"/>
          <w:szCs w:val="28"/>
          <w:lang w:eastAsia="en-US"/>
        </w:rPr>
        <w:t>2.1</w:t>
      </w:r>
      <w:r w:rsidR="00F62D11">
        <w:rPr>
          <w:rFonts w:eastAsia="Calibri"/>
          <w:sz w:val="28"/>
          <w:szCs w:val="28"/>
          <w:lang w:eastAsia="en-US"/>
        </w:rPr>
        <w:t>8</w:t>
      </w:r>
      <w:r w:rsidRPr="00717C6A">
        <w:rPr>
          <w:rFonts w:eastAsia="Calibri"/>
          <w:sz w:val="28"/>
          <w:szCs w:val="28"/>
          <w:lang w:eastAsia="en-US"/>
        </w:rPr>
        <w:t>.</w:t>
      </w:r>
      <w:r w:rsidRPr="00717C6A">
        <w:rPr>
          <w:color w:val="000000"/>
          <w:sz w:val="28"/>
          <w:szCs w:val="28"/>
        </w:rPr>
        <w:t xml:space="preserve"> Выдача  </w:t>
      </w:r>
      <w:r w:rsidRPr="00717C6A">
        <w:rPr>
          <w:sz w:val="28"/>
          <w:szCs w:val="28"/>
        </w:rPr>
        <w:t>разрешения на строительство, реконструкцию объектов капитального строительства,  на  ввод объектов в эксплуатацию, продление разрешения на строительство реконструкцию объектов капитального строительства,  внесение изменений в  разрешение на  строительство, реконструкцию объекта капитального строительства, дубликата разрешения на строительство, реконструкцию объекта капитального строительства, дубликата на ввод объекта в эксплу</w:t>
      </w:r>
      <w:r w:rsidR="003A2127">
        <w:rPr>
          <w:sz w:val="28"/>
          <w:szCs w:val="28"/>
        </w:rPr>
        <w:t>атацию осуществляется бесплатно</w:t>
      </w:r>
      <w:r w:rsidRPr="00717C6A">
        <w:rPr>
          <w:sz w:val="28"/>
          <w:szCs w:val="28"/>
        </w:rPr>
        <w:t>».</w:t>
      </w:r>
    </w:p>
    <w:bookmarkEnd w:id="18"/>
    <w:p w:rsidR="000D2D43" w:rsidRPr="00717C6A" w:rsidRDefault="004F3114" w:rsidP="001065D8">
      <w:pPr>
        <w:ind w:firstLine="720"/>
        <w:jc w:val="both"/>
        <w:rPr>
          <w:bCs/>
          <w:sz w:val="28"/>
          <w:szCs w:val="28"/>
        </w:rPr>
      </w:pPr>
      <w:r w:rsidRPr="00717C6A">
        <w:rPr>
          <w:color w:val="000000"/>
          <w:sz w:val="28"/>
        </w:rPr>
        <w:t>2.1</w:t>
      </w:r>
      <w:r w:rsidR="00F62D11">
        <w:rPr>
          <w:color w:val="000000"/>
          <w:sz w:val="28"/>
        </w:rPr>
        <w:t>9</w:t>
      </w:r>
      <w:r w:rsidR="000D2D43" w:rsidRPr="00717C6A">
        <w:rPr>
          <w:color w:val="000000"/>
          <w:sz w:val="28"/>
        </w:rPr>
        <w:t xml:space="preserve">. </w:t>
      </w:r>
      <w:r w:rsidR="000D2D43" w:rsidRPr="00717C6A">
        <w:rPr>
          <w:bCs/>
          <w:sz w:val="28"/>
          <w:szCs w:val="28"/>
        </w:rPr>
        <w:t>Требования к помещениям, в которых предоставляется государственная услуга.</w:t>
      </w:r>
    </w:p>
    <w:p w:rsidR="000D2D43" w:rsidRPr="00717C6A" w:rsidRDefault="004F3114" w:rsidP="001065D8">
      <w:pPr>
        <w:ind w:firstLine="720"/>
        <w:jc w:val="both"/>
        <w:rPr>
          <w:bCs/>
          <w:sz w:val="28"/>
          <w:szCs w:val="28"/>
        </w:rPr>
      </w:pPr>
      <w:r w:rsidRPr="00717C6A">
        <w:rPr>
          <w:bCs/>
          <w:sz w:val="28"/>
          <w:szCs w:val="28"/>
        </w:rPr>
        <w:t>2.1</w:t>
      </w:r>
      <w:r w:rsidR="00F62D11">
        <w:rPr>
          <w:bCs/>
          <w:sz w:val="28"/>
          <w:szCs w:val="28"/>
        </w:rPr>
        <w:t>9</w:t>
      </w:r>
      <w:r w:rsidR="000D2D43" w:rsidRPr="00717C6A">
        <w:rPr>
          <w:bCs/>
          <w:sz w:val="28"/>
          <w:szCs w:val="28"/>
        </w:rPr>
        <w:t>.1. Требования к помещениям для приема заявителей:</w:t>
      </w:r>
    </w:p>
    <w:p w:rsidR="000D2D43" w:rsidRPr="00717C6A" w:rsidRDefault="000D2D43" w:rsidP="001065D8">
      <w:pPr>
        <w:ind w:firstLine="720"/>
        <w:jc w:val="both"/>
        <w:rPr>
          <w:bCs/>
          <w:sz w:val="28"/>
          <w:szCs w:val="28"/>
        </w:rPr>
      </w:pPr>
      <w:r w:rsidRPr="00717C6A">
        <w:rPr>
          <w:bCs/>
          <w:sz w:val="28"/>
          <w:szCs w:val="28"/>
        </w:rPr>
        <w:t xml:space="preserve">- прием заявителя осуществляется в помещениях </w:t>
      </w:r>
      <w:r w:rsidR="00F34143" w:rsidRPr="00717C6A">
        <w:rPr>
          <w:bCs/>
          <w:sz w:val="28"/>
          <w:szCs w:val="28"/>
        </w:rPr>
        <w:t>Администрации</w:t>
      </w:r>
      <w:r w:rsidRPr="00717C6A">
        <w:rPr>
          <w:bCs/>
          <w:sz w:val="28"/>
          <w:szCs w:val="28"/>
        </w:rPr>
        <w:t>;</w:t>
      </w:r>
    </w:p>
    <w:p w:rsidR="008414B4" w:rsidRPr="00717C6A" w:rsidRDefault="000D2D43" w:rsidP="001065D8">
      <w:pPr>
        <w:ind w:firstLine="720"/>
        <w:jc w:val="both"/>
        <w:rPr>
          <w:bCs/>
          <w:sz w:val="28"/>
          <w:szCs w:val="28"/>
        </w:rPr>
      </w:pPr>
      <w:r w:rsidRPr="00717C6A">
        <w:rPr>
          <w:bCs/>
          <w:sz w:val="28"/>
          <w:szCs w:val="28"/>
        </w:rPr>
        <w:t>- помещения для приема заявителей  соответствуют  установленным санитарно-эпидемиологическим правилам и нормам;</w:t>
      </w:r>
    </w:p>
    <w:p w:rsidR="000D2D43" w:rsidRPr="00717C6A" w:rsidRDefault="000D2D43" w:rsidP="001065D8">
      <w:pPr>
        <w:ind w:firstLine="720"/>
        <w:jc w:val="both"/>
        <w:rPr>
          <w:bCs/>
          <w:sz w:val="28"/>
          <w:szCs w:val="28"/>
        </w:rPr>
      </w:pPr>
      <w:r w:rsidRPr="00717C6A">
        <w:rPr>
          <w:bCs/>
          <w:sz w:val="28"/>
          <w:szCs w:val="28"/>
        </w:rPr>
        <w:t xml:space="preserve">- помещения для приема оборудованы стендами с информацией о </w:t>
      </w:r>
      <w:r w:rsidR="00F34143" w:rsidRPr="00717C6A">
        <w:rPr>
          <w:bCs/>
          <w:sz w:val="28"/>
          <w:szCs w:val="28"/>
        </w:rPr>
        <w:t>муниципальной</w:t>
      </w:r>
      <w:r w:rsidRPr="00717C6A">
        <w:rPr>
          <w:bCs/>
          <w:sz w:val="28"/>
          <w:szCs w:val="28"/>
        </w:rPr>
        <w:t xml:space="preserve"> услуге, стульями, столом для письма и раскладки документов;</w:t>
      </w:r>
    </w:p>
    <w:p w:rsidR="000D2D43" w:rsidRPr="00717C6A" w:rsidRDefault="000D2D43" w:rsidP="001065D8">
      <w:pPr>
        <w:ind w:firstLine="720"/>
        <w:jc w:val="both"/>
        <w:rPr>
          <w:bCs/>
          <w:sz w:val="28"/>
          <w:szCs w:val="28"/>
        </w:rPr>
      </w:pPr>
      <w:r w:rsidRPr="00717C6A">
        <w:rPr>
          <w:bCs/>
          <w:sz w:val="28"/>
          <w:szCs w:val="28"/>
        </w:rPr>
        <w:t>- рядом с помещением находится туалет со свободным доступом к нему в рабочее время.</w:t>
      </w:r>
    </w:p>
    <w:p w:rsidR="000D2D43" w:rsidRPr="00717C6A" w:rsidRDefault="004F3114" w:rsidP="001065D8">
      <w:pPr>
        <w:ind w:firstLine="720"/>
        <w:jc w:val="both"/>
        <w:rPr>
          <w:bCs/>
          <w:sz w:val="28"/>
          <w:szCs w:val="28"/>
        </w:rPr>
      </w:pPr>
      <w:r w:rsidRPr="00717C6A">
        <w:rPr>
          <w:bCs/>
          <w:sz w:val="28"/>
          <w:szCs w:val="28"/>
        </w:rPr>
        <w:t>2.1</w:t>
      </w:r>
      <w:r w:rsidR="00F62D11">
        <w:rPr>
          <w:bCs/>
          <w:sz w:val="28"/>
          <w:szCs w:val="28"/>
        </w:rPr>
        <w:t>9</w:t>
      </w:r>
      <w:r w:rsidR="000D2D43" w:rsidRPr="00717C6A">
        <w:rPr>
          <w:bCs/>
          <w:sz w:val="28"/>
          <w:szCs w:val="28"/>
        </w:rPr>
        <w:t xml:space="preserve">.2. Требования к местам предоставления </w:t>
      </w:r>
      <w:r w:rsidR="00F34143" w:rsidRPr="00717C6A">
        <w:rPr>
          <w:bCs/>
          <w:sz w:val="28"/>
          <w:szCs w:val="28"/>
        </w:rPr>
        <w:t>муниципальной</w:t>
      </w:r>
      <w:r w:rsidR="000D2D43" w:rsidRPr="00717C6A">
        <w:rPr>
          <w:bCs/>
          <w:sz w:val="28"/>
          <w:szCs w:val="28"/>
        </w:rPr>
        <w:t xml:space="preserve"> услуги:</w:t>
      </w:r>
    </w:p>
    <w:p w:rsidR="000D2D43" w:rsidRPr="00717C6A" w:rsidRDefault="000D2D43" w:rsidP="001065D8">
      <w:pPr>
        <w:ind w:firstLine="720"/>
        <w:jc w:val="both"/>
        <w:rPr>
          <w:bCs/>
          <w:sz w:val="28"/>
          <w:szCs w:val="28"/>
        </w:rPr>
      </w:pPr>
      <w:r w:rsidRPr="00717C6A">
        <w:rPr>
          <w:bCs/>
          <w:sz w:val="28"/>
          <w:szCs w:val="28"/>
        </w:rPr>
        <w:t xml:space="preserve">Выдача разрешений осуществляется в специально выделенных для этих целей помещениях. Места предоставления </w:t>
      </w:r>
      <w:r w:rsidR="00F34143" w:rsidRPr="00717C6A">
        <w:rPr>
          <w:bCs/>
          <w:sz w:val="28"/>
          <w:szCs w:val="28"/>
        </w:rPr>
        <w:t>муниципальной</w:t>
      </w:r>
      <w:r w:rsidRPr="00717C6A">
        <w:rPr>
          <w:bCs/>
          <w:sz w:val="28"/>
          <w:szCs w:val="28"/>
        </w:rPr>
        <w:t xml:space="preserve"> услуги  соответствуют установленным санитарно-эпидемиологическим правилам и нормам и  оборудованы противопожарной системой и средствам пожаротушения, системой оповещения о возникновении чрезвычайной ситуации, местами для ожидания.</w:t>
      </w:r>
    </w:p>
    <w:p w:rsidR="000D2D43" w:rsidRPr="00717C6A" w:rsidRDefault="004F3114" w:rsidP="001065D8">
      <w:pPr>
        <w:ind w:firstLine="720"/>
        <w:jc w:val="both"/>
        <w:rPr>
          <w:bCs/>
          <w:sz w:val="28"/>
          <w:szCs w:val="28"/>
        </w:rPr>
      </w:pPr>
      <w:r w:rsidRPr="00717C6A">
        <w:rPr>
          <w:bCs/>
          <w:sz w:val="28"/>
          <w:szCs w:val="28"/>
        </w:rPr>
        <w:t>2.1</w:t>
      </w:r>
      <w:r w:rsidR="00F62D11">
        <w:rPr>
          <w:bCs/>
          <w:sz w:val="28"/>
          <w:szCs w:val="28"/>
        </w:rPr>
        <w:t>9</w:t>
      </w:r>
      <w:r w:rsidR="000D2D43" w:rsidRPr="00717C6A">
        <w:rPr>
          <w:bCs/>
          <w:sz w:val="28"/>
          <w:szCs w:val="28"/>
        </w:rPr>
        <w:t xml:space="preserve">.3. Требования к местам для ожидания предоставления </w:t>
      </w:r>
      <w:r w:rsidR="00F34143" w:rsidRPr="00717C6A">
        <w:rPr>
          <w:bCs/>
          <w:sz w:val="28"/>
          <w:szCs w:val="28"/>
        </w:rPr>
        <w:t>муниципальной</w:t>
      </w:r>
      <w:r w:rsidR="000D2D43" w:rsidRPr="00717C6A">
        <w:rPr>
          <w:bCs/>
          <w:sz w:val="28"/>
          <w:szCs w:val="28"/>
        </w:rPr>
        <w:t xml:space="preserve"> услуги:</w:t>
      </w:r>
    </w:p>
    <w:p w:rsidR="000D2D43" w:rsidRPr="00717C6A" w:rsidRDefault="000D2D43" w:rsidP="001065D8">
      <w:pPr>
        <w:ind w:firstLine="720"/>
        <w:jc w:val="both"/>
        <w:rPr>
          <w:bCs/>
          <w:sz w:val="28"/>
          <w:szCs w:val="28"/>
        </w:rPr>
      </w:pPr>
      <w:r w:rsidRPr="00717C6A">
        <w:rPr>
          <w:bCs/>
          <w:sz w:val="28"/>
          <w:szCs w:val="28"/>
        </w:rPr>
        <w:t xml:space="preserve">-   имеются условия, оптимальные для ожидания заявителей и работы сотрудников </w:t>
      </w:r>
      <w:r w:rsidR="00F34143" w:rsidRPr="00717C6A">
        <w:rPr>
          <w:bCs/>
          <w:sz w:val="28"/>
          <w:szCs w:val="28"/>
        </w:rPr>
        <w:t>Администрации</w:t>
      </w:r>
      <w:r w:rsidRPr="00717C6A">
        <w:rPr>
          <w:bCs/>
          <w:sz w:val="28"/>
          <w:szCs w:val="28"/>
        </w:rPr>
        <w:t>;</w:t>
      </w:r>
    </w:p>
    <w:p w:rsidR="000D2D43" w:rsidRPr="00717C6A" w:rsidRDefault="000D2D43" w:rsidP="001065D8">
      <w:pPr>
        <w:ind w:firstLine="720"/>
        <w:jc w:val="both"/>
        <w:rPr>
          <w:bCs/>
          <w:sz w:val="28"/>
          <w:szCs w:val="28"/>
        </w:rPr>
      </w:pPr>
      <w:r w:rsidRPr="00717C6A">
        <w:rPr>
          <w:bCs/>
          <w:sz w:val="28"/>
          <w:szCs w:val="28"/>
        </w:rPr>
        <w:t>- оборудованы стульями (креслами), напольными вешалками для одежды.</w:t>
      </w:r>
    </w:p>
    <w:p w:rsidR="000D2D43" w:rsidRPr="00717C6A" w:rsidRDefault="004F3114" w:rsidP="001065D8">
      <w:pPr>
        <w:ind w:firstLine="720"/>
        <w:jc w:val="both"/>
        <w:rPr>
          <w:bCs/>
          <w:sz w:val="28"/>
          <w:szCs w:val="28"/>
        </w:rPr>
      </w:pPr>
      <w:r w:rsidRPr="00717C6A">
        <w:rPr>
          <w:bCs/>
          <w:sz w:val="28"/>
          <w:szCs w:val="28"/>
        </w:rPr>
        <w:t>2.1</w:t>
      </w:r>
      <w:r w:rsidR="00F62D11">
        <w:rPr>
          <w:bCs/>
          <w:sz w:val="28"/>
          <w:szCs w:val="28"/>
        </w:rPr>
        <w:t>9</w:t>
      </w:r>
      <w:r w:rsidR="000D2D43" w:rsidRPr="00717C6A">
        <w:rPr>
          <w:bCs/>
          <w:sz w:val="28"/>
          <w:szCs w:val="28"/>
        </w:rPr>
        <w:t>.4. Требования к информационным стендам.</w:t>
      </w:r>
    </w:p>
    <w:p w:rsidR="000D2D43" w:rsidRPr="00717C6A" w:rsidRDefault="000D2D43" w:rsidP="001065D8">
      <w:pPr>
        <w:ind w:firstLine="720"/>
        <w:jc w:val="both"/>
        <w:rPr>
          <w:bCs/>
          <w:sz w:val="28"/>
          <w:szCs w:val="28"/>
        </w:rPr>
      </w:pPr>
      <w:r w:rsidRPr="00717C6A">
        <w:rPr>
          <w:bCs/>
          <w:sz w:val="28"/>
          <w:szCs w:val="28"/>
        </w:rPr>
        <w:t>Информационные стенды установлены в помещениях, предназначенных для приема заявителей.</w:t>
      </w:r>
    </w:p>
    <w:p w:rsidR="000D2D43" w:rsidRPr="00717C6A" w:rsidRDefault="000D2D43" w:rsidP="001065D8">
      <w:pPr>
        <w:ind w:firstLine="720"/>
        <w:jc w:val="both"/>
        <w:rPr>
          <w:bCs/>
          <w:sz w:val="28"/>
          <w:szCs w:val="28"/>
        </w:rPr>
      </w:pPr>
      <w:r w:rsidRPr="00717C6A">
        <w:rPr>
          <w:bCs/>
          <w:sz w:val="28"/>
          <w:szCs w:val="28"/>
        </w:rPr>
        <w:t>На информационных стендах размещена следующая информация:</w:t>
      </w:r>
    </w:p>
    <w:p w:rsidR="000D2D43" w:rsidRPr="00717C6A" w:rsidRDefault="000D2D43" w:rsidP="001065D8">
      <w:pPr>
        <w:ind w:firstLine="720"/>
        <w:jc w:val="both"/>
        <w:rPr>
          <w:bCs/>
          <w:sz w:val="28"/>
          <w:szCs w:val="28"/>
        </w:rPr>
      </w:pPr>
      <w:r w:rsidRPr="00717C6A">
        <w:rPr>
          <w:bCs/>
          <w:sz w:val="28"/>
          <w:szCs w:val="28"/>
        </w:rPr>
        <w:t>- настоящий Административный регламент;</w:t>
      </w:r>
    </w:p>
    <w:p w:rsidR="000D2D43" w:rsidRPr="00717C6A" w:rsidRDefault="000D2D43" w:rsidP="001065D8">
      <w:pPr>
        <w:ind w:firstLine="720"/>
        <w:jc w:val="both"/>
        <w:rPr>
          <w:bCs/>
          <w:sz w:val="28"/>
          <w:szCs w:val="28"/>
        </w:rPr>
      </w:pPr>
      <w:r w:rsidRPr="00717C6A">
        <w:rPr>
          <w:bCs/>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F34143" w:rsidRPr="00717C6A">
        <w:rPr>
          <w:bCs/>
          <w:sz w:val="28"/>
          <w:szCs w:val="28"/>
        </w:rPr>
        <w:t>муниципальной</w:t>
      </w:r>
      <w:r w:rsidRPr="00717C6A">
        <w:rPr>
          <w:bCs/>
          <w:sz w:val="28"/>
          <w:szCs w:val="28"/>
        </w:rPr>
        <w:t xml:space="preserve"> услуги;</w:t>
      </w:r>
    </w:p>
    <w:p w:rsidR="000D2D43" w:rsidRPr="00717C6A" w:rsidRDefault="000D2D43" w:rsidP="001065D8">
      <w:pPr>
        <w:ind w:firstLine="720"/>
        <w:jc w:val="both"/>
        <w:rPr>
          <w:bCs/>
          <w:sz w:val="28"/>
          <w:szCs w:val="28"/>
        </w:rPr>
      </w:pPr>
      <w:r w:rsidRPr="00717C6A">
        <w:rPr>
          <w:bCs/>
          <w:sz w:val="28"/>
          <w:szCs w:val="28"/>
        </w:rPr>
        <w:t xml:space="preserve">- перечень документов, предоставляемых заявителем для получения </w:t>
      </w:r>
      <w:r w:rsidR="00F34143" w:rsidRPr="00717C6A">
        <w:rPr>
          <w:bCs/>
          <w:sz w:val="28"/>
          <w:szCs w:val="28"/>
        </w:rPr>
        <w:t>муниципальной</w:t>
      </w:r>
      <w:r w:rsidRPr="00717C6A">
        <w:rPr>
          <w:bCs/>
          <w:sz w:val="28"/>
          <w:szCs w:val="28"/>
        </w:rPr>
        <w:t xml:space="preserve"> услуги, с образцами их заполнения;</w:t>
      </w:r>
    </w:p>
    <w:p w:rsidR="000D2D43" w:rsidRPr="00717C6A" w:rsidRDefault="000D2D43" w:rsidP="001065D8">
      <w:pPr>
        <w:ind w:firstLine="720"/>
        <w:jc w:val="both"/>
        <w:rPr>
          <w:bCs/>
          <w:sz w:val="28"/>
          <w:szCs w:val="28"/>
        </w:rPr>
      </w:pPr>
      <w:r w:rsidRPr="00717C6A">
        <w:rPr>
          <w:bCs/>
          <w:sz w:val="28"/>
          <w:szCs w:val="28"/>
        </w:rPr>
        <w:lastRenderedPageBreak/>
        <w:t xml:space="preserve">- график приема граждан должностными лицами </w:t>
      </w:r>
      <w:r w:rsidR="00F34143" w:rsidRPr="00717C6A">
        <w:rPr>
          <w:bCs/>
          <w:sz w:val="28"/>
          <w:szCs w:val="28"/>
        </w:rPr>
        <w:t>Администрации</w:t>
      </w:r>
      <w:r w:rsidRPr="00717C6A">
        <w:rPr>
          <w:bCs/>
          <w:sz w:val="28"/>
          <w:szCs w:val="28"/>
        </w:rPr>
        <w:t>;</w:t>
      </w:r>
    </w:p>
    <w:p w:rsidR="000D2D43" w:rsidRPr="00717C6A" w:rsidRDefault="000D2D43" w:rsidP="001065D8">
      <w:pPr>
        <w:ind w:firstLine="720"/>
        <w:jc w:val="both"/>
        <w:rPr>
          <w:bCs/>
          <w:sz w:val="28"/>
          <w:szCs w:val="28"/>
        </w:rPr>
      </w:pPr>
      <w:r w:rsidRPr="00717C6A">
        <w:rPr>
          <w:bCs/>
          <w:sz w:val="28"/>
          <w:szCs w:val="28"/>
        </w:rPr>
        <w:t>- номера телефонов для получения справочной информации.</w:t>
      </w:r>
    </w:p>
    <w:p w:rsidR="000D2D43" w:rsidRPr="00717C6A" w:rsidRDefault="004F3114" w:rsidP="001065D8">
      <w:pPr>
        <w:ind w:firstLine="720"/>
        <w:jc w:val="both"/>
        <w:rPr>
          <w:bCs/>
          <w:sz w:val="28"/>
          <w:szCs w:val="28"/>
        </w:rPr>
      </w:pPr>
      <w:r w:rsidRPr="00717C6A">
        <w:rPr>
          <w:bCs/>
          <w:sz w:val="28"/>
          <w:szCs w:val="28"/>
        </w:rPr>
        <w:t>2.</w:t>
      </w:r>
      <w:r w:rsidR="00F62D11">
        <w:rPr>
          <w:bCs/>
          <w:sz w:val="28"/>
          <w:szCs w:val="28"/>
        </w:rPr>
        <w:t>20</w:t>
      </w:r>
      <w:r w:rsidR="000D2D43" w:rsidRPr="00717C6A">
        <w:rPr>
          <w:bCs/>
          <w:sz w:val="28"/>
          <w:szCs w:val="28"/>
        </w:rPr>
        <w:t xml:space="preserve">. Максимальный срок ожидания в очереди при подаче заявления  о предоставлении </w:t>
      </w:r>
      <w:r w:rsidR="00F34143" w:rsidRPr="00717C6A">
        <w:rPr>
          <w:bCs/>
          <w:sz w:val="28"/>
          <w:szCs w:val="28"/>
        </w:rPr>
        <w:t>муниципальной</w:t>
      </w:r>
      <w:r w:rsidR="000D2D43" w:rsidRPr="00717C6A">
        <w:rPr>
          <w:bCs/>
          <w:sz w:val="28"/>
          <w:szCs w:val="28"/>
        </w:rPr>
        <w:t xml:space="preserve"> услуги, а также при получении результата предоставления </w:t>
      </w:r>
      <w:r w:rsidR="00F34143" w:rsidRPr="00717C6A">
        <w:rPr>
          <w:bCs/>
          <w:sz w:val="28"/>
          <w:szCs w:val="28"/>
        </w:rPr>
        <w:t>муниципальной</w:t>
      </w:r>
      <w:r w:rsidR="000D2D43" w:rsidRPr="00717C6A">
        <w:rPr>
          <w:bCs/>
          <w:sz w:val="28"/>
          <w:szCs w:val="28"/>
        </w:rPr>
        <w:t xml:space="preserve"> услуги – 10 минут.</w:t>
      </w:r>
    </w:p>
    <w:p w:rsidR="000D2D43" w:rsidRPr="00717C6A" w:rsidRDefault="004F3114" w:rsidP="001065D8">
      <w:pPr>
        <w:ind w:firstLine="720"/>
        <w:jc w:val="both"/>
        <w:rPr>
          <w:bCs/>
          <w:sz w:val="28"/>
          <w:szCs w:val="28"/>
        </w:rPr>
      </w:pPr>
      <w:r w:rsidRPr="00717C6A">
        <w:rPr>
          <w:bCs/>
          <w:sz w:val="28"/>
          <w:szCs w:val="28"/>
        </w:rPr>
        <w:t>2.2</w:t>
      </w:r>
      <w:r w:rsidR="00F62D11">
        <w:rPr>
          <w:bCs/>
          <w:sz w:val="28"/>
          <w:szCs w:val="28"/>
        </w:rPr>
        <w:t>1</w:t>
      </w:r>
      <w:r w:rsidR="000D2D43" w:rsidRPr="00717C6A">
        <w:rPr>
          <w:bCs/>
          <w:sz w:val="28"/>
          <w:szCs w:val="28"/>
        </w:rPr>
        <w:t xml:space="preserve">. Показатели доступности и качества </w:t>
      </w:r>
      <w:r w:rsidR="00F34143" w:rsidRPr="00717C6A">
        <w:rPr>
          <w:bCs/>
          <w:sz w:val="28"/>
          <w:szCs w:val="28"/>
        </w:rPr>
        <w:t>муниципальной</w:t>
      </w:r>
      <w:r w:rsidR="000D2D43" w:rsidRPr="00717C6A">
        <w:rPr>
          <w:bCs/>
          <w:sz w:val="28"/>
          <w:szCs w:val="28"/>
        </w:rPr>
        <w:t xml:space="preserve"> услуги.</w:t>
      </w:r>
    </w:p>
    <w:p w:rsidR="000D2D43" w:rsidRPr="00717C6A" w:rsidRDefault="004F3114" w:rsidP="001065D8">
      <w:pPr>
        <w:ind w:firstLine="720"/>
        <w:jc w:val="both"/>
        <w:rPr>
          <w:bCs/>
          <w:sz w:val="28"/>
          <w:szCs w:val="28"/>
        </w:rPr>
      </w:pPr>
      <w:r w:rsidRPr="00717C6A">
        <w:rPr>
          <w:bCs/>
          <w:sz w:val="28"/>
          <w:szCs w:val="28"/>
        </w:rPr>
        <w:t>2.2</w:t>
      </w:r>
      <w:r w:rsidR="00F62D11">
        <w:rPr>
          <w:bCs/>
          <w:sz w:val="28"/>
          <w:szCs w:val="28"/>
        </w:rPr>
        <w:t>1</w:t>
      </w:r>
      <w:r w:rsidR="000D2D43" w:rsidRPr="00717C6A">
        <w:rPr>
          <w:bCs/>
          <w:sz w:val="28"/>
          <w:szCs w:val="28"/>
        </w:rPr>
        <w:t>.1. Государственная услуга доступна индивидуальным предпринимателям и юридическим лицам, намеренным осуществлять строительство, реконструкцию объектов капитального строительства на территории Республики Калмыкия.</w:t>
      </w:r>
    </w:p>
    <w:p w:rsidR="000D2D43" w:rsidRPr="00717C6A" w:rsidRDefault="004F3114" w:rsidP="001065D8">
      <w:pPr>
        <w:ind w:firstLine="720"/>
        <w:jc w:val="both"/>
        <w:rPr>
          <w:bCs/>
          <w:sz w:val="28"/>
          <w:szCs w:val="28"/>
        </w:rPr>
      </w:pPr>
      <w:r w:rsidRPr="00717C6A">
        <w:rPr>
          <w:bCs/>
          <w:sz w:val="28"/>
          <w:szCs w:val="28"/>
        </w:rPr>
        <w:t>2.2</w:t>
      </w:r>
      <w:r w:rsidR="00F62D11">
        <w:rPr>
          <w:bCs/>
          <w:sz w:val="28"/>
          <w:szCs w:val="28"/>
        </w:rPr>
        <w:t>1</w:t>
      </w:r>
      <w:r w:rsidR="000D2D43" w:rsidRPr="00717C6A">
        <w:rPr>
          <w:bCs/>
          <w:sz w:val="28"/>
          <w:szCs w:val="28"/>
        </w:rPr>
        <w:t xml:space="preserve">.2. Показателем качества </w:t>
      </w:r>
      <w:r w:rsidR="00F34143" w:rsidRPr="00717C6A">
        <w:rPr>
          <w:bCs/>
          <w:sz w:val="28"/>
          <w:szCs w:val="28"/>
        </w:rPr>
        <w:t>муниципальной</w:t>
      </w:r>
      <w:r w:rsidR="000D2D43" w:rsidRPr="00717C6A">
        <w:rPr>
          <w:bCs/>
          <w:sz w:val="28"/>
          <w:szCs w:val="28"/>
        </w:rPr>
        <w:t xml:space="preserve"> услуги является отсутствие обоснованных жалоб от заявителей.</w:t>
      </w:r>
    </w:p>
    <w:p w:rsidR="000D2D43" w:rsidRPr="00717C6A" w:rsidRDefault="004F3114" w:rsidP="003A2127">
      <w:pPr>
        <w:ind w:firstLine="720"/>
        <w:jc w:val="both"/>
        <w:rPr>
          <w:sz w:val="28"/>
          <w:szCs w:val="28"/>
        </w:rPr>
      </w:pPr>
      <w:r w:rsidRPr="00717C6A">
        <w:rPr>
          <w:sz w:val="28"/>
          <w:szCs w:val="28"/>
        </w:rPr>
        <w:t>2.2</w:t>
      </w:r>
      <w:r w:rsidR="00F62D11">
        <w:rPr>
          <w:sz w:val="28"/>
          <w:szCs w:val="28"/>
        </w:rPr>
        <w:t>2</w:t>
      </w:r>
      <w:r w:rsidR="000D2D43" w:rsidRPr="00717C6A">
        <w:rPr>
          <w:sz w:val="28"/>
          <w:szCs w:val="28"/>
        </w:rPr>
        <w:t xml:space="preserve">. Иные требования в том числе учитывающие особенности предоставления государственных услуг в </w:t>
      </w:r>
      <w:r w:rsidR="003A2127">
        <w:rPr>
          <w:sz w:val="28"/>
          <w:szCs w:val="28"/>
        </w:rPr>
        <w:t xml:space="preserve">электронной форме и особенности </w:t>
      </w:r>
      <w:r w:rsidR="000D2D43" w:rsidRPr="00717C6A">
        <w:rPr>
          <w:sz w:val="28"/>
          <w:szCs w:val="28"/>
        </w:rPr>
        <w:t>предоставления государственных услуг</w:t>
      </w:r>
      <w:r w:rsidR="007C5653">
        <w:rPr>
          <w:sz w:val="28"/>
          <w:szCs w:val="28"/>
        </w:rPr>
        <w:t xml:space="preserve"> </w:t>
      </w:r>
      <w:r w:rsidR="000D2D43" w:rsidRPr="00717C6A">
        <w:rPr>
          <w:spacing w:val="-5"/>
          <w:sz w:val="28"/>
          <w:szCs w:val="28"/>
        </w:rPr>
        <w:t>в</w:t>
      </w:r>
      <w:r w:rsidR="007C5653">
        <w:rPr>
          <w:spacing w:val="-5"/>
          <w:sz w:val="28"/>
          <w:szCs w:val="28"/>
        </w:rPr>
        <w:t xml:space="preserve"> </w:t>
      </w:r>
      <w:r w:rsidR="000D2D43" w:rsidRPr="00717C6A">
        <w:rPr>
          <w:sz w:val="28"/>
          <w:szCs w:val="28"/>
        </w:rPr>
        <w:t xml:space="preserve">многофункциональных центрах предоставления государственных и </w:t>
      </w:r>
      <w:r w:rsidR="000D2D43" w:rsidRPr="00717C6A">
        <w:rPr>
          <w:spacing w:val="-3"/>
          <w:sz w:val="28"/>
          <w:szCs w:val="28"/>
        </w:rPr>
        <w:t>муниципальных услуг</w:t>
      </w:r>
      <w:r w:rsidR="000D2D43" w:rsidRPr="00717C6A">
        <w:rPr>
          <w:sz w:val="28"/>
          <w:szCs w:val="28"/>
        </w:rPr>
        <w:t>.</w:t>
      </w:r>
    </w:p>
    <w:p w:rsidR="000D2D43" w:rsidRPr="00717C6A" w:rsidRDefault="000D2D43" w:rsidP="001065D8">
      <w:pPr>
        <w:ind w:firstLine="720"/>
        <w:jc w:val="both"/>
        <w:rPr>
          <w:sz w:val="28"/>
          <w:szCs w:val="28"/>
        </w:rPr>
      </w:pPr>
      <w:r w:rsidRPr="00717C6A">
        <w:rPr>
          <w:sz w:val="28"/>
          <w:szCs w:val="28"/>
        </w:rPr>
        <w:t xml:space="preserve">Для получения </w:t>
      </w:r>
      <w:r w:rsidR="00F34143" w:rsidRPr="00717C6A">
        <w:rPr>
          <w:sz w:val="28"/>
          <w:szCs w:val="28"/>
        </w:rPr>
        <w:t>муниципальной</w:t>
      </w:r>
      <w:r w:rsidRPr="00717C6A">
        <w:rPr>
          <w:sz w:val="28"/>
          <w:szCs w:val="28"/>
        </w:rPr>
        <w:t xml:space="preserve"> услуги заявитель вправе представить заявление и иные документы, необходимые для предоставления </w:t>
      </w:r>
      <w:r w:rsidR="00F34143" w:rsidRPr="00717C6A">
        <w:rPr>
          <w:sz w:val="28"/>
          <w:szCs w:val="28"/>
        </w:rPr>
        <w:t>муниципальной</w:t>
      </w:r>
      <w:r w:rsidRPr="00717C6A">
        <w:rPr>
          <w:sz w:val="28"/>
          <w:szCs w:val="28"/>
        </w:rPr>
        <w:t xml:space="preserve"> услуги, в электронной форме через Единый портал государственных и муниципальных услуг (функций) путем заполнения интерактивной формы.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w:t>
      </w:r>
      <w:r w:rsidR="00F34143" w:rsidRPr="00717C6A">
        <w:rPr>
          <w:sz w:val="28"/>
          <w:szCs w:val="28"/>
        </w:rPr>
        <w:t>муниципальной</w:t>
      </w:r>
      <w:r w:rsidRPr="00717C6A">
        <w:rPr>
          <w:sz w:val="28"/>
          <w:szCs w:val="28"/>
        </w:rPr>
        <w:t xml:space="preserve"> услуги. Ответ заявителю направляется в электронном виде.</w:t>
      </w:r>
    </w:p>
    <w:p w:rsidR="000D2D43" w:rsidRPr="00035D04" w:rsidRDefault="000D2D43" w:rsidP="001065D8">
      <w:pPr>
        <w:ind w:firstLine="720"/>
        <w:jc w:val="both"/>
        <w:rPr>
          <w:sz w:val="28"/>
          <w:szCs w:val="28"/>
        </w:rPr>
      </w:pPr>
      <w:r w:rsidRPr="00717C6A">
        <w:rPr>
          <w:sz w:val="28"/>
          <w:szCs w:val="28"/>
        </w:rPr>
        <w:t>На Едином портале государственных и муниципальных услуг</w:t>
      </w:r>
      <w:r w:rsidRPr="00717C6A">
        <w:rPr>
          <w:color w:val="000000"/>
          <w:sz w:val="28"/>
        </w:rPr>
        <w:t>(</w:t>
      </w:r>
      <w:hyperlink r:id="rId23" w:history="1">
        <w:r w:rsidRPr="00717C6A">
          <w:rPr>
            <w:rStyle w:val="af"/>
            <w:sz w:val="28"/>
            <w:lang w:val="en-US"/>
          </w:rPr>
          <w:t>www</w:t>
        </w:r>
        <w:r w:rsidRPr="00717C6A">
          <w:rPr>
            <w:rStyle w:val="af"/>
            <w:sz w:val="28"/>
          </w:rPr>
          <w:t>.</w:t>
        </w:r>
        <w:r w:rsidRPr="00717C6A">
          <w:rPr>
            <w:rStyle w:val="af"/>
            <w:sz w:val="28"/>
            <w:lang w:val="en-US"/>
          </w:rPr>
          <w:t>gosuslugi</w:t>
        </w:r>
        <w:r w:rsidRPr="00717C6A">
          <w:rPr>
            <w:rStyle w:val="af"/>
            <w:sz w:val="28"/>
          </w:rPr>
          <w:t>.</w:t>
        </w:r>
        <w:r w:rsidRPr="00717C6A">
          <w:rPr>
            <w:rStyle w:val="af"/>
            <w:sz w:val="28"/>
            <w:lang w:val="en-US"/>
          </w:rPr>
          <w:t>ru</w:t>
        </w:r>
      </w:hyperlink>
      <w:r w:rsidRPr="00717C6A">
        <w:rPr>
          <w:color w:val="000000"/>
          <w:sz w:val="28"/>
        </w:rPr>
        <w:t>), о</w:t>
      </w:r>
      <w:r w:rsidRPr="00717C6A">
        <w:rPr>
          <w:sz w:val="28"/>
          <w:szCs w:val="28"/>
        </w:rPr>
        <w:t xml:space="preserve">фициальном сайте </w:t>
      </w:r>
      <w:r w:rsidR="00F34143" w:rsidRPr="00717C6A">
        <w:rPr>
          <w:sz w:val="28"/>
          <w:szCs w:val="28"/>
        </w:rPr>
        <w:t>Администрации</w:t>
      </w:r>
      <w:r w:rsidR="00864662" w:rsidRPr="00864662">
        <w:rPr>
          <w:sz w:val="28"/>
          <w:szCs w:val="28"/>
          <w:lang w:val="en-US"/>
        </w:rPr>
        <w:t>http</w:t>
      </w:r>
      <w:r w:rsidR="00864662" w:rsidRPr="00864662">
        <w:rPr>
          <w:sz w:val="28"/>
          <w:szCs w:val="28"/>
        </w:rPr>
        <w:t>://</w:t>
      </w:r>
      <w:r w:rsidR="00864662" w:rsidRPr="00864662">
        <w:rPr>
          <w:sz w:val="28"/>
          <w:szCs w:val="28"/>
          <w:lang w:val="en-US"/>
        </w:rPr>
        <w:t>admgorodovikovsk</w:t>
      </w:r>
      <w:r w:rsidR="00864662" w:rsidRPr="00864662">
        <w:rPr>
          <w:sz w:val="28"/>
          <w:szCs w:val="28"/>
        </w:rPr>
        <w:t>.</w:t>
      </w:r>
      <w:r w:rsidR="00864662" w:rsidRPr="00864662">
        <w:rPr>
          <w:sz w:val="28"/>
          <w:szCs w:val="28"/>
          <w:lang w:val="en-US"/>
        </w:rPr>
        <w:t>ru</w:t>
      </w:r>
      <w:r w:rsidRPr="00717C6A">
        <w:rPr>
          <w:sz w:val="28"/>
          <w:szCs w:val="28"/>
        </w:rPr>
        <w:t>:</w:t>
      </w:r>
    </w:p>
    <w:p w:rsidR="000D2D43" w:rsidRPr="00717C6A" w:rsidRDefault="000D2D43" w:rsidP="001065D8">
      <w:pPr>
        <w:pStyle w:val="ConsPlusNormal"/>
        <w:widowControl/>
        <w:spacing w:after="0"/>
        <w:rPr>
          <w:rFonts w:ascii="Times New Roman" w:hAnsi="Times New Roman" w:cs="Times New Roman"/>
          <w:sz w:val="28"/>
          <w:szCs w:val="28"/>
        </w:rPr>
      </w:pPr>
      <w:r w:rsidRPr="00717C6A">
        <w:rPr>
          <w:rFonts w:ascii="Times New Roman" w:hAnsi="Times New Roman" w:cs="Times New Roman"/>
          <w:sz w:val="28"/>
          <w:szCs w:val="28"/>
        </w:rPr>
        <w:t xml:space="preserve">– размещена справочная информация о </w:t>
      </w:r>
      <w:r w:rsidR="00F34143" w:rsidRPr="00717C6A">
        <w:rPr>
          <w:rFonts w:ascii="Times New Roman" w:hAnsi="Times New Roman" w:cs="Times New Roman"/>
          <w:sz w:val="28"/>
          <w:szCs w:val="28"/>
        </w:rPr>
        <w:t>муниципальной</w:t>
      </w:r>
      <w:r w:rsidRPr="00717C6A">
        <w:rPr>
          <w:rFonts w:ascii="Times New Roman" w:hAnsi="Times New Roman" w:cs="Times New Roman"/>
          <w:sz w:val="28"/>
          <w:szCs w:val="28"/>
        </w:rPr>
        <w:t xml:space="preserve"> услуге;</w:t>
      </w:r>
    </w:p>
    <w:p w:rsidR="000D2D43" w:rsidRPr="00717C6A" w:rsidRDefault="000D2D43" w:rsidP="001065D8">
      <w:pPr>
        <w:pStyle w:val="ConsPlusNormal"/>
        <w:widowControl/>
        <w:spacing w:after="0"/>
        <w:rPr>
          <w:rFonts w:ascii="Times New Roman" w:hAnsi="Times New Roman" w:cs="Times New Roman"/>
          <w:sz w:val="28"/>
          <w:szCs w:val="28"/>
        </w:rPr>
      </w:pPr>
      <w:r w:rsidRPr="00717C6A">
        <w:rPr>
          <w:rFonts w:ascii="Times New Roman" w:hAnsi="Times New Roman" w:cs="Times New Roman"/>
          <w:sz w:val="28"/>
          <w:szCs w:val="28"/>
        </w:rPr>
        <w:t xml:space="preserve">– размещены и доступны для копирования и заполнения в электронном виде формы заявлений, необходимых для получения </w:t>
      </w:r>
      <w:r w:rsidR="00F34143" w:rsidRPr="00717C6A">
        <w:rPr>
          <w:rFonts w:ascii="Times New Roman" w:hAnsi="Times New Roman" w:cs="Times New Roman"/>
          <w:sz w:val="28"/>
          <w:szCs w:val="28"/>
        </w:rPr>
        <w:t>муниципальной</w:t>
      </w:r>
      <w:r w:rsidRPr="00717C6A">
        <w:rPr>
          <w:rFonts w:ascii="Times New Roman" w:hAnsi="Times New Roman" w:cs="Times New Roman"/>
          <w:sz w:val="28"/>
          <w:szCs w:val="28"/>
        </w:rPr>
        <w:t xml:space="preserve"> услуги;</w:t>
      </w:r>
    </w:p>
    <w:p w:rsidR="000D2D43" w:rsidRPr="00717C6A" w:rsidRDefault="000D2D43" w:rsidP="001065D8">
      <w:pPr>
        <w:pStyle w:val="ConsPlusNormal"/>
        <w:widowControl/>
        <w:spacing w:after="0"/>
        <w:rPr>
          <w:rFonts w:ascii="Times New Roman" w:hAnsi="Times New Roman" w:cs="Times New Roman"/>
          <w:sz w:val="28"/>
          <w:szCs w:val="28"/>
        </w:rPr>
      </w:pPr>
      <w:r w:rsidRPr="00717C6A">
        <w:rPr>
          <w:rFonts w:ascii="Times New Roman" w:hAnsi="Times New Roman" w:cs="Times New Roman"/>
          <w:sz w:val="28"/>
          <w:szCs w:val="28"/>
        </w:rPr>
        <w:t>– обеспечена возможность представлять документы в электронном виде;</w:t>
      </w:r>
    </w:p>
    <w:p w:rsidR="000D2D43" w:rsidRPr="00717C6A" w:rsidRDefault="000D2D43" w:rsidP="001065D8">
      <w:pPr>
        <w:pStyle w:val="ConsPlusNormal"/>
        <w:widowControl/>
        <w:spacing w:after="0"/>
        <w:rPr>
          <w:rFonts w:ascii="Times New Roman" w:hAnsi="Times New Roman" w:cs="Times New Roman"/>
          <w:sz w:val="28"/>
          <w:szCs w:val="28"/>
        </w:rPr>
      </w:pPr>
      <w:r w:rsidRPr="00717C6A">
        <w:rPr>
          <w:rFonts w:ascii="Times New Roman" w:hAnsi="Times New Roman" w:cs="Times New Roman"/>
          <w:sz w:val="28"/>
          <w:szCs w:val="28"/>
        </w:rPr>
        <w:t xml:space="preserve">– обеспечена возможность осуществлять мониторинг хода предоставления </w:t>
      </w:r>
      <w:r w:rsidR="00F34143" w:rsidRPr="00717C6A">
        <w:rPr>
          <w:rFonts w:ascii="Times New Roman" w:hAnsi="Times New Roman" w:cs="Times New Roman"/>
          <w:sz w:val="28"/>
          <w:szCs w:val="28"/>
        </w:rPr>
        <w:t>муниципальной</w:t>
      </w:r>
      <w:r w:rsidRPr="00717C6A">
        <w:rPr>
          <w:rFonts w:ascii="Times New Roman" w:hAnsi="Times New Roman" w:cs="Times New Roman"/>
          <w:sz w:val="28"/>
          <w:szCs w:val="28"/>
        </w:rPr>
        <w:t xml:space="preserve"> услуги;</w:t>
      </w:r>
    </w:p>
    <w:p w:rsidR="000D2D43" w:rsidRPr="00717C6A" w:rsidRDefault="000D2D43" w:rsidP="001065D8">
      <w:pPr>
        <w:pStyle w:val="ConsPlusNormal"/>
        <w:widowControl/>
        <w:spacing w:after="0"/>
        <w:rPr>
          <w:rFonts w:ascii="Times New Roman" w:hAnsi="Times New Roman" w:cs="Times New Roman"/>
          <w:sz w:val="28"/>
          <w:szCs w:val="28"/>
        </w:rPr>
      </w:pPr>
      <w:r w:rsidRPr="00717C6A">
        <w:rPr>
          <w:rFonts w:ascii="Times New Roman" w:hAnsi="Times New Roman" w:cs="Times New Roman"/>
          <w:sz w:val="28"/>
          <w:szCs w:val="28"/>
        </w:rPr>
        <w:t xml:space="preserve">– обеспечена возможность получения результатов предоставления </w:t>
      </w:r>
      <w:r w:rsidR="00F34143" w:rsidRPr="00717C6A">
        <w:rPr>
          <w:rFonts w:ascii="Times New Roman" w:hAnsi="Times New Roman" w:cs="Times New Roman"/>
          <w:sz w:val="28"/>
          <w:szCs w:val="28"/>
        </w:rPr>
        <w:t>муниципальной</w:t>
      </w:r>
      <w:r w:rsidRPr="00717C6A">
        <w:rPr>
          <w:rFonts w:ascii="Times New Roman" w:hAnsi="Times New Roman" w:cs="Times New Roman"/>
          <w:sz w:val="28"/>
          <w:szCs w:val="28"/>
        </w:rPr>
        <w:t xml:space="preserve"> услуги в электронном виде.</w:t>
      </w:r>
    </w:p>
    <w:p w:rsidR="000D2D43" w:rsidRPr="00717C6A" w:rsidRDefault="000D2D43" w:rsidP="001065D8">
      <w:pPr>
        <w:ind w:firstLine="720"/>
        <w:jc w:val="both"/>
        <w:rPr>
          <w:sz w:val="28"/>
          <w:szCs w:val="28"/>
        </w:rPr>
      </w:pPr>
      <w:r w:rsidRPr="00717C6A">
        <w:rPr>
          <w:sz w:val="28"/>
          <w:szCs w:val="28"/>
        </w:rPr>
        <w:t xml:space="preserve">Для получения </w:t>
      </w:r>
      <w:r w:rsidR="00F34143" w:rsidRPr="00717C6A">
        <w:rPr>
          <w:sz w:val="28"/>
          <w:szCs w:val="28"/>
        </w:rPr>
        <w:t>муниципальной</w:t>
      </w:r>
      <w:r w:rsidRPr="00717C6A">
        <w:rPr>
          <w:sz w:val="28"/>
          <w:szCs w:val="28"/>
        </w:rPr>
        <w:t xml:space="preserve"> услуги заявитель также вправе обратиться в многофункциональный центр предоставления государственных и муниципальных услуг (далее – многофункциональный центр).</w:t>
      </w:r>
    </w:p>
    <w:p w:rsidR="000D2D43" w:rsidRPr="00717C6A" w:rsidRDefault="000D2D43" w:rsidP="001065D8">
      <w:pPr>
        <w:ind w:firstLine="720"/>
        <w:jc w:val="both"/>
        <w:rPr>
          <w:sz w:val="28"/>
          <w:szCs w:val="28"/>
        </w:rPr>
      </w:pPr>
      <w:r w:rsidRPr="00717C6A">
        <w:rPr>
          <w:sz w:val="28"/>
          <w:szCs w:val="28"/>
        </w:rPr>
        <w:t>В многофункциональном центре осуществляются прием и выдача документов только при личном обращении заявителя (его представителя)в соответствии с требованиями пункта 1.2. Административного регламента.</w:t>
      </w:r>
    </w:p>
    <w:p w:rsidR="00717C6A" w:rsidRDefault="000D2D43" w:rsidP="00717C6A">
      <w:pPr>
        <w:pStyle w:val="ConsPlusNormal"/>
        <w:widowControl/>
        <w:spacing w:after="0"/>
        <w:rPr>
          <w:rFonts w:ascii="Times New Roman" w:hAnsi="Times New Roman"/>
          <w:sz w:val="28"/>
          <w:szCs w:val="28"/>
        </w:rPr>
      </w:pPr>
      <w:r w:rsidRPr="00717C6A">
        <w:rPr>
          <w:rFonts w:ascii="Times New Roman" w:hAnsi="Times New Roman"/>
          <w:sz w:val="28"/>
          <w:szCs w:val="28"/>
        </w:rPr>
        <w:t xml:space="preserve">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w:t>
      </w:r>
      <w:r w:rsidR="00F34143" w:rsidRPr="00717C6A">
        <w:rPr>
          <w:rFonts w:ascii="Times New Roman" w:hAnsi="Times New Roman"/>
          <w:sz w:val="28"/>
          <w:szCs w:val="28"/>
        </w:rPr>
        <w:t>муниципальной</w:t>
      </w:r>
      <w:r w:rsidRPr="00717C6A">
        <w:rPr>
          <w:rFonts w:ascii="Times New Roman" w:hAnsi="Times New Roman"/>
          <w:sz w:val="28"/>
          <w:szCs w:val="28"/>
        </w:rPr>
        <w:t xml:space="preserve">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w:t>
      </w:r>
      <w:r w:rsidRPr="00717C6A">
        <w:rPr>
          <w:rFonts w:ascii="Times New Roman" w:hAnsi="Times New Roman"/>
          <w:sz w:val="28"/>
          <w:szCs w:val="28"/>
        </w:rPr>
        <w:lastRenderedPageBreak/>
        <w:t>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717C6A" w:rsidRPr="00717C6A" w:rsidRDefault="004F3114" w:rsidP="00717C6A">
      <w:pPr>
        <w:pStyle w:val="ConsPlusNormal"/>
        <w:widowControl/>
        <w:spacing w:after="0"/>
        <w:rPr>
          <w:rFonts w:ascii="Times New Roman" w:hAnsi="Times New Roman" w:cs="Times New Roman"/>
          <w:sz w:val="28"/>
          <w:szCs w:val="28"/>
        </w:rPr>
      </w:pPr>
      <w:r w:rsidRPr="00717C6A">
        <w:rPr>
          <w:rFonts w:ascii="Times New Roman" w:hAnsi="Times New Roman" w:cs="Times New Roman"/>
          <w:sz w:val="28"/>
          <w:szCs w:val="28"/>
        </w:rPr>
        <w:t>2.2</w:t>
      </w:r>
      <w:r w:rsidR="00F62D11">
        <w:rPr>
          <w:rFonts w:ascii="Times New Roman" w:hAnsi="Times New Roman" w:cs="Times New Roman"/>
          <w:sz w:val="28"/>
          <w:szCs w:val="28"/>
        </w:rPr>
        <w:t xml:space="preserve">3. </w:t>
      </w:r>
      <w:r w:rsidR="00F34143" w:rsidRPr="00717C6A">
        <w:rPr>
          <w:rFonts w:ascii="Times New Roman" w:hAnsi="Times New Roman" w:cs="Times New Roman"/>
          <w:sz w:val="28"/>
          <w:szCs w:val="28"/>
        </w:rPr>
        <w:t>Администрация</w:t>
      </w:r>
      <w:r w:rsidR="00717C6A" w:rsidRPr="00717C6A">
        <w:rPr>
          <w:rFonts w:ascii="Times New Roman" w:hAnsi="Times New Roman" w:cs="Times New Roman"/>
          <w:sz w:val="28"/>
          <w:szCs w:val="28"/>
        </w:rPr>
        <w:t xml:space="preserve"> об</w:t>
      </w:r>
      <w:r w:rsidR="00C74E94" w:rsidRPr="00717C6A">
        <w:rPr>
          <w:rFonts w:ascii="Times New Roman" w:hAnsi="Times New Roman" w:cs="Times New Roman"/>
          <w:sz w:val="28"/>
          <w:szCs w:val="28"/>
        </w:rPr>
        <w:t>ес</w:t>
      </w:r>
      <w:r w:rsidR="00717C6A" w:rsidRPr="00717C6A">
        <w:rPr>
          <w:rFonts w:ascii="Times New Roman" w:hAnsi="Times New Roman" w:cs="Times New Roman"/>
          <w:sz w:val="28"/>
          <w:szCs w:val="28"/>
        </w:rPr>
        <w:t>печивает инвалидам:</w:t>
      </w:r>
    </w:p>
    <w:p w:rsidR="00C74E94" w:rsidRPr="00717C6A" w:rsidRDefault="004F3114" w:rsidP="00717C6A">
      <w:pPr>
        <w:ind w:firstLine="720"/>
        <w:jc w:val="both"/>
        <w:rPr>
          <w:sz w:val="28"/>
          <w:szCs w:val="28"/>
        </w:rPr>
      </w:pPr>
      <w:r w:rsidRPr="00717C6A">
        <w:rPr>
          <w:sz w:val="28"/>
          <w:szCs w:val="28"/>
        </w:rPr>
        <w:t>2.2</w:t>
      </w:r>
      <w:r w:rsidR="00F62D11">
        <w:rPr>
          <w:sz w:val="28"/>
          <w:szCs w:val="28"/>
        </w:rPr>
        <w:t>3</w:t>
      </w:r>
      <w:r w:rsidR="00C74E94" w:rsidRPr="00717C6A">
        <w:rPr>
          <w:sz w:val="28"/>
          <w:szCs w:val="28"/>
        </w:rPr>
        <w:t>.1 Условия для беспрепятственного доступа к объекту (зданию, помещению), в котором предоставляется услуга, а также для беспрепятственного пользования  средствами связи и информации.</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высадка из него, в том числе с использованием кресла – коляски.</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.3 Сопровождение инвалидов, имеющих стойкие расстройства функции зрения и самостоятельного передвижения.</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.6 Допуск сурдопереводчика и тифлосурдопереводчика.</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.7 Допуск собаки – проводника при наличии документа, подтверждающего ее специальное обучение, на объекты (здания, помещения), в которых предоставляются услуги.</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.8 Оказание инвалидам помощи в преодолении барьеров, мешающих получению ими услуг наравне с другими лицами.</w:t>
      </w:r>
    </w:p>
    <w:p w:rsidR="00C74E94" w:rsidRPr="00717C6A" w:rsidRDefault="004F3114" w:rsidP="001065D8">
      <w:pPr>
        <w:ind w:firstLine="720"/>
        <w:jc w:val="both"/>
        <w:rPr>
          <w:sz w:val="28"/>
          <w:szCs w:val="28"/>
        </w:rPr>
      </w:pPr>
      <w:r w:rsidRPr="00717C6A">
        <w:rPr>
          <w:sz w:val="28"/>
          <w:szCs w:val="28"/>
        </w:rPr>
        <w:t>2.2</w:t>
      </w:r>
      <w:r w:rsidR="00F62D11">
        <w:rPr>
          <w:sz w:val="28"/>
          <w:szCs w:val="28"/>
        </w:rPr>
        <w:t>3</w:t>
      </w:r>
      <w:r w:rsidR="00C74E94" w:rsidRPr="00717C6A">
        <w:rPr>
          <w:sz w:val="28"/>
          <w:szCs w:val="28"/>
        </w:rPr>
        <w:t>.9 Выделение на автостоянке не менее 10% мест для парковки автомобилей инвалидами и соблюдение порядка их использования.</w:t>
      </w:r>
    </w:p>
    <w:p w:rsidR="00C74E94" w:rsidRPr="00717C6A" w:rsidRDefault="004F3114" w:rsidP="001065D8">
      <w:pPr>
        <w:ind w:firstLine="720"/>
        <w:rPr>
          <w:sz w:val="28"/>
          <w:szCs w:val="28"/>
        </w:rPr>
      </w:pPr>
      <w:r w:rsidRPr="00717C6A">
        <w:rPr>
          <w:sz w:val="28"/>
          <w:szCs w:val="28"/>
        </w:rPr>
        <w:t>2.2</w:t>
      </w:r>
      <w:r w:rsidR="00F62D11">
        <w:rPr>
          <w:sz w:val="28"/>
          <w:szCs w:val="28"/>
        </w:rPr>
        <w:t>4</w:t>
      </w:r>
      <w:r w:rsidRPr="00717C6A">
        <w:rPr>
          <w:sz w:val="28"/>
          <w:szCs w:val="28"/>
        </w:rPr>
        <w:t>.</w:t>
      </w:r>
      <w:r w:rsidR="00C74E94" w:rsidRPr="00717C6A">
        <w:rPr>
          <w:sz w:val="28"/>
          <w:szCs w:val="28"/>
        </w:rPr>
        <w:t xml:space="preserve"> Обеспечение доступности  </w:t>
      </w:r>
      <w:r w:rsidR="00F34143" w:rsidRPr="00717C6A">
        <w:rPr>
          <w:sz w:val="28"/>
          <w:szCs w:val="28"/>
        </w:rPr>
        <w:t>муниципальной</w:t>
      </w:r>
      <w:r w:rsidR="00C74E94" w:rsidRPr="00717C6A">
        <w:rPr>
          <w:sz w:val="28"/>
          <w:szCs w:val="28"/>
        </w:rPr>
        <w:t xml:space="preserve"> услуги для инвалидов </w:t>
      </w:r>
    </w:p>
    <w:p w:rsidR="00C74E94" w:rsidRPr="00F22D95" w:rsidRDefault="004F3114" w:rsidP="001065D8">
      <w:pPr>
        <w:autoSpaceDE w:val="0"/>
        <w:autoSpaceDN w:val="0"/>
        <w:adjustRightInd w:val="0"/>
        <w:ind w:firstLine="720"/>
        <w:jc w:val="both"/>
        <w:rPr>
          <w:sz w:val="28"/>
          <w:szCs w:val="28"/>
          <w:highlight w:val="yellow"/>
        </w:rPr>
      </w:pPr>
      <w:r w:rsidRPr="00717C6A">
        <w:rPr>
          <w:sz w:val="28"/>
          <w:szCs w:val="28"/>
        </w:rPr>
        <w:t>2.2</w:t>
      </w:r>
      <w:r w:rsidR="00F62D11">
        <w:rPr>
          <w:sz w:val="28"/>
          <w:szCs w:val="28"/>
        </w:rPr>
        <w:t>4</w:t>
      </w:r>
      <w:r w:rsidR="00C74E94" w:rsidRPr="00717C6A">
        <w:rPr>
          <w:sz w:val="28"/>
          <w:szCs w:val="28"/>
        </w:rPr>
        <w:t xml:space="preserve">.1 Здание имеет беспрепятственный доступ, подъезды и проходы к нему имеют твердое покрытие, выполненное из асфальтобетона и тротуарной плитки. </w:t>
      </w:r>
    </w:p>
    <w:p w:rsidR="00C74E94" w:rsidRPr="00717C6A" w:rsidRDefault="00C74E94" w:rsidP="001065D8">
      <w:pPr>
        <w:ind w:firstLine="720"/>
        <w:jc w:val="both"/>
        <w:rPr>
          <w:sz w:val="28"/>
          <w:szCs w:val="28"/>
        </w:rPr>
      </w:pPr>
      <w:r w:rsidRPr="00717C6A">
        <w:rPr>
          <w:sz w:val="28"/>
          <w:szCs w:val="28"/>
        </w:rPr>
        <w:t>2.2</w:t>
      </w:r>
      <w:r w:rsidR="00F62D11">
        <w:rPr>
          <w:sz w:val="28"/>
          <w:szCs w:val="28"/>
        </w:rPr>
        <w:t>4</w:t>
      </w:r>
      <w:r w:rsidRPr="00717C6A">
        <w:rPr>
          <w:sz w:val="28"/>
          <w:szCs w:val="28"/>
        </w:rPr>
        <w:t xml:space="preserve">.2 Сопровождение инвалидов, имеющих стойкие расстройства функций зрения, слуха, самостоятельного передвижения, вызов в случае необходимости сурдопереводчика либо тифлосурдопереводчика  обеспечивает  специалист, на которого возложены обязанности по сопровождению и оказанию помощи инвалиду при оказании </w:t>
      </w:r>
      <w:r w:rsidR="00F34143" w:rsidRPr="00717C6A">
        <w:rPr>
          <w:sz w:val="28"/>
          <w:szCs w:val="28"/>
        </w:rPr>
        <w:t>муниципальной</w:t>
      </w:r>
      <w:r w:rsidRPr="00717C6A">
        <w:rPr>
          <w:sz w:val="28"/>
          <w:szCs w:val="28"/>
        </w:rPr>
        <w:t xml:space="preserve"> услуги. </w:t>
      </w:r>
    </w:p>
    <w:p w:rsidR="00C74E94" w:rsidRPr="00717C6A" w:rsidRDefault="00C74E94" w:rsidP="001065D8">
      <w:pPr>
        <w:ind w:firstLine="720"/>
        <w:jc w:val="both"/>
        <w:rPr>
          <w:sz w:val="28"/>
          <w:szCs w:val="28"/>
        </w:rPr>
      </w:pPr>
      <w:r w:rsidRPr="00717C6A">
        <w:rPr>
          <w:sz w:val="28"/>
          <w:szCs w:val="28"/>
        </w:rPr>
        <w:t xml:space="preserve">Специалист обеспечивает сопровождение инвалида до  кабинета, </w:t>
      </w:r>
      <w:r w:rsidR="00717C6A" w:rsidRPr="00717C6A">
        <w:rPr>
          <w:sz w:val="28"/>
          <w:szCs w:val="28"/>
        </w:rPr>
        <w:t xml:space="preserve"> в котором  предоставляется  муниципальная </w:t>
      </w:r>
      <w:r w:rsidRPr="00717C6A">
        <w:rPr>
          <w:sz w:val="28"/>
          <w:szCs w:val="28"/>
        </w:rPr>
        <w:t>услуга, оказывает помощь в заполнении бланков, заявлений, обеспечивает обслуживание инвалида вне очереди.</w:t>
      </w:r>
    </w:p>
    <w:p w:rsidR="00C74E94" w:rsidRPr="00717C6A" w:rsidRDefault="004F3114" w:rsidP="001065D8">
      <w:pPr>
        <w:ind w:firstLine="720"/>
        <w:jc w:val="both"/>
        <w:rPr>
          <w:sz w:val="28"/>
          <w:szCs w:val="28"/>
        </w:rPr>
      </w:pPr>
      <w:r w:rsidRPr="00717C6A">
        <w:rPr>
          <w:sz w:val="28"/>
          <w:szCs w:val="28"/>
        </w:rPr>
        <w:lastRenderedPageBreak/>
        <w:t>2.2</w:t>
      </w:r>
      <w:r w:rsidR="00751BF7">
        <w:rPr>
          <w:sz w:val="28"/>
          <w:szCs w:val="28"/>
        </w:rPr>
        <w:t>4</w:t>
      </w:r>
      <w:r w:rsidR="00C74E94" w:rsidRPr="00717C6A">
        <w:rPr>
          <w:sz w:val="28"/>
          <w:szCs w:val="28"/>
        </w:rPr>
        <w:t>.3 В здание допускаются собаки-проводники при наличии документа, подтверждающего ее специальное обучение.</w:t>
      </w:r>
    </w:p>
    <w:p w:rsidR="00C74E94" w:rsidRPr="00717C6A" w:rsidRDefault="004F3114" w:rsidP="001065D8">
      <w:pPr>
        <w:ind w:firstLine="720"/>
        <w:jc w:val="both"/>
        <w:rPr>
          <w:sz w:val="28"/>
          <w:szCs w:val="28"/>
        </w:rPr>
      </w:pPr>
      <w:r w:rsidRPr="00717C6A">
        <w:rPr>
          <w:sz w:val="28"/>
          <w:szCs w:val="28"/>
        </w:rPr>
        <w:t>2.2</w:t>
      </w:r>
      <w:r w:rsidR="00751BF7">
        <w:rPr>
          <w:sz w:val="28"/>
          <w:szCs w:val="28"/>
        </w:rPr>
        <w:t>4</w:t>
      </w:r>
      <w:r w:rsidR="00C74E94" w:rsidRPr="00717C6A">
        <w:rPr>
          <w:sz w:val="28"/>
          <w:szCs w:val="28"/>
        </w:rPr>
        <w:t>.4 Информация о предоставляемой услуге размещена с учетом доступности для инвалидов - на уровне сидящего в коляске инвалида.</w:t>
      </w:r>
    </w:p>
    <w:p w:rsidR="00C74E94" w:rsidRPr="00717C6A" w:rsidRDefault="004F3114" w:rsidP="001065D8">
      <w:pPr>
        <w:autoSpaceDE w:val="0"/>
        <w:autoSpaceDN w:val="0"/>
        <w:adjustRightInd w:val="0"/>
        <w:ind w:firstLine="720"/>
        <w:jc w:val="both"/>
        <w:rPr>
          <w:sz w:val="28"/>
          <w:szCs w:val="28"/>
        </w:rPr>
      </w:pPr>
      <w:r w:rsidRPr="00717C6A">
        <w:rPr>
          <w:sz w:val="28"/>
          <w:szCs w:val="28"/>
        </w:rPr>
        <w:t>2.2</w:t>
      </w:r>
      <w:r w:rsidR="00751BF7">
        <w:rPr>
          <w:sz w:val="28"/>
          <w:szCs w:val="28"/>
        </w:rPr>
        <w:t>4</w:t>
      </w:r>
      <w:r w:rsidR="00C74E94" w:rsidRPr="00717C6A">
        <w:rPr>
          <w:sz w:val="28"/>
          <w:szCs w:val="28"/>
        </w:rPr>
        <w:t>.5 Здание оборудовано автостоянкой, на которой  выделено  1 место  для транспорта инвалидов, место обозначено специальным знаком на поверхности покрытия автостоянки.</w:t>
      </w:r>
    </w:p>
    <w:p w:rsidR="00C74E94" w:rsidRPr="00717C6A" w:rsidRDefault="004F3114" w:rsidP="001065D8">
      <w:pPr>
        <w:autoSpaceDE w:val="0"/>
        <w:autoSpaceDN w:val="0"/>
        <w:adjustRightInd w:val="0"/>
        <w:ind w:firstLine="720"/>
        <w:jc w:val="both"/>
        <w:rPr>
          <w:sz w:val="28"/>
          <w:szCs w:val="28"/>
        </w:rPr>
      </w:pPr>
      <w:r w:rsidRPr="00717C6A">
        <w:rPr>
          <w:sz w:val="28"/>
          <w:szCs w:val="28"/>
        </w:rPr>
        <w:t>2.2</w:t>
      </w:r>
      <w:r w:rsidR="00751BF7">
        <w:rPr>
          <w:sz w:val="28"/>
          <w:szCs w:val="28"/>
        </w:rPr>
        <w:t>4</w:t>
      </w:r>
      <w:r w:rsidR="00C74E94" w:rsidRPr="00717C6A">
        <w:rPr>
          <w:sz w:val="28"/>
          <w:szCs w:val="28"/>
        </w:rPr>
        <w:t>.6 Вход в здание оборудован устройством - кнопкой вызова специалиста.</w:t>
      </w:r>
    </w:p>
    <w:p w:rsidR="00C74E94" w:rsidRPr="00717C6A" w:rsidRDefault="00C74E94" w:rsidP="001065D8">
      <w:pPr>
        <w:autoSpaceDE w:val="0"/>
        <w:autoSpaceDN w:val="0"/>
        <w:adjustRightInd w:val="0"/>
        <w:ind w:firstLine="720"/>
        <w:jc w:val="both"/>
        <w:rPr>
          <w:sz w:val="28"/>
          <w:szCs w:val="28"/>
        </w:rPr>
      </w:pPr>
      <w:r w:rsidRPr="00717C6A">
        <w:rPr>
          <w:sz w:val="28"/>
          <w:szCs w:val="28"/>
        </w:rPr>
        <w:t>2.2</w:t>
      </w:r>
      <w:r w:rsidR="00751BF7">
        <w:rPr>
          <w:sz w:val="28"/>
          <w:szCs w:val="28"/>
        </w:rPr>
        <w:t>4</w:t>
      </w:r>
      <w:r w:rsidRPr="00717C6A">
        <w:rPr>
          <w:sz w:val="28"/>
          <w:szCs w:val="28"/>
        </w:rPr>
        <w:t xml:space="preserve">.7  На сайте </w:t>
      </w:r>
      <w:r w:rsidR="00F34143" w:rsidRPr="00717C6A">
        <w:rPr>
          <w:sz w:val="28"/>
          <w:szCs w:val="28"/>
        </w:rPr>
        <w:t>Администрации</w:t>
      </w:r>
      <w:r w:rsidRPr="00717C6A">
        <w:rPr>
          <w:sz w:val="28"/>
          <w:szCs w:val="28"/>
        </w:rPr>
        <w:t xml:space="preserve"> размещен номер телефона, по которому инвалид может заранее позвонить и сообщить о дне и времени предполагаемого посещения.</w:t>
      </w:r>
    </w:p>
    <w:p w:rsidR="008C56AA" w:rsidRDefault="008C56AA" w:rsidP="001065D8">
      <w:pPr>
        <w:ind w:firstLine="720"/>
        <w:jc w:val="center"/>
        <w:rPr>
          <w:b/>
          <w:color w:val="000000"/>
          <w:sz w:val="28"/>
          <w:highlight w:val="yellow"/>
        </w:rPr>
      </w:pPr>
    </w:p>
    <w:p w:rsidR="00AE0029" w:rsidRPr="00F22D95" w:rsidRDefault="00AE0029" w:rsidP="001065D8">
      <w:pPr>
        <w:ind w:firstLine="720"/>
        <w:jc w:val="center"/>
        <w:rPr>
          <w:b/>
          <w:color w:val="000000"/>
          <w:sz w:val="28"/>
          <w:highlight w:val="yellow"/>
        </w:rPr>
      </w:pPr>
    </w:p>
    <w:p w:rsidR="000D2D43" w:rsidRPr="00717C6A" w:rsidRDefault="000D2D43" w:rsidP="001065D8">
      <w:pPr>
        <w:ind w:firstLine="720"/>
        <w:jc w:val="center"/>
        <w:rPr>
          <w:b/>
          <w:color w:val="000000"/>
          <w:sz w:val="28"/>
        </w:rPr>
      </w:pPr>
      <w:r w:rsidRPr="00717C6A">
        <w:rPr>
          <w:b/>
          <w:color w:val="000000"/>
          <w:sz w:val="28"/>
          <w:lang w:val="en-US"/>
        </w:rPr>
        <w:t>III</w:t>
      </w:r>
      <w:r w:rsidRPr="00717C6A">
        <w:rPr>
          <w:b/>
          <w:color w:val="000000"/>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17C6A">
        <w:rPr>
          <w:b/>
          <w:sz w:val="28"/>
          <w:szCs w:val="28"/>
        </w:rPr>
        <w:t xml:space="preserve"> а также особенности выполнения административных процедур в многофункциональных центрах</w:t>
      </w:r>
    </w:p>
    <w:p w:rsidR="000D2D43" w:rsidRPr="00717C6A" w:rsidRDefault="000D2D43" w:rsidP="001065D8">
      <w:pPr>
        <w:ind w:firstLine="720"/>
        <w:jc w:val="center"/>
        <w:rPr>
          <w:b/>
          <w:color w:val="000000"/>
          <w:sz w:val="28"/>
        </w:rPr>
      </w:pPr>
    </w:p>
    <w:p w:rsidR="000D2D43" w:rsidRPr="00717C6A" w:rsidRDefault="000D2D43" w:rsidP="001065D8">
      <w:pPr>
        <w:ind w:firstLine="720"/>
        <w:jc w:val="both"/>
        <w:rPr>
          <w:b/>
          <w:color w:val="000000"/>
          <w:sz w:val="28"/>
        </w:rPr>
      </w:pPr>
      <w:r w:rsidRPr="00717C6A">
        <w:rPr>
          <w:b/>
          <w:color w:val="000000"/>
          <w:sz w:val="28"/>
        </w:rPr>
        <w:t xml:space="preserve">3.1.Предоставление </w:t>
      </w:r>
      <w:r w:rsidR="00F34143" w:rsidRPr="00717C6A">
        <w:rPr>
          <w:b/>
          <w:color w:val="000000"/>
          <w:sz w:val="28"/>
        </w:rPr>
        <w:t>муниципальной</w:t>
      </w:r>
      <w:r w:rsidRPr="00717C6A">
        <w:rPr>
          <w:b/>
          <w:color w:val="000000"/>
          <w:sz w:val="28"/>
        </w:rPr>
        <w:t xml:space="preserve"> услуги включает в себя следующие  административные процедуры:</w:t>
      </w:r>
    </w:p>
    <w:p w:rsidR="000D2D43" w:rsidRPr="00717C6A" w:rsidRDefault="000D2D43" w:rsidP="001065D8">
      <w:pPr>
        <w:ind w:firstLine="720"/>
        <w:jc w:val="both"/>
        <w:rPr>
          <w:color w:val="000000"/>
          <w:sz w:val="28"/>
        </w:rPr>
      </w:pPr>
      <w:r w:rsidRPr="00717C6A">
        <w:rPr>
          <w:color w:val="000000"/>
          <w:sz w:val="28"/>
        </w:rPr>
        <w:t>1.</w:t>
      </w:r>
      <w:r w:rsidR="00A36507" w:rsidRPr="00717C6A">
        <w:rPr>
          <w:color w:val="000000"/>
          <w:sz w:val="28"/>
        </w:rPr>
        <w:t>Подготовка и выдача</w:t>
      </w:r>
      <w:r w:rsidRPr="00717C6A">
        <w:rPr>
          <w:color w:val="000000"/>
          <w:sz w:val="28"/>
        </w:rPr>
        <w:t xml:space="preserve"> разрешений на строительство, реконструкцию объектов капитального строительства; </w:t>
      </w:r>
    </w:p>
    <w:p w:rsidR="000D2D43" w:rsidRPr="00717C6A" w:rsidRDefault="000D2D43" w:rsidP="001065D8">
      <w:pPr>
        <w:ind w:firstLine="720"/>
        <w:jc w:val="both"/>
        <w:rPr>
          <w:color w:val="000000"/>
          <w:sz w:val="28"/>
        </w:rPr>
      </w:pPr>
      <w:r w:rsidRPr="00717C6A">
        <w:rPr>
          <w:color w:val="000000"/>
          <w:sz w:val="28"/>
        </w:rPr>
        <w:t>2.Продление срока разрешения на строительство, реконструкцию объектов капитального строительства;</w:t>
      </w:r>
    </w:p>
    <w:p w:rsidR="000D2D43" w:rsidRPr="00717C6A" w:rsidRDefault="000D2D43" w:rsidP="001065D8">
      <w:pPr>
        <w:ind w:firstLine="720"/>
        <w:jc w:val="both"/>
        <w:rPr>
          <w:color w:val="000000"/>
          <w:sz w:val="28"/>
        </w:rPr>
      </w:pPr>
      <w:r w:rsidRPr="00717C6A">
        <w:rPr>
          <w:color w:val="000000"/>
          <w:sz w:val="28"/>
        </w:rPr>
        <w:t>3.</w:t>
      </w:r>
      <w:r w:rsidR="00515FBC" w:rsidRPr="00717C6A">
        <w:rPr>
          <w:color w:val="000000"/>
          <w:sz w:val="28"/>
        </w:rPr>
        <w:t xml:space="preserve"> Подготовка и выдача приказа  о в</w:t>
      </w:r>
      <w:r w:rsidRPr="00717C6A">
        <w:rPr>
          <w:color w:val="000000"/>
          <w:sz w:val="28"/>
        </w:rPr>
        <w:t>несение изменений в разрешение на строительство, реконструкцию объе</w:t>
      </w:r>
      <w:r w:rsidR="00515FBC" w:rsidRPr="00717C6A">
        <w:rPr>
          <w:color w:val="000000"/>
          <w:sz w:val="28"/>
        </w:rPr>
        <w:t>ктов капитального строительства;</w:t>
      </w:r>
    </w:p>
    <w:p w:rsidR="000D2D43" w:rsidRPr="00717C6A" w:rsidRDefault="000D2D43" w:rsidP="001065D8">
      <w:pPr>
        <w:ind w:firstLine="720"/>
        <w:jc w:val="both"/>
        <w:rPr>
          <w:color w:val="000000"/>
          <w:sz w:val="28"/>
        </w:rPr>
      </w:pPr>
      <w:r w:rsidRPr="00717C6A">
        <w:rPr>
          <w:color w:val="000000"/>
          <w:sz w:val="28"/>
        </w:rPr>
        <w:t>4.</w:t>
      </w:r>
      <w:r w:rsidR="00A36507" w:rsidRPr="00717C6A">
        <w:rPr>
          <w:color w:val="000000"/>
          <w:sz w:val="28"/>
        </w:rPr>
        <w:t xml:space="preserve">Подготовка и выдача </w:t>
      </w:r>
      <w:r w:rsidRPr="00717C6A">
        <w:rPr>
          <w:color w:val="000000"/>
          <w:sz w:val="28"/>
        </w:rPr>
        <w:t xml:space="preserve"> разрешений на  ввод объектов капитального строительства в эксплуата</w:t>
      </w:r>
      <w:r w:rsidR="00515FBC" w:rsidRPr="00717C6A">
        <w:rPr>
          <w:color w:val="000000"/>
          <w:sz w:val="28"/>
        </w:rPr>
        <w:t>цию;</w:t>
      </w:r>
    </w:p>
    <w:p w:rsidR="00515FBC" w:rsidRPr="00717C6A" w:rsidRDefault="00515FBC" w:rsidP="001065D8">
      <w:pPr>
        <w:ind w:firstLine="720"/>
        <w:jc w:val="both"/>
        <w:rPr>
          <w:sz w:val="28"/>
          <w:szCs w:val="28"/>
        </w:rPr>
      </w:pPr>
      <w:r w:rsidRPr="00717C6A">
        <w:rPr>
          <w:sz w:val="28"/>
          <w:szCs w:val="28"/>
        </w:rPr>
        <w:t>5. Подготовка и выдача дубликата разрешения на строительство, реконструкцию  объектов капитального строительства.</w:t>
      </w:r>
    </w:p>
    <w:p w:rsidR="00515FBC" w:rsidRPr="00717C6A" w:rsidRDefault="00515FBC" w:rsidP="001065D8">
      <w:pPr>
        <w:ind w:firstLine="720"/>
        <w:jc w:val="both"/>
        <w:rPr>
          <w:sz w:val="28"/>
          <w:szCs w:val="28"/>
        </w:rPr>
      </w:pPr>
      <w:r w:rsidRPr="00717C6A">
        <w:rPr>
          <w:sz w:val="28"/>
          <w:szCs w:val="28"/>
        </w:rPr>
        <w:t>6. Подготовка и выдача дубликата разрешения на ввод в эксплуатацию объектов капитального строительства.</w:t>
      </w:r>
    </w:p>
    <w:p w:rsidR="00515FBC" w:rsidRPr="00717C6A" w:rsidRDefault="00515FBC" w:rsidP="001065D8">
      <w:pPr>
        <w:ind w:firstLine="720"/>
        <w:jc w:val="both"/>
        <w:rPr>
          <w:color w:val="000000"/>
          <w:sz w:val="28"/>
        </w:rPr>
      </w:pPr>
    </w:p>
    <w:p w:rsidR="000D2D43" w:rsidRPr="00717C6A" w:rsidRDefault="000D2D43" w:rsidP="001065D8">
      <w:pPr>
        <w:ind w:firstLine="720"/>
        <w:jc w:val="both"/>
        <w:rPr>
          <w:b/>
          <w:color w:val="000000"/>
          <w:sz w:val="28"/>
        </w:rPr>
      </w:pPr>
      <w:r w:rsidRPr="00717C6A">
        <w:rPr>
          <w:b/>
          <w:color w:val="000000"/>
          <w:sz w:val="28"/>
        </w:rPr>
        <w:t xml:space="preserve">3.2. </w:t>
      </w:r>
      <w:r w:rsidR="00A36507" w:rsidRPr="00717C6A">
        <w:rPr>
          <w:b/>
          <w:color w:val="000000"/>
          <w:sz w:val="28"/>
        </w:rPr>
        <w:t xml:space="preserve">Подготовка и выдача </w:t>
      </w:r>
      <w:r w:rsidRPr="00717C6A">
        <w:rPr>
          <w:b/>
          <w:color w:val="000000"/>
          <w:sz w:val="28"/>
        </w:rPr>
        <w:t>разрешений на строительство, реконструкцию объектов капитального строительства включает следующие административные действия:</w:t>
      </w:r>
    </w:p>
    <w:p w:rsidR="001447EC" w:rsidRPr="00717C6A" w:rsidRDefault="000D2D43" w:rsidP="001065D8">
      <w:pPr>
        <w:ind w:firstLine="720"/>
        <w:jc w:val="both"/>
        <w:rPr>
          <w:sz w:val="28"/>
          <w:szCs w:val="28"/>
        </w:rPr>
      </w:pPr>
      <w:r w:rsidRPr="00717C6A">
        <w:rPr>
          <w:color w:val="000000"/>
          <w:sz w:val="28"/>
        </w:rPr>
        <w:t>3.2.1. Прием и регистрация заявления и приложенных к нему документов.</w:t>
      </w:r>
    </w:p>
    <w:p w:rsidR="000D2D43" w:rsidRPr="00717C6A" w:rsidRDefault="000D2D43" w:rsidP="001065D8">
      <w:pPr>
        <w:ind w:firstLine="720"/>
        <w:jc w:val="both"/>
        <w:rPr>
          <w:sz w:val="28"/>
          <w:szCs w:val="28"/>
        </w:rPr>
      </w:pPr>
      <w:r w:rsidRPr="00717C6A">
        <w:rPr>
          <w:sz w:val="28"/>
          <w:szCs w:val="28"/>
        </w:rPr>
        <w:t xml:space="preserve">3.2.3. Прием и регистрацию заявлений о </w:t>
      </w:r>
      <w:r w:rsidR="00635775" w:rsidRPr="00717C6A">
        <w:rPr>
          <w:sz w:val="28"/>
          <w:szCs w:val="28"/>
        </w:rPr>
        <w:t xml:space="preserve"> предоставлении</w:t>
      </w:r>
      <w:r w:rsidRPr="00717C6A">
        <w:rPr>
          <w:sz w:val="28"/>
          <w:szCs w:val="28"/>
        </w:rPr>
        <w:t xml:space="preserve"> разрешений с приложенными к ним документами (далее – заявления) осуществляет канцелярия </w:t>
      </w:r>
      <w:r w:rsidR="00F34143" w:rsidRPr="00717C6A">
        <w:rPr>
          <w:sz w:val="28"/>
          <w:szCs w:val="28"/>
        </w:rPr>
        <w:t>Администрации</w:t>
      </w:r>
      <w:r w:rsidRPr="00717C6A">
        <w:rPr>
          <w:sz w:val="28"/>
          <w:szCs w:val="28"/>
        </w:rPr>
        <w:t xml:space="preserve"> в течении 1 рабочего дня. Специалист канцелярии выдает  заявителю справку о приеме заявления и приложенных к нему  документов.</w:t>
      </w:r>
    </w:p>
    <w:p w:rsidR="000D2D43" w:rsidRPr="003A2127" w:rsidRDefault="000D2D43" w:rsidP="003A2127">
      <w:pPr>
        <w:shd w:val="clear" w:color="auto" w:fill="FFFFFF"/>
        <w:spacing w:line="240" w:lineRule="atLeast"/>
        <w:ind w:firstLine="720"/>
        <w:jc w:val="both"/>
        <w:rPr>
          <w:sz w:val="28"/>
          <w:szCs w:val="28"/>
        </w:rPr>
      </w:pPr>
      <w:r w:rsidRPr="00717C6A">
        <w:rPr>
          <w:sz w:val="28"/>
          <w:szCs w:val="28"/>
        </w:rPr>
        <w:t xml:space="preserve">3.2.4. Заявление может быть подано заявителем или его представителем в </w:t>
      </w:r>
      <w:r w:rsidR="003A2127">
        <w:rPr>
          <w:sz w:val="28"/>
          <w:szCs w:val="28"/>
        </w:rPr>
        <w:t>Приемную</w:t>
      </w:r>
      <w:r w:rsidR="007C5653">
        <w:rPr>
          <w:sz w:val="28"/>
          <w:szCs w:val="28"/>
        </w:rPr>
        <w:t xml:space="preserve"> </w:t>
      </w:r>
      <w:r w:rsidR="00F34143" w:rsidRPr="00717C6A">
        <w:rPr>
          <w:sz w:val="28"/>
          <w:szCs w:val="28"/>
        </w:rPr>
        <w:t>Администрации</w:t>
      </w:r>
      <w:r w:rsidRPr="00717C6A">
        <w:rPr>
          <w:sz w:val="28"/>
          <w:szCs w:val="28"/>
        </w:rPr>
        <w:t>, через многофункциональный центр, посредством</w:t>
      </w:r>
      <w:r w:rsidR="007C5653">
        <w:rPr>
          <w:sz w:val="28"/>
          <w:szCs w:val="28"/>
        </w:rPr>
        <w:t xml:space="preserve"> </w:t>
      </w:r>
      <w:r w:rsidRPr="00717C6A">
        <w:rPr>
          <w:sz w:val="28"/>
          <w:szCs w:val="28"/>
        </w:rPr>
        <w:t xml:space="preserve">почтовой связи заказным письмом с описью вложения, либо по электронной </w:t>
      </w:r>
      <w:r w:rsidRPr="00717C6A">
        <w:rPr>
          <w:sz w:val="28"/>
          <w:szCs w:val="28"/>
        </w:rPr>
        <w:lastRenderedPageBreak/>
        <w:t>почте.</w:t>
      </w:r>
      <w:r w:rsidR="003D1BA1" w:rsidRPr="00717C6A">
        <w:rPr>
          <w:sz w:val="28"/>
          <w:szCs w:val="28"/>
        </w:rPr>
        <w:t xml:space="preserve"> Юридическим основанием для начала административной процедуры является обращение заявителя в </w:t>
      </w:r>
      <w:r w:rsidR="00F34143" w:rsidRPr="00717C6A">
        <w:rPr>
          <w:sz w:val="28"/>
          <w:szCs w:val="28"/>
        </w:rPr>
        <w:t>Администраци</w:t>
      </w:r>
      <w:r w:rsidR="003A2127">
        <w:rPr>
          <w:sz w:val="28"/>
          <w:szCs w:val="28"/>
        </w:rPr>
        <w:t>ю</w:t>
      </w:r>
      <w:r w:rsidR="003D1BA1" w:rsidRPr="00717C6A">
        <w:rPr>
          <w:sz w:val="28"/>
          <w:szCs w:val="28"/>
        </w:rPr>
        <w:t xml:space="preserve"> или в МФЦ.</w:t>
      </w:r>
    </w:p>
    <w:p w:rsidR="000D2D43" w:rsidRPr="00717C6A" w:rsidRDefault="000D2D43" w:rsidP="003A2127">
      <w:pPr>
        <w:pStyle w:val="ad"/>
        <w:shd w:val="clear" w:color="auto" w:fill="FFFFFF"/>
        <w:spacing w:before="0" w:beforeAutospacing="0" w:after="0" w:afterAutospacing="0" w:line="240" w:lineRule="atLeast"/>
        <w:ind w:firstLine="720"/>
        <w:jc w:val="both"/>
        <w:rPr>
          <w:color w:val="282828"/>
          <w:sz w:val="28"/>
          <w:szCs w:val="28"/>
        </w:rPr>
      </w:pPr>
      <w:r w:rsidRPr="00717C6A">
        <w:rPr>
          <w:color w:val="282828"/>
          <w:sz w:val="28"/>
          <w:szCs w:val="28"/>
        </w:rPr>
        <w:t xml:space="preserve">Для получения </w:t>
      </w:r>
      <w:r w:rsidR="00F34143" w:rsidRPr="00717C6A">
        <w:rPr>
          <w:color w:val="282828"/>
          <w:sz w:val="28"/>
          <w:szCs w:val="28"/>
        </w:rPr>
        <w:t>муниципальной</w:t>
      </w:r>
      <w:r w:rsidRPr="00717C6A">
        <w:rPr>
          <w:color w:val="282828"/>
          <w:sz w:val="28"/>
          <w:szCs w:val="28"/>
        </w:rPr>
        <w:t xml:space="preserve"> услуги заявитель также вправе представить заявление и иные документы, необходимые для предоставления </w:t>
      </w:r>
      <w:r w:rsidR="00F34143" w:rsidRPr="00717C6A">
        <w:rPr>
          <w:color w:val="282828"/>
          <w:sz w:val="28"/>
          <w:szCs w:val="28"/>
        </w:rPr>
        <w:t>муниципальной</w:t>
      </w:r>
      <w:r w:rsidRPr="00717C6A">
        <w:rPr>
          <w:color w:val="282828"/>
          <w:sz w:val="28"/>
          <w:szCs w:val="28"/>
        </w:rPr>
        <w:t xml:space="preserve"> услуги, в электронной форме через Единый портал государственных и муниципальных услуг (функций) (электронный адрес:</w:t>
      </w:r>
      <w:r w:rsidRPr="00717C6A">
        <w:rPr>
          <w:rStyle w:val="apple-converted-space"/>
          <w:color w:val="282828"/>
          <w:sz w:val="28"/>
          <w:szCs w:val="28"/>
        </w:rPr>
        <w:t> </w:t>
      </w:r>
      <w:hyperlink r:id="rId24" w:history="1">
        <w:r w:rsidRPr="00717C6A">
          <w:rPr>
            <w:rStyle w:val="af"/>
            <w:color w:val="187BB1"/>
            <w:szCs w:val="28"/>
          </w:rPr>
          <w:t>www.gosuslugi.ru</w:t>
        </w:r>
      </w:hyperlink>
      <w:r w:rsidRPr="00717C6A">
        <w:rPr>
          <w:color w:val="282828"/>
          <w:sz w:val="28"/>
          <w:szCs w:val="28"/>
        </w:rPr>
        <w:t>) и через региональный портал государственных имуниципальных услуг Республики Калмыкия (электронный адрес:</w:t>
      </w:r>
      <w:r w:rsidRPr="00717C6A">
        <w:rPr>
          <w:rStyle w:val="apple-converted-space"/>
          <w:color w:val="282828"/>
          <w:sz w:val="28"/>
          <w:szCs w:val="28"/>
        </w:rPr>
        <w:t> </w:t>
      </w:r>
      <w:hyperlink r:id="rId25" w:history="1">
        <w:r w:rsidRPr="00717C6A">
          <w:rPr>
            <w:rStyle w:val="af"/>
            <w:color w:val="187BB1"/>
            <w:szCs w:val="28"/>
          </w:rPr>
          <w:t>www.pgu.egov08.ru</w:t>
        </w:r>
      </w:hyperlink>
      <w:r w:rsidRPr="00717C6A">
        <w:rPr>
          <w:color w:val="282828"/>
          <w:sz w:val="28"/>
          <w:szCs w:val="28"/>
        </w:rPr>
        <w:t>) путем заполнения интерактивной формы.</w:t>
      </w:r>
    </w:p>
    <w:p w:rsidR="000D2D43" w:rsidRPr="00717C6A" w:rsidRDefault="000D2D43" w:rsidP="001065D8">
      <w:pPr>
        <w:pStyle w:val="ad"/>
        <w:shd w:val="clear" w:color="auto" w:fill="FFFFFF"/>
        <w:spacing w:before="0" w:beforeAutospacing="0" w:after="0" w:afterAutospacing="0" w:line="240" w:lineRule="atLeast"/>
        <w:ind w:firstLine="720"/>
        <w:jc w:val="both"/>
        <w:rPr>
          <w:color w:val="282828"/>
          <w:sz w:val="28"/>
          <w:szCs w:val="28"/>
        </w:rPr>
      </w:pPr>
      <w:r w:rsidRPr="00717C6A">
        <w:rPr>
          <w:color w:val="282828"/>
          <w:sz w:val="28"/>
          <w:szCs w:val="28"/>
        </w:rPr>
        <w:t>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w:t>
      </w:r>
      <w:r w:rsidR="007C5653">
        <w:rPr>
          <w:color w:val="282828"/>
          <w:sz w:val="28"/>
          <w:szCs w:val="28"/>
        </w:rPr>
        <w:t xml:space="preserve"> </w:t>
      </w:r>
      <w:r w:rsidRPr="00717C6A">
        <w:rPr>
          <w:color w:val="282828"/>
          <w:sz w:val="28"/>
          <w:szCs w:val="28"/>
        </w:rPr>
        <w:t>муниципальной услуги. Ответ заявителю направляется в электронном виде.</w:t>
      </w:r>
    </w:p>
    <w:p w:rsidR="000D2D43" w:rsidRPr="00717C6A" w:rsidRDefault="000D2D43" w:rsidP="001065D8">
      <w:pPr>
        <w:ind w:firstLine="720"/>
        <w:jc w:val="both"/>
        <w:rPr>
          <w:sz w:val="28"/>
          <w:szCs w:val="28"/>
        </w:rPr>
      </w:pPr>
      <w:r w:rsidRPr="00717C6A">
        <w:rPr>
          <w:sz w:val="28"/>
          <w:szCs w:val="28"/>
        </w:rPr>
        <w:t xml:space="preserve">3.2.5. После регистрации заявление поступает для рассмотрения в установленные сроки </w:t>
      </w:r>
      <w:r w:rsidR="00BB4BC1">
        <w:rPr>
          <w:sz w:val="28"/>
          <w:szCs w:val="28"/>
        </w:rPr>
        <w:t>А</w:t>
      </w:r>
      <w:r w:rsidR="00B001EE">
        <w:rPr>
          <w:sz w:val="28"/>
          <w:szCs w:val="28"/>
        </w:rPr>
        <w:t>рхитектору Администрации</w:t>
      </w:r>
      <w:r w:rsidR="007C5653">
        <w:rPr>
          <w:sz w:val="28"/>
          <w:szCs w:val="28"/>
        </w:rPr>
        <w:t xml:space="preserve"> </w:t>
      </w:r>
      <w:r w:rsidR="00ED08B7">
        <w:rPr>
          <w:sz w:val="28"/>
          <w:szCs w:val="28"/>
        </w:rPr>
        <w:t xml:space="preserve">Городовиковского районного муниципального образования Республики Калмыкия </w:t>
      </w:r>
      <w:r w:rsidR="003A2127">
        <w:rPr>
          <w:sz w:val="28"/>
          <w:szCs w:val="28"/>
        </w:rPr>
        <w:t xml:space="preserve">(далее – </w:t>
      </w:r>
      <w:r w:rsidR="00BB4BC1">
        <w:rPr>
          <w:sz w:val="28"/>
          <w:szCs w:val="28"/>
        </w:rPr>
        <w:t>А</w:t>
      </w:r>
      <w:r w:rsidR="003A2127">
        <w:rPr>
          <w:sz w:val="28"/>
          <w:szCs w:val="28"/>
        </w:rPr>
        <w:t>рхитектор)</w:t>
      </w:r>
      <w:r w:rsidRPr="00717C6A">
        <w:rPr>
          <w:sz w:val="28"/>
          <w:szCs w:val="28"/>
        </w:rPr>
        <w:t>.</w:t>
      </w:r>
    </w:p>
    <w:p w:rsidR="000D2D43" w:rsidRPr="00717C6A" w:rsidRDefault="000D2D43" w:rsidP="001065D8">
      <w:pPr>
        <w:ind w:firstLine="720"/>
        <w:jc w:val="both"/>
        <w:rPr>
          <w:sz w:val="28"/>
          <w:szCs w:val="28"/>
        </w:rPr>
      </w:pPr>
      <w:r w:rsidRPr="00717C6A">
        <w:rPr>
          <w:sz w:val="28"/>
          <w:szCs w:val="28"/>
        </w:rPr>
        <w:t xml:space="preserve">3.2.6. После получения заявления </w:t>
      </w:r>
      <w:r w:rsidR="00BB4BC1">
        <w:rPr>
          <w:sz w:val="28"/>
          <w:szCs w:val="28"/>
        </w:rPr>
        <w:t>А</w:t>
      </w:r>
      <w:r w:rsidR="00B001EE">
        <w:rPr>
          <w:sz w:val="28"/>
          <w:szCs w:val="28"/>
        </w:rPr>
        <w:t>рхитектор</w:t>
      </w:r>
      <w:r w:rsidRPr="00717C6A">
        <w:rPr>
          <w:sz w:val="28"/>
          <w:szCs w:val="28"/>
        </w:rPr>
        <w:t xml:space="preserve">  несет персональную ответственность за сохранность документов вплоть до окончания процедуры предоставления </w:t>
      </w:r>
      <w:r w:rsidR="00F34143" w:rsidRPr="00717C6A">
        <w:rPr>
          <w:sz w:val="28"/>
          <w:szCs w:val="28"/>
        </w:rPr>
        <w:t>муниципальной</w:t>
      </w:r>
      <w:r w:rsidRPr="00717C6A">
        <w:rPr>
          <w:sz w:val="28"/>
          <w:szCs w:val="28"/>
        </w:rPr>
        <w:t xml:space="preserve"> услуги.   </w:t>
      </w:r>
    </w:p>
    <w:p w:rsidR="000D2D43" w:rsidRPr="00717C6A" w:rsidRDefault="000D2D43" w:rsidP="001065D8">
      <w:pPr>
        <w:ind w:firstLine="720"/>
        <w:jc w:val="both"/>
        <w:rPr>
          <w:sz w:val="28"/>
          <w:szCs w:val="28"/>
        </w:rPr>
      </w:pPr>
      <w:r w:rsidRPr="00717C6A">
        <w:rPr>
          <w:sz w:val="28"/>
          <w:szCs w:val="28"/>
        </w:rPr>
        <w:t xml:space="preserve">3.2.7. </w:t>
      </w:r>
      <w:r w:rsidR="00BB4BC1">
        <w:rPr>
          <w:sz w:val="28"/>
          <w:szCs w:val="28"/>
        </w:rPr>
        <w:t>Архитектор</w:t>
      </w:r>
      <w:r w:rsidRPr="00717C6A">
        <w:rPr>
          <w:sz w:val="28"/>
          <w:szCs w:val="28"/>
        </w:rPr>
        <w:t xml:space="preserve"> осуществляет рассмотрение заявления на предмет  соответствия действующему законодательству и устанавливает возмож</w:t>
      </w:r>
      <w:r w:rsidR="00474354" w:rsidRPr="00717C6A">
        <w:rPr>
          <w:sz w:val="28"/>
          <w:szCs w:val="28"/>
        </w:rPr>
        <w:t>ность рассмотрения заявления  проводит проверку наличия документов, необходимых для принятия решения о выдаче разрешения.</w:t>
      </w:r>
    </w:p>
    <w:p w:rsidR="00474354" w:rsidRPr="00717C6A" w:rsidRDefault="00474354" w:rsidP="00474354">
      <w:pPr>
        <w:ind w:firstLine="720"/>
        <w:jc w:val="both"/>
        <w:rPr>
          <w:sz w:val="28"/>
          <w:szCs w:val="28"/>
        </w:rPr>
      </w:pPr>
      <w:r w:rsidRPr="00717C6A">
        <w:rPr>
          <w:sz w:val="28"/>
          <w:szCs w:val="28"/>
        </w:rPr>
        <w:t xml:space="preserve">3.2.8. Рассмотрение заявления  и документов осуществляется </w:t>
      </w:r>
      <w:r w:rsidR="00BB4BC1">
        <w:rPr>
          <w:sz w:val="28"/>
          <w:szCs w:val="28"/>
        </w:rPr>
        <w:t>Архитектором</w:t>
      </w:r>
      <w:r w:rsidRPr="00717C6A">
        <w:rPr>
          <w:sz w:val="28"/>
          <w:szCs w:val="28"/>
        </w:rPr>
        <w:t xml:space="preserve"> в срок не более 4  рабочих дней с момента поступления к нему заявления, в течении которых исполнитель:</w:t>
      </w:r>
    </w:p>
    <w:p w:rsidR="00474354" w:rsidRPr="00717C6A" w:rsidRDefault="00474354" w:rsidP="00474354">
      <w:pPr>
        <w:spacing w:line="276" w:lineRule="auto"/>
        <w:ind w:firstLine="709"/>
        <w:jc w:val="both"/>
        <w:rPr>
          <w:sz w:val="28"/>
          <w:szCs w:val="28"/>
        </w:rPr>
      </w:pPr>
      <w:r w:rsidRPr="00717C6A">
        <w:rPr>
          <w:sz w:val="28"/>
          <w:szCs w:val="28"/>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26" w:history="1">
        <w:r w:rsidRPr="00717C6A">
          <w:rPr>
            <w:color w:val="000000"/>
            <w:sz w:val="28"/>
            <w:szCs w:val="28"/>
          </w:rPr>
          <w:t>земельным</w:t>
        </w:r>
      </w:hyperlink>
      <w:r w:rsidRPr="00717C6A">
        <w:rPr>
          <w:sz w:val="28"/>
          <w:szCs w:val="28"/>
        </w:rP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74354" w:rsidRPr="00717C6A" w:rsidRDefault="00474354" w:rsidP="00474354">
      <w:pPr>
        <w:spacing w:line="276" w:lineRule="auto"/>
        <w:ind w:firstLine="720"/>
        <w:jc w:val="both"/>
        <w:rPr>
          <w:sz w:val="28"/>
          <w:szCs w:val="28"/>
        </w:rPr>
      </w:pPr>
      <w:r w:rsidRPr="00717C6A">
        <w:rPr>
          <w:sz w:val="28"/>
          <w:szCs w:val="28"/>
        </w:rPr>
        <w:lastRenderedPageBreak/>
        <w:t>- в случае необходимости запрашивает по каналам межведомственной связи документы указанные  в п.2.5.2., настоящего регламента, в срок не позднее трех рабочих дней со дня получения заявления о выдаче разрешения на строительство, если застройщик не представил ука</w:t>
      </w:r>
      <w:r w:rsidR="00BB4BC1">
        <w:rPr>
          <w:sz w:val="28"/>
          <w:szCs w:val="28"/>
        </w:rPr>
        <w:t>занные документы самостоятельно</w:t>
      </w:r>
      <w:r w:rsidRPr="00717C6A">
        <w:rPr>
          <w:sz w:val="28"/>
          <w:szCs w:val="28"/>
        </w:rPr>
        <w:t>».</w:t>
      </w:r>
    </w:p>
    <w:p w:rsidR="001447EC" w:rsidRPr="00717C6A" w:rsidRDefault="002E5A80" w:rsidP="001065D8">
      <w:pPr>
        <w:ind w:firstLine="720"/>
        <w:jc w:val="both"/>
        <w:rPr>
          <w:sz w:val="28"/>
          <w:szCs w:val="28"/>
        </w:rPr>
      </w:pPr>
      <w:r w:rsidRPr="00717C6A">
        <w:rPr>
          <w:sz w:val="28"/>
          <w:szCs w:val="28"/>
        </w:rPr>
        <w:t>3.2.9</w:t>
      </w:r>
      <w:r w:rsidR="000D2D43" w:rsidRPr="00717C6A">
        <w:rPr>
          <w:sz w:val="28"/>
          <w:szCs w:val="28"/>
        </w:rPr>
        <w:t xml:space="preserve">. В случае, если приложенные к заявлению документы не соответствуют требованиям настоящего Административного регламента по составу,   </w:t>
      </w:r>
      <w:r w:rsidR="00BB4BC1">
        <w:rPr>
          <w:sz w:val="28"/>
          <w:szCs w:val="28"/>
        </w:rPr>
        <w:t>Архитектор</w:t>
      </w:r>
      <w:r w:rsidR="000D2D43" w:rsidRPr="00717C6A">
        <w:rPr>
          <w:sz w:val="28"/>
          <w:szCs w:val="28"/>
        </w:rPr>
        <w:t xml:space="preserve">   в   течение   </w:t>
      </w:r>
      <w:r w:rsidR="00C661E9" w:rsidRPr="00717C6A">
        <w:rPr>
          <w:sz w:val="28"/>
          <w:szCs w:val="28"/>
        </w:rPr>
        <w:t>1  рабочего дня</w:t>
      </w:r>
      <w:r w:rsidR="000D2D43" w:rsidRPr="00717C6A">
        <w:rPr>
          <w:sz w:val="28"/>
          <w:szCs w:val="28"/>
        </w:rPr>
        <w:t xml:space="preserve">   подготавливает  уведомление об отказе (приложение №5) в выдаче разрешения.</w:t>
      </w:r>
    </w:p>
    <w:p w:rsidR="000D2D43" w:rsidRPr="00BB4BC1" w:rsidRDefault="000D2D43" w:rsidP="001065D8">
      <w:pPr>
        <w:ind w:firstLine="720"/>
        <w:jc w:val="both"/>
        <w:rPr>
          <w:sz w:val="28"/>
          <w:szCs w:val="28"/>
        </w:rPr>
      </w:pPr>
      <w:r w:rsidRPr="00BB4BC1">
        <w:rPr>
          <w:sz w:val="28"/>
          <w:szCs w:val="28"/>
        </w:rPr>
        <w:t xml:space="preserve">Отказ в рассмотрении заявления подписывается </w:t>
      </w:r>
      <w:r w:rsidR="00CC71DD" w:rsidRPr="00BB4BC1">
        <w:rPr>
          <w:sz w:val="28"/>
          <w:szCs w:val="28"/>
        </w:rPr>
        <w:t>Главой</w:t>
      </w:r>
      <w:r w:rsidR="00BB4BC1" w:rsidRPr="00BB4BC1">
        <w:rPr>
          <w:sz w:val="28"/>
          <w:szCs w:val="28"/>
        </w:rPr>
        <w:t xml:space="preserve"> Администрации</w:t>
      </w:r>
      <w:r w:rsidRPr="00BB4BC1">
        <w:rPr>
          <w:sz w:val="28"/>
          <w:szCs w:val="28"/>
        </w:rPr>
        <w:t xml:space="preserve"> или лицом, его замещающим и направляется посредством почтовой связи заявителю с приложением  всех   документов,   являвшихся   приложением   к   заявлению, </w:t>
      </w:r>
    </w:p>
    <w:p w:rsidR="000D2D43" w:rsidRPr="00CC71DD" w:rsidRDefault="00BB4BC1" w:rsidP="001065D8">
      <w:pPr>
        <w:ind w:firstLine="720"/>
        <w:jc w:val="both"/>
        <w:rPr>
          <w:sz w:val="28"/>
          <w:szCs w:val="28"/>
        </w:rPr>
      </w:pPr>
      <w:r>
        <w:rPr>
          <w:sz w:val="28"/>
          <w:szCs w:val="28"/>
        </w:rPr>
        <w:t>Архитектор</w:t>
      </w:r>
      <w:r w:rsidR="000D2D43" w:rsidRPr="00CC71DD">
        <w:rPr>
          <w:sz w:val="28"/>
          <w:szCs w:val="28"/>
        </w:rPr>
        <w:t xml:space="preserve"> также дополнительно вправе известить заявителя посредством телефонной связи. Заявитель вправе получить отказ в рассмотрении заявления и приложенные к заявлению документы лично у </w:t>
      </w:r>
      <w:r>
        <w:rPr>
          <w:sz w:val="28"/>
          <w:szCs w:val="28"/>
        </w:rPr>
        <w:t>Архитектора</w:t>
      </w:r>
      <w:r w:rsidR="000D2D43" w:rsidRPr="00CC71DD">
        <w:rPr>
          <w:sz w:val="28"/>
          <w:szCs w:val="28"/>
        </w:rPr>
        <w:t xml:space="preserve"> под роспись.</w:t>
      </w:r>
    </w:p>
    <w:p w:rsidR="000D2D43" w:rsidRPr="00CC71DD" w:rsidRDefault="002E5A80" w:rsidP="001065D8">
      <w:pPr>
        <w:ind w:firstLine="720"/>
        <w:jc w:val="both"/>
        <w:rPr>
          <w:sz w:val="28"/>
          <w:szCs w:val="28"/>
        </w:rPr>
      </w:pPr>
      <w:r w:rsidRPr="00CC71DD">
        <w:rPr>
          <w:sz w:val="28"/>
          <w:szCs w:val="28"/>
        </w:rPr>
        <w:t>3.2.10</w:t>
      </w:r>
      <w:r w:rsidR="000D2D43" w:rsidRPr="00CC71DD">
        <w:rPr>
          <w:sz w:val="28"/>
          <w:szCs w:val="28"/>
        </w:rPr>
        <w:t>. В с</w:t>
      </w:r>
      <w:r w:rsidR="000C635D" w:rsidRPr="00CC71DD">
        <w:rPr>
          <w:sz w:val="28"/>
          <w:szCs w:val="28"/>
        </w:rPr>
        <w:t xml:space="preserve">лучае соответствия </w:t>
      </w:r>
      <w:r w:rsidR="000D2D43" w:rsidRPr="00CC71DD">
        <w:rPr>
          <w:sz w:val="28"/>
          <w:szCs w:val="28"/>
        </w:rPr>
        <w:t xml:space="preserve"> представленных документов</w:t>
      </w:r>
      <w:r w:rsidR="000C635D" w:rsidRPr="00CC71DD">
        <w:rPr>
          <w:sz w:val="28"/>
          <w:szCs w:val="28"/>
        </w:rPr>
        <w:t xml:space="preserve"> требованиям Административного регламента по составу</w:t>
      </w:r>
      <w:r w:rsidR="000D2D43" w:rsidRPr="00CC71DD">
        <w:rPr>
          <w:sz w:val="28"/>
          <w:szCs w:val="28"/>
        </w:rPr>
        <w:t>, исполнитель в течении</w:t>
      </w:r>
      <w:r w:rsidR="00EF496C" w:rsidRPr="00CC71DD">
        <w:rPr>
          <w:sz w:val="28"/>
          <w:szCs w:val="28"/>
        </w:rPr>
        <w:t>3</w:t>
      </w:r>
      <w:r w:rsidR="000D2D43" w:rsidRPr="00CC71DD">
        <w:rPr>
          <w:sz w:val="28"/>
          <w:szCs w:val="28"/>
        </w:rPr>
        <w:t xml:space="preserve"> рабочих дней осуществляет проведение проверки проектной документации на соответствие требованиям градостроительного плана земельного участка, красным линиям, утвержденным в составе проекта планировки территории.  </w:t>
      </w:r>
    </w:p>
    <w:p w:rsidR="000D2D43" w:rsidRPr="00CC71DD" w:rsidRDefault="002E5A80" w:rsidP="001065D8">
      <w:pPr>
        <w:ind w:firstLine="720"/>
        <w:jc w:val="both"/>
        <w:rPr>
          <w:sz w:val="28"/>
          <w:szCs w:val="28"/>
        </w:rPr>
      </w:pPr>
      <w:r w:rsidRPr="00CC71DD">
        <w:rPr>
          <w:sz w:val="28"/>
          <w:szCs w:val="28"/>
        </w:rPr>
        <w:t>3.2.11</w:t>
      </w:r>
      <w:r w:rsidR="000D2D43" w:rsidRPr="00CC71DD">
        <w:rPr>
          <w:sz w:val="28"/>
          <w:szCs w:val="28"/>
        </w:rPr>
        <w:t xml:space="preserve">. </w:t>
      </w:r>
      <w:r w:rsidR="00BB4BC1">
        <w:rPr>
          <w:sz w:val="28"/>
          <w:szCs w:val="28"/>
        </w:rPr>
        <w:t>Архитектор</w:t>
      </w:r>
      <w:r w:rsidR="000D2D43" w:rsidRPr="00CC71DD">
        <w:rPr>
          <w:sz w:val="28"/>
          <w:szCs w:val="28"/>
        </w:rPr>
        <w:t xml:space="preserve">  размещает  на сайте </w:t>
      </w:r>
      <w:r w:rsidR="00F34143" w:rsidRPr="00CC71DD">
        <w:rPr>
          <w:sz w:val="28"/>
          <w:szCs w:val="28"/>
        </w:rPr>
        <w:t>Администрации</w:t>
      </w:r>
      <w:r w:rsidR="000D2D43" w:rsidRPr="00CC71DD">
        <w:rPr>
          <w:sz w:val="28"/>
          <w:szCs w:val="28"/>
        </w:rPr>
        <w:t xml:space="preserve"> информацию о ходе исполнения процедур по выдаче разрешений, а также информацию о ходе исполнения запроса о предоставлении </w:t>
      </w:r>
      <w:r w:rsidR="00F34143" w:rsidRPr="00CC71DD">
        <w:rPr>
          <w:sz w:val="28"/>
          <w:szCs w:val="28"/>
        </w:rPr>
        <w:t>муниципальной</w:t>
      </w:r>
      <w:r w:rsidR="000D2D43" w:rsidRPr="00CC71DD">
        <w:rPr>
          <w:sz w:val="28"/>
          <w:szCs w:val="28"/>
        </w:rPr>
        <w:t xml:space="preserve"> услуги.</w:t>
      </w:r>
    </w:p>
    <w:p w:rsidR="000D2D43" w:rsidRPr="00CC71DD" w:rsidRDefault="000D2D43" w:rsidP="001065D8">
      <w:pPr>
        <w:ind w:firstLine="720"/>
        <w:jc w:val="both"/>
        <w:rPr>
          <w:sz w:val="28"/>
          <w:szCs w:val="28"/>
        </w:rPr>
      </w:pPr>
      <w:r w:rsidRPr="00CC71DD">
        <w:rPr>
          <w:sz w:val="28"/>
          <w:szCs w:val="28"/>
        </w:rPr>
        <w:t xml:space="preserve">3.3.В предоставлении </w:t>
      </w:r>
      <w:r w:rsidR="00F34143" w:rsidRPr="00CC71DD">
        <w:rPr>
          <w:sz w:val="28"/>
          <w:szCs w:val="28"/>
        </w:rPr>
        <w:t>муниципальной</w:t>
      </w:r>
      <w:r w:rsidRPr="00CC71DD">
        <w:rPr>
          <w:sz w:val="28"/>
          <w:szCs w:val="28"/>
        </w:rPr>
        <w:t xml:space="preserve"> услуги также могут принимать участие в качестве источников получения документов, необходимых для предоставления </w:t>
      </w:r>
      <w:r w:rsidR="00F34143" w:rsidRPr="00CC71DD">
        <w:rPr>
          <w:sz w:val="28"/>
          <w:szCs w:val="28"/>
        </w:rPr>
        <w:t>муниципальной</w:t>
      </w:r>
      <w:r w:rsidRPr="00CC71DD">
        <w:rPr>
          <w:sz w:val="28"/>
          <w:szCs w:val="28"/>
        </w:rPr>
        <w:t xml:space="preserve"> услуги, или источников предоставления информации для проверки сведений предоставляемых заявителями, следующие органы и учреждения:</w:t>
      </w:r>
    </w:p>
    <w:p w:rsidR="000D2D43" w:rsidRPr="00CC71DD" w:rsidRDefault="000D2D43" w:rsidP="001065D8">
      <w:pPr>
        <w:ind w:firstLine="720"/>
        <w:jc w:val="both"/>
        <w:rPr>
          <w:sz w:val="28"/>
          <w:szCs w:val="28"/>
        </w:rPr>
      </w:pPr>
      <w:r w:rsidRPr="00CC71DD">
        <w:rPr>
          <w:sz w:val="28"/>
          <w:szCs w:val="28"/>
        </w:rPr>
        <w:t xml:space="preserve">- Управление Федеральной службы по </w:t>
      </w:r>
      <w:r w:rsidR="00F34143" w:rsidRPr="00CC71DD">
        <w:rPr>
          <w:sz w:val="28"/>
          <w:szCs w:val="28"/>
        </w:rPr>
        <w:t>муниципальной</w:t>
      </w:r>
      <w:r w:rsidRPr="00CC71DD">
        <w:rPr>
          <w:sz w:val="28"/>
          <w:szCs w:val="28"/>
        </w:rPr>
        <w:t xml:space="preserve"> регистрации, кадастра и картографии по Республике Калмыкия – </w:t>
      </w:r>
      <w:r w:rsidRPr="00BD24F0">
        <w:rPr>
          <w:sz w:val="28"/>
          <w:szCs w:val="28"/>
        </w:rPr>
        <w:t>сведения из ЕГР</w:t>
      </w:r>
      <w:r w:rsidR="00170728" w:rsidRPr="00BD24F0">
        <w:rPr>
          <w:sz w:val="28"/>
          <w:szCs w:val="28"/>
        </w:rPr>
        <w:t>Н</w:t>
      </w:r>
      <w:r w:rsidRPr="00BD24F0">
        <w:rPr>
          <w:sz w:val="28"/>
          <w:szCs w:val="28"/>
        </w:rPr>
        <w:t>;</w:t>
      </w:r>
    </w:p>
    <w:p w:rsidR="000D2D43" w:rsidRPr="00474354" w:rsidRDefault="000D2D43" w:rsidP="001065D8">
      <w:pPr>
        <w:ind w:firstLine="720"/>
        <w:jc w:val="both"/>
        <w:rPr>
          <w:sz w:val="28"/>
          <w:szCs w:val="28"/>
        </w:rPr>
      </w:pPr>
      <w:r w:rsidRPr="00474354">
        <w:rPr>
          <w:sz w:val="28"/>
          <w:szCs w:val="28"/>
        </w:rPr>
        <w:t>- органы местного самоуправления -  градостроительные планы земельных участков или в случае строительства, реконструкции линейного объекта проектов планировки территории и проектов межевания территории,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0D2D43" w:rsidRPr="00CC71DD" w:rsidRDefault="000D2D43" w:rsidP="001065D8">
      <w:pPr>
        <w:ind w:firstLine="720"/>
        <w:jc w:val="both"/>
        <w:rPr>
          <w:sz w:val="28"/>
          <w:szCs w:val="28"/>
        </w:rPr>
      </w:pPr>
      <w:r w:rsidRPr="00CC71DD">
        <w:rPr>
          <w:sz w:val="28"/>
          <w:szCs w:val="28"/>
        </w:rPr>
        <w:t>Взаимодействие с другими органами исполнительной власти осуществляется в рамках межведомственного  взаимодействия с использованием технологической карты.</w:t>
      </w:r>
    </w:p>
    <w:p w:rsidR="00BB4BC1" w:rsidRDefault="000D2D43" w:rsidP="00BB4BC1">
      <w:pPr>
        <w:ind w:firstLine="708"/>
        <w:jc w:val="both"/>
        <w:rPr>
          <w:sz w:val="28"/>
          <w:szCs w:val="28"/>
        </w:rPr>
      </w:pPr>
      <w:r w:rsidRPr="00CC71DD">
        <w:rPr>
          <w:sz w:val="28"/>
          <w:szCs w:val="28"/>
        </w:rPr>
        <w:t>3.4.Подготовка  разрешения</w:t>
      </w:r>
      <w:r w:rsidR="00BB4BC1">
        <w:rPr>
          <w:sz w:val="28"/>
          <w:szCs w:val="28"/>
        </w:rPr>
        <w:t xml:space="preserve"> его согласование и подписание.</w:t>
      </w:r>
    </w:p>
    <w:p w:rsidR="008C56AA" w:rsidRPr="00474354" w:rsidRDefault="000D2D43" w:rsidP="00BB4BC1">
      <w:pPr>
        <w:ind w:firstLine="708"/>
        <w:jc w:val="both"/>
        <w:rPr>
          <w:sz w:val="28"/>
          <w:szCs w:val="28"/>
        </w:rPr>
      </w:pPr>
      <w:r w:rsidRPr="00CC71DD">
        <w:rPr>
          <w:sz w:val="28"/>
          <w:szCs w:val="28"/>
        </w:rPr>
        <w:t>3.4.1.Если все приложенные к заявлению документы соответствуют требованиям Административного регламента</w:t>
      </w:r>
      <w:r w:rsidR="00582CBB" w:rsidRPr="00CC71DD">
        <w:rPr>
          <w:sz w:val="28"/>
          <w:szCs w:val="28"/>
        </w:rPr>
        <w:t xml:space="preserve"> по составу</w:t>
      </w:r>
      <w:r w:rsidRPr="00CC71DD">
        <w:rPr>
          <w:sz w:val="28"/>
          <w:szCs w:val="28"/>
        </w:rPr>
        <w:t xml:space="preserve">, </w:t>
      </w:r>
      <w:r w:rsidR="00BB4BC1">
        <w:rPr>
          <w:sz w:val="28"/>
          <w:szCs w:val="28"/>
        </w:rPr>
        <w:t>Архитектор</w:t>
      </w:r>
      <w:r w:rsidRPr="00CC71DD">
        <w:rPr>
          <w:sz w:val="28"/>
          <w:szCs w:val="28"/>
        </w:rPr>
        <w:t xml:space="preserve"> в течении 1 </w:t>
      </w:r>
      <w:r w:rsidR="00474354" w:rsidRPr="00CC71DD">
        <w:rPr>
          <w:sz w:val="28"/>
          <w:szCs w:val="28"/>
        </w:rPr>
        <w:t xml:space="preserve"> рабочего </w:t>
      </w:r>
      <w:r w:rsidRPr="00CC71DD">
        <w:rPr>
          <w:sz w:val="28"/>
          <w:szCs w:val="28"/>
        </w:rPr>
        <w:t>дня подготавливает разрешение.</w:t>
      </w:r>
    </w:p>
    <w:p w:rsidR="008C56AA" w:rsidRPr="00CC71DD" w:rsidRDefault="000D2D43" w:rsidP="001065D8">
      <w:pPr>
        <w:ind w:firstLine="720"/>
        <w:jc w:val="both"/>
        <w:rPr>
          <w:sz w:val="28"/>
          <w:szCs w:val="28"/>
        </w:rPr>
      </w:pPr>
      <w:r w:rsidRPr="00CC71DD">
        <w:rPr>
          <w:sz w:val="28"/>
          <w:szCs w:val="28"/>
        </w:rPr>
        <w:lastRenderedPageBreak/>
        <w:t>3.4.2.</w:t>
      </w:r>
      <w:r w:rsidR="008C56AA" w:rsidRPr="00CC71DD">
        <w:rPr>
          <w:sz w:val="28"/>
          <w:szCs w:val="28"/>
        </w:rPr>
        <w:t xml:space="preserve">Разрешение  оформляется </w:t>
      </w:r>
      <w:r w:rsidR="00474354" w:rsidRPr="00CC71DD">
        <w:rPr>
          <w:sz w:val="28"/>
          <w:szCs w:val="28"/>
        </w:rPr>
        <w:t xml:space="preserve">по форме разрешения на строительство утвержденной приказом </w:t>
      </w:r>
      <w:r w:rsidR="009E3E61">
        <w:rPr>
          <w:sz w:val="28"/>
          <w:szCs w:val="28"/>
        </w:rPr>
        <w:t>Министерства</w:t>
      </w:r>
      <w:r w:rsidR="00474354" w:rsidRPr="00CC71DD">
        <w:rPr>
          <w:sz w:val="28"/>
          <w:szCs w:val="28"/>
        </w:rPr>
        <w:t xml:space="preserve"> строительства и жилищно-коммунального хозяйства Российской Федерации  от 19.02.2015г. № 117/пр»; </w:t>
      </w:r>
      <w:r w:rsidR="008C56AA" w:rsidRPr="00CC71DD">
        <w:rPr>
          <w:sz w:val="28"/>
          <w:szCs w:val="28"/>
        </w:rPr>
        <w:t xml:space="preserve">(приложение №3) в двух экземплярах, за подписью </w:t>
      </w:r>
      <w:r w:rsidR="00BB4BC1">
        <w:rPr>
          <w:sz w:val="28"/>
          <w:szCs w:val="28"/>
        </w:rPr>
        <w:t>Архитектора</w:t>
      </w:r>
      <w:r w:rsidR="008C56AA" w:rsidRPr="00CC71DD">
        <w:rPr>
          <w:sz w:val="28"/>
          <w:szCs w:val="28"/>
        </w:rPr>
        <w:t>.</w:t>
      </w:r>
    </w:p>
    <w:p w:rsidR="001447EC" w:rsidRPr="00CC71DD" w:rsidRDefault="000D2D43" w:rsidP="001065D8">
      <w:pPr>
        <w:ind w:firstLine="720"/>
        <w:jc w:val="both"/>
        <w:rPr>
          <w:color w:val="000000"/>
          <w:sz w:val="28"/>
        </w:rPr>
      </w:pPr>
      <w:r w:rsidRPr="00CC71DD">
        <w:rPr>
          <w:color w:val="000000"/>
          <w:sz w:val="28"/>
        </w:rPr>
        <w:t xml:space="preserve">3.4.3.Исполнителем осуществляется регистрация  разрешения  в специальном журнале и выдача заявителю с получением подписи заявителя в течении 1 </w:t>
      </w:r>
      <w:r w:rsidR="00474354" w:rsidRPr="00CC71DD">
        <w:rPr>
          <w:color w:val="000000"/>
          <w:sz w:val="28"/>
        </w:rPr>
        <w:t xml:space="preserve">рабочего </w:t>
      </w:r>
      <w:r w:rsidRPr="00CC71DD">
        <w:rPr>
          <w:color w:val="000000"/>
          <w:sz w:val="28"/>
        </w:rPr>
        <w:t>дня.</w:t>
      </w:r>
    </w:p>
    <w:p w:rsidR="000D2D43" w:rsidRPr="00CC71DD" w:rsidRDefault="000D2D43" w:rsidP="001065D8">
      <w:pPr>
        <w:ind w:firstLine="720"/>
        <w:jc w:val="both"/>
        <w:rPr>
          <w:color w:val="000000"/>
          <w:sz w:val="28"/>
        </w:rPr>
      </w:pPr>
      <w:r w:rsidRPr="00CC71DD">
        <w:rPr>
          <w:color w:val="000000"/>
          <w:sz w:val="28"/>
        </w:rPr>
        <w:t>3.4.4.Разрешение выдается  заявителю в одном экземпляре.</w:t>
      </w:r>
    </w:p>
    <w:p w:rsidR="000D2D43" w:rsidRPr="00CC71DD" w:rsidRDefault="000D2D43" w:rsidP="001065D8">
      <w:pPr>
        <w:ind w:firstLine="720"/>
        <w:jc w:val="both"/>
        <w:rPr>
          <w:sz w:val="28"/>
          <w:szCs w:val="28"/>
        </w:rPr>
      </w:pPr>
      <w:r w:rsidRPr="00CC71DD">
        <w:rPr>
          <w:color w:val="000000"/>
          <w:sz w:val="28"/>
        </w:rPr>
        <w:t xml:space="preserve">3.4.5.Представленные заявителем документы и  второй экземпляр разрешения хранятся </w:t>
      </w:r>
      <w:r w:rsidR="005F1379">
        <w:rPr>
          <w:color w:val="000000"/>
          <w:sz w:val="28"/>
        </w:rPr>
        <w:t xml:space="preserve">у </w:t>
      </w:r>
      <w:r w:rsidR="00BB4BC1">
        <w:rPr>
          <w:color w:val="000000"/>
          <w:sz w:val="28"/>
        </w:rPr>
        <w:t>Архитектора</w:t>
      </w:r>
      <w:r w:rsidRPr="00CC71DD">
        <w:rPr>
          <w:sz w:val="28"/>
          <w:szCs w:val="28"/>
        </w:rPr>
        <w:t>.</w:t>
      </w:r>
    </w:p>
    <w:p w:rsidR="000D2D43" w:rsidRPr="00CC71DD" w:rsidRDefault="000D2D43" w:rsidP="001065D8">
      <w:pPr>
        <w:ind w:firstLine="720"/>
        <w:jc w:val="both"/>
        <w:rPr>
          <w:sz w:val="28"/>
          <w:szCs w:val="28"/>
        </w:rPr>
      </w:pPr>
      <w:r w:rsidRPr="00CC71DD">
        <w:rPr>
          <w:color w:val="000000"/>
          <w:sz w:val="28"/>
        </w:rPr>
        <w:t>3.4.6. В случае утраты разрешения, по заявлению юридического лица или индивидуального предпринимателя выдается разрешение с тем же номером со штампом «Дубликат», либо копия.</w:t>
      </w:r>
    </w:p>
    <w:p w:rsidR="000D2D43" w:rsidRPr="00CC71DD" w:rsidRDefault="000D2D43" w:rsidP="001065D8">
      <w:pPr>
        <w:ind w:firstLine="720"/>
        <w:jc w:val="both"/>
        <w:rPr>
          <w:b/>
          <w:color w:val="000000"/>
          <w:sz w:val="28"/>
        </w:rPr>
      </w:pPr>
      <w:r w:rsidRPr="00CC71DD">
        <w:rPr>
          <w:b/>
          <w:color w:val="000000"/>
          <w:sz w:val="28"/>
        </w:rPr>
        <w:t>3.5. Продление срока разрешения на строительство, реконструкцию объектов капитального строительства включает следующие административные действия:</w:t>
      </w:r>
    </w:p>
    <w:p w:rsidR="000D2D43" w:rsidRPr="00CC71DD" w:rsidRDefault="000D2D43" w:rsidP="001065D8">
      <w:pPr>
        <w:ind w:firstLine="720"/>
        <w:jc w:val="both"/>
        <w:rPr>
          <w:color w:val="000000"/>
          <w:sz w:val="28"/>
        </w:rPr>
      </w:pPr>
      <w:r w:rsidRPr="00CC71DD">
        <w:rPr>
          <w:color w:val="000000"/>
          <w:sz w:val="28"/>
        </w:rPr>
        <w:t xml:space="preserve">Прием и </w:t>
      </w:r>
      <w:r w:rsidR="00580F09" w:rsidRPr="00CC71DD">
        <w:rPr>
          <w:color w:val="000000"/>
          <w:sz w:val="28"/>
        </w:rPr>
        <w:t>регистрация заявления (прил. № 1</w:t>
      </w:r>
      <w:r w:rsidR="00DA7FA8">
        <w:rPr>
          <w:color w:val="000000"/>
          <w:sz w:val="28"/>
        </w:rPr>
        <w:t>0</w:t>
      </w:r>
      <w:r w:rsidRPr="00CC71DD">
        <w:rPr>
          <w:color w:val="000000"/>
          <w:sz w:val="28"/>
        </w:rPr>
        <w:t>) и приложенных к нему документов:</w:t>
      </w:r>
    </w:p>
    <w:p w:rsidR="000D2D43" w:rsidRPr="00CC71DD" w:rsidRDefault="000D2D43" w:rsidP="00BB4BC1">
      <w:pPr>
        <w:ind w:firstLine="720"/>
        <w:jc w:val="both"/>
        <w:rPr>
          <w:sz w:val="28"/>
          <w:szCs w:val="28"/>
        </w:rPr>
      </w:pPr>
      <w:r w:rsidRPr="00CC71DD">
        <w:rPr>
          <w:sz w:val="28"/>
          <w:szCs w:val="28"/>
        </w:rPr>
        <w:t xml:space="preserve">3.5.1. Прием и регистрация заявления о  продлении срока разрешения на строительство с приложенными к ним документами (далее – заявления) осуществляет </w:t>
      </w:r>
      <w:r w:rsidR="00BB4BC1">
        <w:rPr>
          <w:sz w:val="28"/>
          <w:szCs w:val="28"/>
        </w:rPr>
        <w:t>Приемная</w:t>
      </w:r>
      <w:r w:rsidR="007C5653">
        <w:rPr>
          <w:sz w:val="28"/>
          <w:szCs w:val="28"/>
        </w:rPr>
        <w:t xml:space="preserve"> </w:t>
      </w:r>
      <w:r w:rsidR="00F34143" w:rsidRPr="00CC71DD">
        <w:rPr>
          <w:sz w:val="28"/>
          <w:szCs w:val="28"/>
        </w:rPr>
        <w:t>Администрации</w:t>
      </w:r>
      <w:r w:rsidRPr="00CC71DD">
        <w:rPr>
          <w:sz w:val="28"/>
          <w:szCs w:val="28"/>
        </w:rPr>
        <w:t xml:space="preserve"> в теч</w:t>
      </w:r>
      <w:r w:rsidR="00BB4BC1">
        <w:rPr>
          <w:sz w:val="28"/>
          <w:szCs w:val="28"/>
        </w:rPr>
        <w:t>ении 1 рабочего дня.</w:t>
      </w:r>
    </w:p>
    <w:p w:rsidR="000D2D43" w:rsidRPr="00CC71DD" w:rsidRDefault="000D2D43" w:rsidP="001065D8">
      <w:pPr>
        <w:shd w:val="clear" w:color="auto" w:fill="FFFFFF"/>
        <w:spacing w:line="240" w:lineRule="atLeast"/>
        <w:ind w:firstLine="720"/>
        <w:jc w:val="both"/>
        <w:rPr>
          <w:color w:val="282828"/>
          <w:sz w:val="28"/>
          <w:szCs w:val="28"/>
        </w:rPr>
      </w:pPr>
      <w:r w:rsidRPr="00CC71DD">
        <w:rPr>
          <w:sz w:val="28"/>
          <w:szCs w:val="28"/>
        </w:rPr>
        <w:t xml:space="preserve">3.5.2. Заявление может быть подано заявителем или его представителем в </w:t>
      </w:r>
      <w:r w:rsidR="00BB4BC1">
        <w:rPr>
          <w:sz w:val="28"/>
          <w:szCs w:val="28"/>
        </w:rPr>
        <w:t>Приемную</w:t>
      </w:r>
      <w:r w:rsidR="007C5653">
        <w:rPr>
          <w:sz w:val="28"/>
          <w:szCs w:val="28"/>
        </w:rPr>
        <w:t xml:space="preserve"> </w:t>
      </w:r>
      <w:r w:rsidR="00F34143" w:rsidRPr="00CC71DD">
        <w:rPr>
          <w:sz w:val="28"/>
          <w:szCs w:val="28"/>
        </w:rPr>
        <w:t>Администрации</w:t>
      </w:r>
      <w:r w:rsidRPr="00CC71DD">
        <w:rPr>
          <w:sz w:val="28"/>
          <w:szCs w:val="28"/>
        </w:rPr>
        <w:t>, через многофункциональный центр, посредством почтовой связи заказным письмом с описью вложения, либо по электронной почте.</w:t>
      </w:r>
      <w:r w:rsidR="002B7EF8" w:rsidRPr="00CC71DD">
        <w:rPr>
          <w:sz w:val="28"/>
          <w:szCs w:val="28"/>
        </w:rPr>
        <w:t xml:space="preserve"> Юридическим основанием для начала административной процедуры является обращение заявителя в </w:t>
      </w:r>
      <w:r w:rsidR="00F34143" w:rsidRPr="00CC71DD">
        <w:rPr>
          <w:sz w:val="28"/>
          <w:szCs w:val="28"/>
        </w:rPr>
        <w:t>Администраци</w:t>
      </w:r>
      <w:r w:rsidR="009E3E61">
        <w:rPr>
          <w:sz w:val="28"/>
          <w:szCs w:val="28"/>
        </w:rPr>
        <w:t>ю</w:t>
      </w:r>
      <w:r w:rsidR="002B7EF8" w:rsidRPr="00CC71DD">
        <w:rPr>
          <w:sz w:val="28"/>
          <w:szCs w:val="28"/>
        </w:rPr>
        <w:t xml:space="preserve"> или в МФЦ.</w:t>
      </w:r>
    </w:p>
    <w:p w:rsidR="000D2D43" w:rsidRPr="00CC71DD" w:rsidRDefault="000D2D43" w:rsidP="001065D8">
      <w:pPr>
        <w:pStyle w:val="ad"/>
        <w:shd w:val="clear" w:color="auto" w:fill="FFFFFF"/>
        <w:spacing w:before="0" w:beforeAutospacing="0" w:after="0" w:afterAutospacing="0" w:line="240" w:lineRule="atLeast"/>
        <w:ind w:firstLine="720"/>
        <w:jc w:val="both"/>
        <w:rPr>
          <w:color w:val="282828"/>
          <w:sz w:val="28"/>
          <w:szCs w:val="28"/>
        </w:rPr>
      </w:pPr>
      <w:r w:rsidRPr="00CC71DD">
        <w:rPr>
          <w:color w:val="282828"/>
          <w:sz w:val="28"/>
          <w:szCs w:val="28"/>
        </w:rPr>
        <w:t xml:space="preserve">Для получения </w:t>
      </w:r>
      <w:r w:rsidR="00F34143" w:rsidRPr="00CC71DD">
        <w:rPr>
          <w:color w:val="282828"/>
          <w:sz w:val="28"/>
          <w:szCs w:val="28"/>
        </w:rPr>
        <w:t>муниципальной</w:t>
      </w:r>
      <w:r w:rsidRPr="00CC71DD">
        <w:rPr>
          <w:color w:val="282828"/>
          <w:sz w:val="28"/>
          <w:szCs w:val="28"/>
        </w:rPr>
        <w:t xml:space="preserve"> услуги заявитель также вправе представить заявление и иные документы, необходимые для предоставления </w:t>
      </w:r>
      <w:r w:rsidR="00F34143" w:rsidRPr="00CC71DD">
        <w:rPr>
          <w:color w:val="282828"/>
          <w:sz w:val="28"/>
          <w:szCs w:val="28"/>
        </w:rPr>
        <w:t>муниципальной</w:t>
      </w:r>
      <w:r w:rsidRPr="00CC71DD">
        <w:rPr>
          <w:color w:val="282828"/>
          <w:sz w:val="28"/>
          <w:szCs w:val="28"/>
        </w:rPr>
        <w:t xml:space="preserve"> услуги, в электронной форме через Единый портал государственных и муниципальных услуг (функций) (электронный адрес:</w:t>
      </w:r>
      <w:r w:rsidRPr="00CC71DD">
        <w:rPr>
          <w:rStyle w:val="apple-converted-space"/>
          <w:color w:val="282828"/>
          <w:sz w:val="28"/>
          <w:szCs w:val="28"/>
        </w:rPr>
        <w:t> </w:t>
      </w:r>
      <w:hyperlink r:id="rId27" w:history="1">
        <w:r w:rsidRPr="00CC71DD">
          <w:rPr>
            <w:rStyle w:val="af"/>
            <w:color w:val="187BB1"/>
            <w:szCs w:val="28"/>
          </w:rPr>
          <w:t>www.gosuslugi.ru</w:t>
        </w:r>
      </w:hyperlink>
      <w:r w:rsidRPr="00CC71DD">
        <w:rPr>
          <w:color w:val="282828"/>
          <w:sz w:val="28"/>
          <w:szCs w:val="28"/>
        </w:rPr>
        <w:t>) и через региональный портал государственных и муниципальных услуг Республики Калмыкия (электронный адрес:</w:t>
      </w:r>
      <w:r w:rsidRPr="00CC71DD">
        <w:rPr>
          <w:rStyle w:val="apple-converted-space"/>
          <w:color w:val="282828"/>
          <w:sz w:val="28"/>
          <w:szCs w:val="28"/>
        </w:rPr>
        <w:t> </w:t>
      </w:r>
      <w:hyperlink r:id="rId28" w:history="1">
        <w:r w:rsidRPr="00CC71DD">
          <w:rPr>
            <w:rStyle w:val="af"/>
            <w:color w:val="187BB1"/>
            <w:szCs w:val="28"/>
          </w:rPr>
          <w:t>www.pgu.egov08.ru</w:t>
        </w:r>
      </w:hyperlink>
      <w:r w:rsidRPr="00CC71DD">
        <w:rPr>
          <w:color w:val="282828"/>
          <w:sz w:val="28"/>
          <w:szCs w:val="28"/>
        </w:rPr>
        <w:t>) путем заполнения интерактивной формы.</w:t>
      </w:r>
    </w:p>
    <w:p w:rsidR="000D2D43" w:rsidRPr="00CC71DD" w:rsidRDefault="000D2D43" w:rsidP="001065D8">
      <w:pPr>
        <w:pStyle w:val="ad"/>
        <w:shd w:val="clear" w:color="auto" w:fill="FFFFFF"/>
        <w:spacing w:before="0" w:beforeAutospacing="0" w:after="0" w:afterAutospacing="0" w:line="240" w:lineRule="atLeast"/>
        <w:ind w:firstLine="720"/>
        <w:jc w:val="both"/>
        <w:rPr>
          <w:color w:val="282828"/>
          <w:sz w:val="28"/>
          <w:szCs w:val="28"/>
        </w:rPr>
      </w:pPr>
      <w:r w:rsidRPr="00CC71DD">
        <w:rPr>
          <w:color w:val="282828"/>
          <w:sz w:val="28"/>
          <w:szCs w:val="28"/>
        </w:rPr>
        <w:t>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p>
    <w:p w:rsidR="000D2D43" w:rsidRPr="00CC71DD" w:rsidRDefault="000D2D43" w:rsidP="001065D8">
      <w:pPr>
        <w:ind w:firstLine="720"/>
        <w:jc w:val="both"/>
        <w:rPr>
          <w:sz w:val="28"/>
          <w:szCs w:val="28"/>
        </w:rPr>
      </w:pPr>
      <w:r w:rsidRPr="00CC71DD">
        <w:rPr>
          <w:sz w:val="28"/>
          <w:szCs w:val="28"/>
        </w:rPr>
        <w:t xml:space="preserve">3.5.3. После регистрации заявление поступает для рассмотрения в установленные сроки </w:t>
      </w:r>
      <w:r w:rsidR="005F1379">
        <w:rPr>
          <w:sz w:val="28"/>
          <w:szCs w:val="28"/>
        </w:rPr>
        <w:t xml:space="preserve">к </w:t>
      </w:r>
      <w:r w:rsidR="00BB4BC1">
        <w:rPr>
          <w:sz w:val="28"/>
          <w:szCs w:val="28"/>
        </w:rPr>
        <w:t>Архитектору</w:t>
      </w:r>
      <w:r w:rsidRPr="00CC71DD">
        <w:rPr>
          <w:sz w:val="28"/>
          <w:szCs w:val="28"/>
        </w:rPr>
        <w:t>.</w:t>
      </w:r>
    </w:p>
    <w:p w:rsidR="00516532" w:rsidRPr="00CC71DD" w:rsidRDefault="000D2D43" w:rsidP="001065D8">
      <w:pPr>
        <w:ind w:firstLine="720"/>
        <w:jc w:val="both"/>
        <w:rPr>
          <w:sz w:val="28"/>
          <w:szCs w:val="28"/>
        </w:rPr>
      </w:pPr>
      <w:r w:rsidRPr="00CC71DD">
        <w:rPr>
          <w:sz w:val="28"/>
          <w:szCs w:val="28"/>
        </w:rPr>
        <w:t xml:space="preserve">3.5.4. После получения заявления </w:t>
      </w:r>
      <w:r w:rsidR="0025529E">
        <w:rPr>
          <w:sz w:val="28"/>
          <w:szCs w:val="28"/>
        </w:rPr>
        <w:t>А</w:t>
      </w:r>
      <w:r w:rsidR="00CC71DD" w:rsidRPr="00CC71DD">
        <w:rPr>
          <w:sz w:val="28"/>
          <w:szCs w:val="28"/>
        </w:rPr>
        <w:t>рхитектор</w:t>
      </w:r>
      <w:r w:rsidR="0025529E">
        <w:rPr>
          <w:sz w:val="28"/>
          <w:szCs w:val="28"/>
        </w:rPr>
        <w:t>.</w:t>
      </w:r>
    </w:p>
    <w:p w:rsidR="000D2D43" w:rsidRPr="00CC71DD" w:rsidRDefault="0025529E" w:rsidP="001065D8">
      <w:pPr>
        <w:ind w:firstLine="720"/>
        <w:jc w:val="both"/>
        <w:rPr>
          <w:sz w:val="28"/>
          <w:szCs w:val="28"/>
        </w:rPr>
      </w:pPr>
      <w:r>
        <w:rPr>
          <w:sz w:val="28"/>
          <w:szCs w:val="28"/>
        </w:rPr>
        <w:t>Архитектор</w:t>
      </w:r>
      <w:r w:rsidR="000D2D43" w:rsidRPr="00CC71DD">
        <w:rPr>
          <w:sz w:val="28"/>
          <w:szCs w:val="28"/>
        </w:rPr>
        <w:t xml:space="preserve">  несет персональную ответственность за сохранность документов вплоть до окончания процедуры предоставления </w:t>
      </w:r>
      <w:r w:rsidR="00F34143" w:rsidRPr="00CC71DD">
        <w:rPr>
          <w:sz w:val="28"/>
          <w:szCs w:val="28"/>
        </w:rPr>
        <w:t>муниципальной</w:t>
      </w:r>
      <w:r w:rsidR="000D2D43" w:rsidRPr="00CC71DD">
        <w:rPr>
          <w:sz w:val="28"/>
          <w:szCs w:val="28"/>
        </w:rPr>
        <w:t xml:space="preserve"> услуги.   </w:t>
      </w:r>
    </w:p>
    <w:p w:rsidR="000D2D43" w:rsidRPr="00CC71DD" w:rsidRDefault="000D2D43" w:rsidP="001065D8">
      <w:pPr>
        <w:ind w:firstLine="720"/>
        <w:jc w:val="both"/>
        <w:rPr>
          <w:sz w:val="28"/>
          <w:szCs w:val="28"/>
        </w:rPr>
      </w:pPr>
      <w:r w:rsidRPr="00CC71DD">
        <w:rPr>
          <w:sz w:val="28"/>
          <w:szCs w:val="28"/>
        </w:rPr>
        <w:t xml:space="preserve">Рассмотрение заявления.         </w:t>
      </w:r>
    </w:p>
    <w:p w:rsidR="0025529E" w:rsidRDefault="000D2D43" w:rsidP="0025529E">
      <w:pPr>
        <w:ind w:firstLine="720"/>
        <w:jc w:val="both"/>
        <w:rPr>
          <w:sz w:val="28"/>
          <w:szCs w:val="28"/>
        </w:rPr>
      </w:pPr>
      <w:r w:rsidRPr="00CC71DD">
        <w:rPr>
          <w:sz w:val="28"/>
          <w:szCs w:val="28"/>
        </w:rPr>
        <w:t>3.5.5. Исполнитель осуществляет рассмотрение заявления на предмет  соответствия действующему законодательству и устанавливает возможность рассмотрения заявления  по существу.</w:t>
      </w:r>
    </w:p>
    <w:p w:rsidR="0025529E" w:rsidRDefault="000D2D43" w:rsidP="0025529E">
      <w:pPr>
        <w:ind w:firstLine="720"/>
        <w:jc w:val="both"/>
        <w:rPr>
          <w:sz w:val="28"/>
          <w:szCs w:val="28"/>
        </w:rPr>
      </w:pPr>
      <w:r w:rsidRPr="00CC71DD">
        <w:rPr>
          <w:sz w:val="28"/>
          <w:szCs w:val="28"/>
        </w:rPr>
        <w:lastRenderedPageBreak/>
        <w:t xml:space="preserve">3.5.6. </w:t>
      </w:r>
      <w:r w:rsidR="008C19C7" w:rsidRPr="00CC71DD">
        <w:rPr>
          <w:sz w:val="28"/>
          <w:szCs w:val="28"/>
        </w:rPr>
        <w:t xml:space="preserve"> Рассмотрение   заявления   осуществляется  исполнителем  в срок не более 4  рабочих дней с момента поступления к нему заявления, в течении которых </w:t>
      </w:r>
      <w:r w:rsidR="0025529E">
        <w:rPr>
          <w:sz w:val="28"/>
          <w:szCs w:val="28"/>
        </w:rPr>
        <w:t>Архитектор</w:t>
      </w:r>
      <w:r w:rsidR="008C19C7" w:rsidRPr="00CC71DD">
        <w:rPr>
          <w:sz w:val="28"/>
          <w:szCs w:val="28"/>
        </w:rPr>
        <w:t xml:space="preserve"> проверяет полномочия представителя заявителя, наличие документов, необходимых для рассмотрения заявления по существу, соответствие представленных документов требованиям Административного регламента.</w:t>
      </w:r>
    </w:p>
    <w:p w:rsidR="000D2D43" w:rsidRPr="00CC71DD" w:rsidRDefault="000D2D43" w:rsidP="0025529E">
      <w:pPr>
        <w:ind w:firstLine="720"/>
        <w:jc w:val="both"/>
        <w:rPr>
          <w:sz w:val="28"/>
          <w:szCs w:val="28"/>
        </w:rPr>
      </w:pPr>
      <w:r w:rsidRPr="00CC71DD">
        <w:rPr>
          <w:sz w:val="28"/>
          <w:szCs w:val="28"/>
        </w:rPr>
        <w:t xml:space="preserve">3.5.7. </w:t>
      </w:r>
      <w:r w:rsidR="0025529E">
        <w:rPr>
          <w:sz w:val="28"/>
          <w:szCs w:val="28"/>
        </w:rPr>
        <w:t>Архитектор</w:t>
      </w:r>
      <w:r w:rsidR="00EF496C" w:rsidRPr="00CC71DD">
        <w:rPr>
          <w:sz w:val="28"/>
          <w:szCs w:val="28"/>
        </w:rPr>
        <w:t xml:space="preserve"> проверяет в течении 1 рабочего дня</w:t>
      </w:r>
      <w:r w:rsidRPr="00CC71DD">
        <w:rPr>
          <w:sz w:val="28"/>
          <w:szCs w:val="28"/>
        </w:rPr>
        <w:t>: полномочия представителя заявителя; наличие документов, необходимых для рассмотрения заявления по существу; соответствие представленных документов требованиям Административного регламента.</w:t>
      </w:r>
    </w:p>
    <w:p w:rsidR="000D2D43" w:rsidRPr="00CC71DD" w:rsidRDefault="000D2D43" w:rsidP="001065D8">
      <w:pPr>
        <w:ind w:firstLine="720"/>
        <w:jc w:val="both"/>
        <w:rPr>
          <w:sz w:val="28"/>
          <w:szCs w:val="28"/>
        </w:rPr>
      </w:pPr>
      <w:r w:rsidRPr="00CC71DD">
        <w:rPr>
          <w:sz w:val="28"/>
          <w:szCs w:val="28"/>
        </w:rPr>
        <w:t xml:space="preserve">3.5.8. В случае, если приложенные к заявлению документы не соответствуют требованиям настоящего Административного регламента по составу, исполнитель   в   течение   </w:t>
      </w:r>
      <w:r w:rsidR="00A567C6" w:rsidRPr="00CC71DD">
        <w:rPr>
          <w:sz w:val="28"/>
          <w:szCs w:val="28"/>
        </w:rPr>
        <w:t>1  рабочего дня</w:t>
      </w:r>
      <w:r w:rsidRPr="00CC71DD">
        <w:rPr>
          <w:sz w:val="28"/>
          <w:szCs w:val="28"/>
        </w:rPr>
        <w:t xml:space="preserve">   подготавливает  уведомление об отказе (приложение №5) в  продлении разрешения на строительство.</w:t>
      </w:r>
    </w:p>
    <w:p w:rsidR="000D2D43" w:rsidRPr="00CC71DD" w:rsidRDefault="000D2D43" w:rsidP="001065D8">
      <w:pPr>
        <w:ind w:firstLine="720"/>
        <w:jc w:val="both"/>
        <w:rPr>
          <w:sz w:val="28"/>
          <w:szCs w:val="28"/>
        </w:rPr>
      </w:pPr>
      <w:r w:rsidRPr="00CC71DD">
        <w:rPr>
          <w:sz w:val="28"/>
          <w:szCs w:val="28"/>
        </w:rPr>
        <w:t xml:space="preserve">Отказ в  продлении разрешения на строительство подписывается </w:t>
      </w:r>
      <w:r w:rsidR="0025529E">
        <w:rPr>
          <w:sz w:val="28"/>
          <w:szCs w:val="28"/>
        </w:rPr>
        <w:t>Главой Администрации</w:t>
      </w:r>
      <w:r w:rsidR="007C5653">
        <w:rPr>
          <w:sz w:val="28"/>
          <w:szCs w:val="28"/>
        </w:rPr>
        <w:t xml:space="preserve"> </w:t>
      </w:r>
      <w:r w:rsidRPr="00CC71DD">
        <w:rPr>
          <w:sz w:val="28"/>
          <w:szCs w:val="28"/>
        </w:rPr>
        <w:t xml:space="preserve">или лицом, его замещающим и направляется посредством почтовой связи заявителю с приложением  всех   документов,   являвшихся   приложением   к   заявлению, </w:t>
      </w:r>
      <w:r w:rsidR="0025529E">
        <w:rPr>
          <w:sz w:val="28"/>
          <w:szCs w:val="28"/>
        </w:rPr>
        <w:t>Архитектор</w:t>
      </w:r>
      <w:r w:rsidRPr="00CC71DD">
        <w:rPr>
          <w:sz w:val="28"/>
          <w:szCs w:val="28"/>
        </w:rPr>
        <w:t xml:space="preserve"> также дополнительно вправе известить заявителя посредством телефонной связи. Заявитель вправе получить отказ в  продлении разрешения на строительство  и приложенные к заявлению документы лично у исполнителя под роспись.</w:t>
      </w:r>
    </w:p>
    <w:p w:rsidR="000D2D43" w:rsidRPr="00CC71DD" w:rsidRDefault="000D2D43" w:rsidP="001065D8">
      <w:pPr>
        <w:ind w:firstLine="720"/>
        <w:jc w:val="both"/>
        <w:rPr>
          <w:sz w:val="28"/>
          <w:szCs w:val="28"/>
        </w:rPr>
      </w:pPr>
      <w:r w:rsidRPr="00CC71DD">
        <w:rPr>
          <w:sz w:val="28"/>
          <w:szCs w:val="28"/>
        </w:rPr>
        <w:t xml:space="preserve">3.5.9. </w:t>
      </w:r>
      <w:r w:rsidR="0025529E">
        <w:rPr>
          <w:sz w:val="28"/>
          <w:szCs w:val="28"/>
        </w:rPr>
        <w:t>Архитектор</w:t>
      </w:r>
      <w:r w:rsidRPr="00CC71DD">
        <w:rPr>
          <w:sz w:val="28"/>
          <w:szCs w:val="28"/>
        </w:rPr>
        <w:t xml:space="preserve">  размещает  на сайте </w:t>
      </w:r>
      <w:r w:rsidR="00F34143" w:rsidRPr="00CC71DD">
        <w:rPr>
          <w:sz w:val="28"/>
          <w:szCs w:val="28"/>
        </w:rPr>
        <w:t>Администрации</w:t>
      </w:r>
      <w:r w:rsidRPr="00CC71DD">
        <w:rPr>
          <w:sz w:val="28"/>
          <w:szCs w:val="28"/>
        </w:rPr>
        <w:t xml:space="preserve"> информацию о ходе исполнения процедур по  продлению разрешения, а также информацию о ходе исполнения запроса о предоставлении </w:t>
      </w:r>
      <w:r w:rsidR="00F34143" w:rsidRPr="00CC71DD">
        <w:rPr>
          <w:sz w:val="28"/>
          <w:szCs w:val="28"/>
        </w:rPr>
        <w:t>муниципальной</w:t>
      </w:r>
      <w:r w:rsidRPr="00CC71DD">
        <w:rPr>
          <w:sz w:val="28"/>
          <w:szCs w:val="28"/>
        </w:rPr>
        <w:t xml:space="preserve"> услуги.</w:t>
      </w:r>
    </w:p>
    <w:p w:rsidR="000D2D43" w:rsidRPr="00CC71DD" w:rsidRDefault="000D2D43" w:rsidP="001065D8">
      <w:pPr>
        <w:ind w:firstLine="720"/>
        <w:jc w:val="both"/>
        <w:rPr>
          <w:sz w:val="28"/>
          <w:szCs w:val="28"/>
        </w:rPr>
      </w:pPr>
      <w:r w:rsidRPr="00CC71DD">
        <w:rPr>
          <w:sz w:val="28"/>
          <w:szCs w:val="28"/>
        </w:rPr>
        <w:t>Подготовка продления разрешения на строительство и подписание.</w:t>
      </w:r>
    </w:p>
    <w:p w:rsidR="000D2D43" w:rsidRPr="00CC71DD" w:rsidRDefault="000D2D43" w:rsidP="001065D8">
      <w:pPr>
        <w:ind w:firstLine="720"/>
        <w:jc w:val="both"/>
        <w:rPr>
          <w:sz w:val="28"/>
          <w:szCs w:val="28"/>
        </w:rPr>
      </w:pPr>
      <w:r w:rsidRPr="00CC71DD">
        <w:rPr>
          <w:sz w:val="28"/>
          <w:szCs w:val="28"/>
        </w:rPr>
        <w:t xml:space="preserve">3.5.10.Если все приложенные к заявлению документы соответствуют требованиям Административного регламента, </w:t>
      </w:r>
      <w:r w:rsidR="00582CBB" w:rsidRPr="00CC71DD">
        <w:rPr>
          <w:sz w:val="28"/>
          <w:szCs w:val="28"/>
        </w:rPr>
        <w:t>бланк ранее выданного разрешения на строительство,</w:t>
      </w:r>
      <w:r w:rsidRPr="00CC71DD">
        <w:rPr>
          <w:sz w:val="28"/>
          <w:szCs w:val="28"/>
        </w:rPr>
        <w:t xml:space="preserve"> в течении 1 </w:t>
      </w:r>
      <w:r w:rsidR="00491D1C" w:rsidRPr="00CC71DD">
        <w:rPr>
          <w:sz w:val="28"/>
          <w:szCs w:val="28"/>
        </w:rPr>
        <w:t xml:space="preserve">рабочего </w:t>
      </w:r>
      <w:r w:rsidRPr="00CC71DD">
        <w:rPr>
          <w:sz w:val="28"/>
          <w:szCs w:val="28"/>
        </w:rPr>
        <w:t>дня</w:t>
      </w:r>
      <w:r w:rsidR="00582CBB" w:rsidRPr="00CC71DD">
        <w:rPr>
          <w:sz w:val="28"/>
          <w:szCs w:val="28"/>
        </w:rPr>
        <w:t>,</w:t>
      </w:r>
      <w:r w:rsidR="007C5653">
        <w:rPr>
          <w:sz w:val="28"/>
          <w:szCs w:val="28"/>
        </w:rPr>
        <w:t xml:space="preserve"> </w:t>
      </w:r>
      <w:r w:rsidR="00582CBB" w:rsidRPr="00CC71DD">
        <w:rPr>
          <w:sz w:val="28"/>
          <w:szCs w:val="28"/>
        </w:rPr>
        <w:t xml:space="preserve">подписывается </w:t>
      </w:r>
      <w:r w:rsidR="0025529E">
        <w:rPr>
          <w:sz w:val="28"/>
          <w:szCs w:val="28"/>
        </w:rPr>
        <w:t>Архитектором</w:t>
      </w:r>
      <w:r w:rsidR="00582CBB" w:rsidRPr="00CC71DD">
        <w:rPr>
          <w:sz w:val="28"/>
          <w:szCs w:val="28"/>
        </w:rPr>
        <w:t>,</w:t>
      </w:r>
      <w:r w:rsidR="007C5653">
        <w:rPr>
          <w:sz w:val="28"/>
          <w:szCs w:val="28"/>
        </w:rPr>
        <w:t xml:space="preserve"> </w:t>
      </w:r>
      <w:r w:rsidRPr="00CC71DD">
        <w:rPr>
          <w:sz w:val="28"/>
          <w:szCs w:val="28"/>
        </w:rPr>
        <w:t>т.е</w:t>
      </w:r>
      <w:r w:rsidR="00CC71DD" w:rsidRPr="00CC71DD">
        <w:rPr>
          <w:sz w:val="28"/>
          <w:szCs w:val="28"/>
        </w:rPr>
        <w:t>.</w:t>
      </w:r>
      <w:r w:rsidRPr="00CC71DD">
        <w:rPr>
          <w:sz w:val="28"/>
          <w:szCs w:val="28"/>
        </w:rPr>
        <w:t xml:space="preserve"> продлевает</w:t>
      </w:r>
      <w:r w:rsidR="00582CBB" w:rsidRPr="00CC71DD">
        <w:rPr>
          <w:sz w:val="28"/>
          <w:szCs w:val="28"/>
        </w:rPr>
        <w:t>ся  и ставится</w:t>
      </w:r>
      <w:r w:rsidRPr="00CC71DD">
        <w:rPr>
          <w:sz w:val="28"/>
          <w:szCs w:val="28"/>
        </w:rPr>
        <w:t xml:space="preserve"> печать.</w:t>
      </w:r>
    </w:p>
    <w:p w:rsidR="000D2D43" w:rsidRPr="00CC71DD" w:rsidRDefault="000D2D43" w:rsidP="001065D8">
      <w:pPr>
        <w:ind w:firstLine="720"/>
        <w:jc w:val="both"/>
        <w:rPr>
          <w:color w:val="000000"/>
          <w:sz w:val="28"/>
        </w:rPr>
      </w:pPr>
      <w:r w:rsidRPr="00CC71DD">
        <w:rPr>
          <w:color w:val="000000"/>
          <w:sz w:val="28"/>
        </w:rPr>
        <w:t>3.5.11.</w:t>
      </w:r>
      <w:r w:rsidR="0025529E">
        <w:rPr>
          <w:color w:val="000000"/>
          <w:sz w:val="28"/>
        </w:rPr>
        <w:t xml:space="preserve"> Архитектором</w:t>
      </w:r>
      <w:r w:rsidRPr="00CC71DD">
        <w:rPr>
          <w:color w:val="000000"/>
          <w:sz w:val="28"/>
        </w:rPr>
        <w:t xml:space="preserve"> осуществляется регистрация  продленного разрешения на строительство   в специальном журнале и выдача заявителю с получением подписи заявителя в течении 1 </w:t>
      </w:r>
      <w:r w:rsidR="00491D1C" w:rsidRPr="00CC71DD">
        <w:rPr>
          <w:color w:val="000000"/>
          <w:sz w:val="28"/>
        </w:rPr>
        <w:t xml:space="preserve"> рабочего </w:t>
      </w:r>
      <w:r w:rsidRPr="00CC71DD">
        <w:rPr>
          <w:color w:val="000000"/>
          <w:sz w:val="28"/>
        </w:rPr>
        <w:t>дня.</w:t>
      </w:r>
    </w:p>
    <w:p w:rsidR="000D2D43" w:rsidRPr="00CC71DD" w:rsidRDefault="000D2D43" w:rsidP="001065D8">
      <w:pPr>
        <w:ind w:firstLine="720"/>
        <w:jc w:val="both"/>
        <w:rPr>
          <w:color w:val="000000"/>
          <w:sz w:val="28"/>
        </w:rPr>
      </w:pPr>
      <w:r w:rsidRPr="00CC71DD">
        <w:rPr>
          <w:color w:val="000000"/>
          <w:sz w:val="28"/>
        </w:rPr>
        <w:t>3.5.12.Продленное разрешение выдается  заявителю в одном экземпляре.</w:t>
      </w:r>
    </w:p>
    <w:p w:rsidR="000D2D43" w:rsidRPr="00CC71DD" w:rsidRDefault="000D2D43" w:rsidP="001065D8">
      <w:pPr>
        <w:ind w:firstLine="720"/>
        <w:jc w:val="both"/>
        <w:rPr>
          <w:sz w:val="28"/>
          <w:szCs w:val="28"/>
        </w:rPr>
      </w:pPr>
      <w:r w:rsidRPr="00CC71DD">
        <w:rPr>
          <w:color w:val="000000"/>
          <w:sz w:val="28"/>
        </w:rPr>
        <w:t xml:space="preserve">3.5.13.Представленные заявителем документы и  второй экземпляр продленного разрешения хранятся </w:t>
      </w:r>
      <w:r w:rsidR="005F1379">
        <w:rPr>
          <w:color w:val="000000"/>
          <w:sz w:val="28"/>
        </w:rPr>
        <w:t xml:space="preserve">у </w:t>
      </w:r>
      <w:r w:rsidR="0025529E">
        <w:rPr>
          <w:color w:val="000000"/>
          <w:sz w:val="28"/>
        </w:rPr>
        <w:t>Архитектора</w:t>
      </w:r>
      <w:r w:rsidRPr="00CC71DD">
        <w:rPr>
          <w:sz w:val="28"/>
          <w:szCs w:val="28"/>
        </w:rPr>
        <w:t>.</w:t>
      </w:r>
    </w:p>
    <w:p w:rsidR="000D2D43" w:rsidRPr="00CC71DD" w:rsidRDefault="000D2D43" w:rsidP="001065D8">
      <w:pPr>
        <w:ind w:firstLine="720"/>
        <w:jc w:val="both"/>
        <w:rPr>
          <w:color w:val="000000"/>
          <w:sz w:val="28"/>
        </w:rPr>
      </w:pPr>
      <w:r w:rsidRPr="00CC71DD">
        <w:rPr>
          <w:color w:val="000000"/>
          <w:sz w:val="28"/>
        </w:rPr>
        <w:t>3.5.14. В случае утраты разрешения, по заявлению юридического лица или индивидуального предпринимателя выдается продленное разрешение с тем же номером со штампом «Дубликат», либо копия.</w:t>
      </w:r>
    </w:p>
    <w:p w:rsidR="000D2D43" w:rsidRPr="00CC71DD" w:rsidRDefault="000D2D43" w:rsidP="001065D8">
      <w:pPr>
        <w:ind w:firstLine="720"/>
        <w:jc w:val="both"/>
        <w:rPr>
          <w:b/>
          <w:color w:val="000000"/>
          <w:sz w:val="28"/>
        </w:rPr>
      </w:pPr>
      <w:r w:rsidRPr="00CC71DD">
        <w:rPr>
          <w:b/>
          <w:color w:val="000000"/>
          <w:sz w:val="28"/>
        </w:rPr>
        <w:t>3.6.Внесение изменений в разрешение на строительство, реконструкцию объектов капитального строительства включает следующие административные действия:</w:t>
      </w:r>
    </w:p>
    <w:p w:rsidR="000D2D43" w:rsidRPr="00CC71DD" w:rsidRDefault="000D2D43" w:rsidP="001065D8">
      <w:pPr>
        <w:ind w:firstLine="720"/>
        <w:jc w:val="both"/>
        <w:rPr>
          <w:color w:val="000000"/>
          <w:sz w:val="28"/>
        </w:rPr>
      </w:pPr>
      <w:r w:rsidRPr="00CC71DD">
        <w:rPr>
          <w:color w:val="000000"/>
          <w:sz w:val="28"/>
        </w:rPr>
        <w:t>Прием и регистрация заявления</w:t>
      </w:r>
      <w:r w:rsidR="00580F09" w:rsidRPr="00CC71DD">
        <w:rPr>
          <w:color w:val="000000"/>
          <w:sz w:val="28"/>
        </w:rPr>
        <w:t xml:space="preserve"> (прил. № 1</w:t>
      </w:r>
      <w:r w:rsidR="00DA7FA8">
        <w:rPr>
          <w:color w:val="000000"/>
          <w:sz w:val="28"/>
        </w:rPr>
        <w:t>1</w:t>
      </w:r>
      <w:r w:rsidRPr="00CC71DD">
        <w:rPr>
          <w:color w:val="000000"/>
          <w:sz w:val="28"/>
        </w:rPr>
        <w:t>) и приложенных к нему документов.</w:t>
      </w:r>
    </w:p>
    <w:p w:rsidR="000D2D43" w:rsidRPr="00CC71DD" w:rsidRDefault="000D2D43" w:rsidP="001065D8">
      <w:pPr>
        <w:ind w:firstLine="720"/>
        <w:jc w:val="both"/>
        <w:rPr>
          <w:sz w:val="28"/>
          <w:szCs w:val="28"/>
        </w:rPr>
      </w:pPr>
      <w:r w:rsidRPr="00CC71DD">
        <w:rPr>
          <w:sz w:val="28"/>
          <w:szCs w:val="28"/>
        </w:rPr>
        <w:t xml:space="preserve">3.6.1. Прием и регистрацию заявлений о внесении изменений в ранее выданное  разрешение на строительство с приложенными к ним документами </w:t>
      </w:r>
      <w:r w:rsidRPr="00CC71DD">
        <w:rPr>
          <w:sz w:val="28"/>
          <w:szCs w:val="28"/>
        </w:rPr>
        <w:lastRenderedPageBreak/>
        <w:t xml:space="preserve">(далее – заявления) осуществляет </w:t>
      </w:r>
      <w:r w:rsidR="0025529E">
        <w:rPr>
          <w:sz w:val="28"/>
          <w:szCs w:val="28"/>
        </w:rPr>
        <w:t>Приемную</w:t>
      </w:r>
      <w:r w:rsidR="007C5653">
        <w:rPr>
          <w:sz w:val="28"/>
          <w:szCs w:val="28"/>
        </w:rPr>
        <w:t xml:space="preserve"> </w:t>
      </w:r>
      <w:r w:rsidR="00F34143" w:rsidRPr="00CC71DD">
        <w:rPr>
          <w:sz w:val="28"/>
          <w:szCs w:val="28"/>
        </w:rPr>
        <w:t>Администрации</w:t>
      </w:r>
      <w:r w:rsidR="0025529E">
        <w:rPr>
          <w:sz w:val="28"/>
          <w:szCs w:val="28"/>
        </w:rPr>
        <w:t xml:space="preserve"> в течении 1 рабочего дня.</w:t>
      </w:r>
    </w:p>
    <w:p w:rsidR="002B7EF8" w:rsidRPr="00CC71DD" w:rsidRDefault="000D2D43" w:rsidP="001065D8">
      <w:pPr>
        <w:shd w:val="clear" w:color="auto" w:fill="FFFFFF"/>
        <w:spacing w:line="240" w:lineRule="atLeast"/>
        <w:ind w:firstLine="720"/>
        <w:jc w:val="both"/>
        <w:rPr>
          <w:color w:val="282828"/>
          <w:sz w:val="28"/>
          <w:szCs w:val="28"/>
        </w:rPr>
      </w:pPr>
      <w:r w:rsidRPr="00CC71DD">
        <w:rPr>
          <w:sz w:val="28"/>
          <w:szCs w:val="28"/>
        </w:rPr>
        <w:t>3.6.2. Заявление может быть подано заяви</w:t>
      </w:r>
      <w:r w:rsidR="0025529E">
        <w:rPr>
          <w:sz w:val="28"/>
          <w:szCs w:val="28"/>
        </w:rPr>
        <w:t>телем или его представителем в Приемную</w:t>
      </w:r>
      <w:r w:rsidR="00F34143" w:rsidRPr="00CC71DD">
        <w:rPr>
          <w:sz w:val="28"/>
          <w:szCs w:val="28"/>
        </w:rPr>
        <w:t>Администрации</w:t>
      </w:r>
      <w:r w:rsidRPr="00CC71DD">
        <w:rPr>
          <w:sz w:val="28"/>
          <w:szCs w:val="28"/>
        </w:rPr>
        <w:t>, через многофункциональный центр, посредством почтовой связи заказным письмом с описью вложения, либо по электронной почте.</w:t>
      </w:r>
      <w:r w:rsidR="002B7EF8" w:rsidRPr="00CC71DD">
        <w:rPr>
          <w:sz w:val="28"/>
          <w:szCs w:val="28"/>
        </w:rPr>
        <w:t xml:space="preserve"> Юридическим основанием для начала административной процедуры является обращение заявителя в </w:t>
      </w:r>
      <w:r w:rsidR="00F34143" w:rsidRPr="00CC71DD">
        <w:rPr>
          <w:sz w:val="28"/>
          <w:szCs w:val="28"/>
        </w:rPr>
        <w:t>Администраци</w:t>
      </w:r>
      <w:r w:rsidR="009E3E61">
        <w:rPr>
          <w:sz w:val="28"/>
          <w:szCs w:val="28"/>
        </w:rPr>
        <w:t>ю</w:t>
      </w:r>
      <w:r w:rsidR="002B7EF8" w:rsidRPr="00CC71DD">
        <w:rPr>
          <w:sz w:val="28"/>
          <w:szCs w:val="28"/>
        </w:rPr>
        <w:t xml:space="preserve"> или в МФЦ.</w:t>
      </w:r>
    </w:p>
    <w:p w:rsidR="000D2D43" w:rsidRPr="00CC71DD" w:rsidRDefault="000D2D43" w:rsidP="001065D8">
      <w:pPr>
        <w:pStyle w:val="ad"/>
        <w:shd w:val="clear" w:color="auto" w:fill="FFFFFF"/>
        <w:spacing w:before="0" w:beforeAutospacing="0" w:after="0" w:afterAutospacing="0" w:line="240" w:lineRule="atLeast"/>
        <w:ind w:firstLine="720"/>
        <w:jc w:val="both"/>
        <w:rPr>
          <w:color w:val="282828"/>
          <w:sz w:val="28"/>
          <w:szCs w:val="28"/>
        </w:rPr>
      </w:pPr>
      <w:r w:rsidRPr="00CC71DD">
        <w:rPr>
          <w:color w:val="282828"/>
          <w:sz w:val="28"/>
          <w:szCs w:val="28"/>
        </w:rPr>
        <w:t xml:space="preserve">Для получения </w:t>
      </w:r>
      <w:r w:rsidR="00F34143" w:rsidRPr="00CC71DD">
        <w:rPr>
          <w:color w:val="282828"/>
          <w:sz w:val="28"/>
          <w:szCs w:val="28"/>
        </w:rPr>
        <w:t>муниципальной</w:t>
      </w:r>
      <w:r w:rsidRPr="00CC71DD">
        <w:rPr>
          <w:color w:val="282828"/>
          <w:sz w:val="28"/>
          <w:szCs w:val="28"/>
        </w:rPr>
        <w:t xml:space="preserve"> услуги заявитель также вправе представить заявление и иные документы, необходимые для предоставления </w:t>
      </w:r>
      <w:r w:rsidR="00F34143" w:rsidRPr="00CC71DD">
        <w:rPr>
          <w:color w:val="282828"/>
          <w:sz w:val="28"/>
          <w:szCs w:val="28"/>
        </w:rPr>
        <w:t>муниципальной</w:t>
      </w:r>
      <w:r w:rsidRPr="00CC71DD">
        <w:rPr>
          <w:color w:val="282828"/>
          <w:sz w:val="28"/>
          <w:szCs w:val="28"/>
        </w:rPr>
        <w:t xml:space="preserve"> услуги, в электронной форме через Единый портал государственных и муниципальных услуг (функций) (электронный адрес:</w:t>
      </w:r>
      <w:r w:rsidRPr="00CC71DD">
        <w:rPr>
          <w:rStyle w:val="apple-converted-space"/>
          <w:color w:val="282828"/>
          <w:sz w:val="28"/>
          <w:szCs w:val="28"/>
        </w:rPr>
        <w:t> </w:t>
      </w:r>
      <w:hyperlink r:id="rId29" w:history="1">
        <w:r w:rsidRPr="00CC71DD">
          <w:rPr>
            <w:rStyle w:val="af"/>
            <w:color w:val="187BB1"/>
            <w:szCs w:val="28"/>
          </w:rPr>
          <w:t>www.gosuslugi.ru</w:t>
        </w:r>
      </w:hyperlink>
      <w:r w:rsidRPr="00CC71DD">
        <w:rPr>
          <w:color w:val="282828"/>
          <w:sz w:val="28"/>
          <w:szCs w:val="28"/>
        </w:rPr>
        <w:t>) и через региональный портал государственных и муниципальных услуг Республики Калмыкия (электронный адрес:</w:t>
      </w:r>
      <w:r w:rsidRPr="00CC71DD">
        <w:rPr>
          <w:rStyle w:val="apple-converted-space"/>
          <w:color w:val="282828"/>
          <w:sz w:val="28"/>
          <w:szCs w:val="28"/>
        </w:rPr>
        <w:t> </w:t>
      </w:r>
      <w:hyperlink r:id="rId30" w:history="1">
        <w:r w:rsidRPr="00CC71DD">
          <w:rPr>
            <w:rStyle w:val="af"/>
            <w:color w:val="187BB1"/>
            <w:szCs w:val="28"/>
          </w:rPr>
          <w:t>www.pgu.egov08.ru</w:t>
        </w:r>
      </w:hyperlink>
      <w:r w:rsidRPr="00CC71DD">
        <w:rPr>
          <w:color w:val="282828"/>
          <w:sz w:val="28"/>
          <w:szCs w:val="28"/>
        </w:rPr>
        <w:t>) путем заполнения интерактивной формы.</w:t>
      </w:r>
    </w:p>
    <w:p w:rsidR="000D2D43" w:rsidRPr="00CC71DD" w:rsidRDefault="000D2D43" w:rsidP="001065D8">
      <w:pPr>
        <w:pStyle w:val="ad"/>
        <w:shd w:val="clear" w:color="auto" w:fill="FFFFFF"/>
        <w:spacing w:before="0" w:beforeAutospacing="0" w:after="0" w:afterAutospacing="0" w:line="240" w:lineRule="atLeast"/>
        <w:ind w:firstLine="720"/>
        <w:jc w:val="both"/>
        <w:rPr>
          <w:color w:val="282828"/>
          <w:sz w:val="28"/>
          <w:szCs w:val="28"/>
        </w:rPr>
      </w:pPr>
      <w:r w:rsidRPr="00CC71DD">
        <w:rPr>
          <w:color w:val="282828"/>
          <w:sz w:val="28"/>
          <w:szCs w:val="28"/>
        </w:rPr>
        <w:t>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p>
    <w:p w:rsidR="000D2D43" w:rsidRPr="00CC71DD" w:rsidRDefault="000D2D43" w:rsidP="001065D8">
      <w:pPr>
        <w:ind w:firstLine="720"/>
        <w:jc w:val="both"/>
        <w:rPr>
          <w:sz w:val="28"/>
          <w:szCs w:val="28"/>
        </w:rPr>
      </w:pPr>
      <w:r w:rsidRPr="00CC71DD">
        <w:rPr>
          <w:sz w:val="28"/>
          <w:szCs w:val="28"/>
        </w:rPr>
        <w:t>3.6.3. После регистрации заявление поступает для расс</w:t>
      </w:r>
      <w:r w:rsidR="005F1379">
        <w:rPr>
          <w:sz w:val="28"/>
          <w:szCs w:val="28"/>
        </w:rPr>
        <w:t xml:space="preserve">мотрения в установленные сроки к </w:t>
      </w:r>
      <w:r w:rsidR="0025529E">
        <w:rPr>
          <w:sz w:val="28"/>
          <w:szCs w:val="28"/>
        </w:rPr>
        <w:t>Архитектору</w:t>
      </w:r>
      <w:r w:rsidRPr="00CC71DD">
        <w:rPr>
          <w:sz w:val="28"/>
          <w:szCs w:val="28"/>
        </w:rPr>
        <w:t>.</w:t>
      </w:r>
    </w:p>
    <w:p w:rsidR="000D2D43" w:rsidRPr="00CC71DD" w:rsidRDefault="000D2D43" w:rsidP="001065D8">
      <w:pPr>
        <w:ind w:firstLine="720"/>
        <w:jc w:val="both"/>
        <w:rPr>
          <w:sz w:val="28"/>
          <w:szCs w:val="28"/>
        </w:rPr>
      </w:pPr>
      <w:r w:rsidRPr="00CC71DD">
        <w:rPr>
          <w:sz w:val="28"/>
          <w:szCs w:val="28"/>
        </w:rPr>
        <w:t xml:space="preserve">3.6.4. После получения заявления </w:t>
      </w:r>
      <w:r w:rsidR="0025529E">
        <w:rPr>
          <w:sz w:val="28"/>
          <w:szCs w:val="28"/>
        </w:rPr>
        <w:t>Архитектор</w:t>
      </w:r>
      <w:r w:rsidRPr="00CC71DD">
        <w:rPr>
          <w:sz w:val="28"/>
          <w:szCs w:val="28"/>
        </w:rPr>
        <w:t xml:space="preserve">  несет персональную ответственность за сохранность документов вплоть до окончания процедуры предоставления </w:t>
      </w:r>
      <w:r w:rsidR="00F34143" w:rsidRPr="00CC71DD">
        <w:rPr>
          <w:sz w:val="28"/>
          <w:szCs w:val="28"/>
        </w:rPr>
        <w:t>муниципальной</w:t>
      </w:r>
      <w:r w:rsidRPr="00CC71DD">
        <w:rPr>
          <w:sz w:val="28"/>
          <w:szCs w:val="28"/>
        </w:rPr>
        <w:t xml:space="preserve"> услуги.</w:t>
      </w:r>
    </w:p>
    <w:p w:rsidR="000D2D43" w:rsidRPr="00CC71DD" w:rsidRDefault="000D2D43" w:rsidP="001065D8">
      <w:pPr>
        <w:ind w:firstLine="720"/>
        <w:jc w:val="both"/>
        <w:rPr>
          <w:sz w:val="28"/>
          <w:szCs w:val="28"/>
        </w:rPr>
      </w:pPr>
      <w:r w:rsidRPr="00CC71DD">
        <w:rPr>
          <w:sz w:val="28"/>
          <w:szCs w:val="28"/>
        </w:rPr>
        <w:t xml:space="preserve">    Рассмотрение заявления. </w:t>
      </w:r>
    </w:p>
    <w:p w:rsidR="000D2D43" w:rsidRPr="00CC71DD" w:rsidRDefault="000D2D43" w:rsidP="001065D8">
      <w:pPr>
        <w:ind w:firstLine="720"/>
        <w:jc w:val="both"/>
        <w:rPr>
          <w:sz w:val="28"/>
          <w:szCs w:val="28"/>
        </w:rPr>
      </w:pPr>
      <w:r w:rsidRPr="00CC71DD">
        <w:rPr>
          <w:sz w:val="28"/>
          <w:szCs w:val="28"/>
        </w:rPr>
        <w:t xml:space="preserve">3.6.5. </w:t>
      </w:r>
      <w:r w:rsidR="0025529E">
        <w:rPr>
          <w:sz w:val="28"/>
          <w:szCs w:val="28"/>
        </w:rPr>
        <w:t>Архитектор</w:t>
      </w:r>
      <w:r w:rsidRPr="00CC71DD">
        <w:rPr>
          <w:sz w:val="28"/>
          <w:szCs w:val="28"/>
        </w:rPr>
        <w:t xml:space="preserve"> осуществляет рассмотрение заявления на предмет  соответствия действующему законодательству и устанавливает возможность рассмотрения заявления  по существу.</w:t>
      </w:r>
    </w:p>
    <w:p w:rsidR="00491D1C" w:rsidRPr="00CC71DD" w:rsidRDefault="000D2D43" w:rsidP="00491D1C">
      <w:pPr>
        <w:ind w:firstLine="851"/>
        <w:jc w:val="both"/>
        <w:rPr>
          <w:sz w:val="28"/>
          <w:szCs w:val="28"/>
        </w:rPr>
      </w:pPr>
      <w:r w:rsidRPr="00CC71DD">
        <w:rPr>
          <w:sz w:val="28"/>
          <w:szCs w:val="28"/>
        </w:rPr>
        <w:t>3.6.6.</w:t>
      </w:r>
      <w:r w:rsidR="00491D1C" w:rsidRPr="00CC71DD">
        <w:rPr>
          <w:sz w:val="28"/>
          <w:szCs w:val="28"/>
        </w:rPr>
        <w:t xml:space="preserve">  Рассмотрение заявления осуществляется исполнителем в срок не более 4  рабочих дней с момента поступления к нему заявления, в  течении которых </w:t>
      </w:r>
      <w:r w:rsidR="0025529E">
        <w:rPr>
          <w:sz w:val="28"/>
          <w:szCs w:val="28"/>
        </w:rPr>
        <w:t>Архитектор</w:t>
      </w:r>
      <w:r w:rsidR="00491D1C" w:rsidRPr="00CC71DD">
        <w:rPr>
          <w:sz w:val="28"/>
          <w:szCs w:val="28"/>
        </w:rPr>
        <w:t>:</w:t>
      </w:r>
    </w:p>
    <w:p w:rsidR="00491D1C" w:rsidRPr="00CC71DD" w:rsidRDefault="00491D1C" w:rsidP="00491D1C">
      <w:pPr>
        <w:ind w:firstLine="851"/>
        <w:jc w:val="both"/>
        <w:rPr>
          <w:sz w:val="28"/>
          <w:szCs w:val="28"/>
        </w:rPr>
      </w:pPr>
      <w:r w:rsidRPr="00CC71DD">
        <w:rPr>
          <w:sz w:val="28"/>
          <w:szCs w:val="28"/>
        </w:rPr>
        <w:t>- проверяет полномочия представителя заявителя, наличие документов, необходимых для рассмотрения заявления по существу, соответствие представленных документов требованиям Административного регламента;</w:t>
      </w:r>
    </w:p>
    <w:p w:rsidR="000D2D43" w:rsidRPr="00CC71DD" w:rsidRDefault="00491D1C" w:rsidP="00491D1C">
      <w:pPr>
        <w:spacing w:after="200" w:line="276" w:lineRule="auto"/>
        <w:ind w:firstLine="720"/>
        <w:jc w:val="both"/>
        <w:rPr>
          <w:sz w:val="28"/>
          <w:szCs w:val="28"/>
        </w:rPr>
      </w:pPr>
      <w:r w:rsidRPr="00CC71DD">
        <w:rPr>
          <w:sz w:val="28"/>
          <w:szCs w:val="28"/>
        </w:rPr>
        <w:t xml:space="preserve">  - в случае необходимости запрашивает по каналам межведомственной связи документы указанные  в п.2.</w:t>
      </w:r>
      <w:r w:rsidR="00DA7FA8">
        <w:rPr>
          <w:sz w:val="28"/>
          <w:szCs w:val="28"/>
        </w:rPr>
        <w:t>9</w:t>
      </w:r>
      <w:r w:rsidRPr="00CC71DD">
        <w:rPr>
          <w:sz w:val="28"/>
          <w:szCs w:val="28"/>
        </w:rPr>
        <w:t>.2. настоящего регламента,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0D2D43" w:rsidRPr="00CC71DD">
        <w:rPr>
          <w:sz w:val="28"/>
          <w:szCs w:val="28"/>
        </w:rPr>
        <w:br/>
        <w:t xml:space="preserve">        3.6.7. </w:t>
      </w:r>
      <w:r w:rsidR="0025529E">
        <w:rPr>
          <w:sz w:val="28"/>
          <w:szCs w:val="28"/>
        </w:rPr>
        <w:t>Архитектор</w:t>
      </w:r>
      <w:r w:rsidR="000D2D43" w:rsidRPr="00CC71DD">
        <w:rPr>
          <w:sz w:val="28"/>
          <w:szCs w:val="28"/>
        </w:rPr>
        <w:t xml:space="preserve"> проверяет в течении 2 рабочих дней: полномочия представителя заявителя; наличие документов, необходимых для рассмотрения заявления по существу; соответствие представленных документов требованиям Административного регламента.</w:t>
      </w:r>
    </w:p>
    <w:p w:rsidR="000D2D43" w:rsidRPr="00CC71DD" w:rsidRDefault="000D2D43" w:rsidP="001065D8">
      <w:pPr>
        <w:ind w:firstLine="720"/>
        <w:jc w:val="both"/>
        <w:rPr>
          <w:sz w:val="28"/>
          <w:szCs w:val="28"/>
        </w:rPr>
      </w:pPr>
      <w:r w:rsidRPr="00CC71DD">
        <w:rPr>
          <w:sz w:val="28"/>
          <w:szCs w:val="28"/>
        </w:rPr>
        <w:t xml:space="preserve">3.6.8. В случае, если приложенные к заявлению документы не соответствуют требованиям настоящего Административного регламента по составу, </w:t>
      </w:r>
      <w:r w:rsidR="0025529E">
        <w:rPr>
          <w:sz w:val="28"/>
          <w:szCs w:val="28"/>
        </w:rPr>
        <w:t>Архитектор</w:t>
      </w:r>
      <w:r w:rsidRPr="00CC71DD">
        <w:rPr>
          <w:sz w:val="28"/>
          <w:szCs w:val="28"/>
        </w:rPr>
        <w:t xml:space="preserve">   в   течение   </w:t>
      </w:r>
      <w:r w:rsidR="00FA7C61" w:rsidRPr="00CC71DD">
        <w:rPr>
          <w:sz w:val="28"/>
          <w:szCs w:val="28"/>
        </w:rPr>
        <w:t>1  рабочего дня</w:t>
      </w:r>
      <w:r w:rsidRPr="00CC71DD">
        <w:rPr>
          <w:sz w:val="28"/>
          <w:szCs w:val="28"/>
        </w:rPr>
        <w:t xml:space="preserve">   подготавливает  </w:t>
      </w:r>
      <w:r w:rsidRPr="00CC71DD">
        <w:rPr>
          <w:sz w:val="28"/>
          <w:szCs w:val="28"/>
        </w:rPr>
        <w:lastRenderedPageBreak/>
        <w:t>уведомление об отказе (приложение №5)  о внесении изменений в ранее выданное разрешение.</w:t>
      </w:r>
    </w:p>
    <w:p w:rsidR="000D2D43" w:rsidRPr="00CC71DD" w:rsidRDefault="000D2D43" w:rsidP="0025529E">
      <w:pPr>
        <w:ind w:firstLine="720"/>
        <w:jc w:val="both"/>
        <w:rPr>
          <w:sz w:val="28"/>
          <w:szCs w:val="28"/>
        </w:rPr>
      </w:pPr>
      <w:r w:rsidRPr="00CC71DD">
        <w:rPr>
          <w:sz w:val="28"/>
          <w:szCs w:val="28"/>
        </w:rPr>
        <w:t xml:space="preserve">Отказ в рассмотрении заявления подписывается </w:t>
      </w:r>
      <w:r w:rsidR="0025529E">
        <w:rPr>
          <w:sz w:val="28"/>
          <w:szCs w:val="28"/>
        </w:rPr>
        <w:t xml:space="preserve">Главой </w:t>
      </w:r>
      <w:r w:rsidR="00CC71DD" w:rsidRPr="00CC71DD">
        <w:rPr>
          <w:sz w:val="28"/>
          <w:szCs w:val="28"/>
        </w:rPr>
        <w:t>Администрации</w:t>
      </w:r>
      <w:r w:rsidRPr="00CC71DD">
        <w:rPr>
          <w:sz w:val="28"/>
          <w:szCs w:val="28"/>
        </w:rPr>
        <w:t xml:space="preserve"> или лицом, его замещающим и направляется посредством почтовой связи заявителю с приложением  всех   документов,   являвшихся</w:t>
      </w:r>
      <w:r w:rsidR="0025529E">
        <w:rPr>
          <w:sz w:val="28"/>
          <w:szCs w:val="28"/>
        </w:rPr>
        <w:t xml:space="preserve">   приложением   к   заявлению, </w:t>
      </w:r>
      <w:r w:rsidRPr="00CC71DD">
        <w:rPr>
          <w:sz w:val="28"/>
          <w:szCs w:val="28"/>
        </w:rPr>
        <w:t>исполнитель также дополнительно вправе известить заявителя посредством телефонной связи. Заявитель вправе получить отказ в рассмотрении заявления и приложенные к заявлению документы лично у исполнителя под роспись.</w:t>
      </w:r>
    </w:p>
    <w:p w:rsidR="000D2D43" w:rsidRPr="00CC71DD" w:rsidRDefault="00824580" w:rsidP="001065D8">
      <w:pPr>
        <w:ind w:firstLine="720"/>
        <w:jc w:val="both"/>
        <w:rPr>
          <w:sz w:val="28"/>
          <w:szCs w:val="28"/>
        </w:rPr>
      </w:pPr>
      <w:r w:rsidRPr="00CC71DD">
        <w:rPr>
          <w:sz w:val="28"/>
          <w:szCs w:val="28"/>
        </w:rPr>
        <w:t>3.6.19</w:t>
      </w:r>
      <w:r w:rsidR="000D2D43" w:rsidRPr="00CC71DD">
        <w:rPr>
          <w:sz w:val="28"/>
          <w:szCs w:val="28"/>
        </w:rPr>
        <w:t xml:space="preserve">. </w:t>
      </w:r>
      <w:r w:rsidR="0025529E">
        <w:rPr>
          <w:sz w:val="28"/>
          <w:szCs w:val="28"/>
        </w:rPr>
        <w:t>Архитектор</w:t>
      </w:r>
      <w:r w:rsidR="000D2D43" w:rsidRPr="00CC71DD">
        <w:rPr>
          <w:sz w:val="28"/>
          <w:szCs w:val="28"/>
        </w:rPr>
        <w:t xml:space="preserve">  размещает  на сайте </w:t>
      </w:r>
      <w:r w:rsidR="00F34143" w:rsidRPr="00CC71DD">
        <w:rPr>
          <w:sz w:val="28"/>
          <w:szCs w:val="28"/>
        </w:rPr>
        <w:t>Администрации</w:t>
      </w:r>
      <w:r w:rsidR="000D2D43" w:rsidRPr="00CC71DD">
        <w:rPr>
          <w:sz w:val="28"/>
          <w:szCs w:val="28"/>
        </w:rPr>
        <w:t xml:space="preserve"> информацию о ходе исполнения процедур по выдаче разрешений, а также информацию о ходе исполнения запроса о предоставлении </w:t>
      </w:r>
      <w:r w:rsidR="00F34143" w:rsidRPr="00CC71DD">
        <w:rPr>
          <w:sz w:val="28"/>
          <w:szCs w:val="28"/>
        </w:rPr>
        <w:t>муниципальной</w:t>
      </w:r>
      <w:r w:rsidR="000D2D43" w:rsidRPr="00CC71DD">
        <w:rPr>
          <w:sz w:val="28"/>
          <w:szCs w:val="28"/>
        </w:rPr>
        <w:t xml:space="preserve"> услуги.</w:t>
      </w:r>
    </w:p>
    <w:p w:rsidR="00BA7098" w:rsidRPr="00CC71DD" w:rsidRDefault="000D2D43" w:rsidP="001065D8">
      <w:pPr>
        <w:ind w:firstLine="720"/>
        <w:jc w:val="both"/>
        <w:rPr>
          <w:sz w:val="28"/>
          <w:szCs w:val="28"/>
        </w:rPr>
      </w:pPr>
      <w:r w:rsidRPr="00CC71DD">
        <w:rPr>
          <w:sz w:val="28"/>
          <w:szCs w:val="28"/>
        </w:rPr>
        <w:t>Подготовка  разрешения его согласование и подписание.</w:t>
      </w:r>
    </w:p>
    <w:p w:rsidR="000D2D43" w:rsidRPr="00CC71DD" w:rsidRDefault="00824580" w:rsidP="001065D8">
      <w:pPr>
        <w:ind w:firstLine="720"/>
        <w:jc w:val="both"/>
        <w:rPr>
          <w:color w:val="000000"/>
          <w:sz w:val="28"/>
        </w:rPr>
      </w:pPr>
      <w:r w:rsidRPr="00CC71DD">
        <w:rPr>
          <w:sz w:val="28"/>
          <w:szCs w:val="28"/>
        </w:rPr>
        <w:t>3.6.10</w:t>
      </w:r>
      <w:r w:rsidR="00BA7098" w:rsidRPr="00CC71DD">
        <w:rPr>
          <w:sz w:val="28"/>
          <w:szCs w:val="28"/>
        </w:rPr>
        <w:t xml:space="preserve">.Если все приложенные к заявлению документы соответствуют требованиям Административного регламента, </w:t>
      </w:r>
      <w:r w:rsidR="0025529E">
        <w:rPr>
          <w:sz w:val="28"/>
          <w:szCs w:val="28"/>
        </w:rPr>
        <w:t>Архитектор</w:t>
      </w:r>
      <w:r w:rsidR="00BA7098" w:rsidRPr="00CC71DD">
        <w:rPr>
          <w:sz w:val="28"/>
          <w:szCs w:val="28"/>
        </w:rPr>
        <w:t xml:space="preserve"> в течении 1 дня подготавливает приказ о внесении изменений в разрешение. Приказ  подготавливается в двух экземплярах за подписью </w:t>
      </w:r>
      <w:r w:rsidR="00CC71DD" w:rsidRPr="00CC71DD">
        <w:rPr>
          <w:sz w:val="28"/>
          <w:szCs w:val="28"/>
        </w:rPr>
        <w:t>Главы Администрации</w:t>
      </w:r>
      <w:r w:rsidR="00B001EE">
        <w:rPr>
          <w:sz w:val="28"/>
          <w:szCs w:val="28"/>
        </w:rPr>
        <w:t>.</w:t>
      </w:r>
      <w:r w:rsidR="000D2D43" w:rsidRPr="00CC71DD">
        <w:rPr>
          <w:sz w:val="28"/>
          <w:szCs w:val="28"/>
        </w:rPr>
        <w:br/>
      </w:r>
      <w:r w:rsidRPr="00CC71DD">
        <w:rPr>
          <w:color w:val="000000"/>
          <w:sz w:val="28"/>
        </w:rPr>
        <w:t>3.6.11</w:t>
      </w:r>
      <w:r w:rsidR="000D2D43" w:rsidRPr="00CC71DD">
        <w:rPr>
          <w:color w:val="000000"/>
          <w:sz w:val="28"/>
        </w:rPr>
        <w:t>.</w:t>
      </w:r>
      <w:r w:rsidR="0025529E">
        <w:rPr>
          <w:color w:val="000000"/>
          <w:sz w:val="28"/>
        </w:rPr>
        <w:t xml:space="preserve"> Архитектором</w:t>
      </w:r>
      <w:r w:rsidR="000D2D43" w:rsidRPr="00CC71DD">
        <w:rPr>
          <w:color w:val="000000"/>
          <w:sz w:val="28"/>
        </w:rPr>
        <w:t xml:space="preserve"> осуществляется регистрация  </w:t>
      </w:r>
      <w:r w:rsidR="00BA7098" w:rsidRPr="00CC71DD">
        <w:rPr>
          <w:color w:val="000000"/>
          <w:sz w:val="28"/>
        </w:rPr>
        <w:t>приказа</w:t>
      </w:r>
      <w:r w:rsidR="000D2D43" w:rsidRPr="00CC71DD">
        <w:rPr>
          <w:color w:val="000000"/>
          <w:sz w:val="28"/>
        </w:rPr>
        <w:t xml:space="preserve">  в специальном журнале и выдача заявителю с получением подписи заявителя в течении 1</w:t>
      </w:r>
      <w:r w:rsidRPr="00CC71DD">
        <w:rPr>
          <w:color w:val="000000"/>
          <w:sz w:val="28"/>
        </w:rPr>
        <w:t xml:space="preserve"> рабочего </w:t>
      </w:r>
      <w:r w:rsidR="000D2D43" w:rsidRPr="00CC71DD">
        <w:rPr>
          <w:color w:val="000000"/>
          <w:sz w:val="28"/>
        </w:rPr>
        <w:t xml:space="preserve"> дня.</w:t>
      </w:r>
    </w:p>
    <w:p w:rsidR="000D2D43" w:rsidRPr="00CC71DD" w:rsidRDefault="00824580" w:rsidP="001065D8">
      <w:pPr>
        <w:ind w:firstLine="720"/>
        <w:jc w:val="both"/>
        <w:rPr>
          <w:color w:val="000000"/>
          <w:sz w:val="28"/>
        </w:rPr>
      </w:pPr>
      <w:r w:rsidRPr="00CC71DD">
        <w:rPr>
          <w:color w:val="000000"/>
          <w:sz w:val="28"/>
        </w:rPr>
        <w:t>3.6.12</w:t>
      </w:r>
      <w:r w:rsidR="008C56AA" w:rsidRPr="0025529E">
        <w:rPr>
          <w:sz w:val="28"/>
        </w:rPr>
        <w:t>.</w:t>
      </w:r>
      <w:r w:rsidR="00BA7098" w:rsidRPr="0025529E">
        <w:rPr>
          <w:sz w:val="28"/>
        </w:rPr>
        <w:t>Приказ</w:t>
      </w:r>
      <w:r w:rsidR="008C56AA" w:rsidRPr="00CC71DD">
        <w:rPr>
          <w:color w:val="000000"/>
          <w:sz w:val="28"/>
        </w:rPr>
        <w:t xml:space="preserve"> предоставляется</w:t>
      </w:r>
      <w:r w:rsidR="000D2D43" w:rsidRPr="00CC71DD">
        <w:rPr>
          <w:color w:val="000000"/>
          <w:sz w:val="28"/>
        </w:rPr>
        <w:t xml:space="preserve">  заявителю в одном экземпляре.</w:t>
      </w:r>
    </w:p>
    <w:p w:rsidR="000D2D43" w:rsidRPr="00CC71DD" w:rsidRDefault="00824580" w:rsidP="001065D8">
      <w:pPr>
        <w:ind w:firstLine="720"/>
        <w:jc w:val="both"/>
        <w:rPr>
          <w:sz w:val="28"/>
          <w:szCs w:val="28"/>
        </w:rPr>
      </w:pPr>
      <w:r w:rsidRPr="00CC71DD">
        <w:rPr>
          <w:color w:val="000000"/>
          <w:sz w:val="28"/>
        </w:rPr>
        <w:t>3.6.13</w:t>
      </w:r>
      <w:r w:rsidR="000D2D43" w:rsidRPr="00CC71DD">
        <w:rPr>
          <w:color w:val="000000"/>
          <w:sz w:val="28"/>
        </w:rPr>
        <w:t>.Представленные заявителем документ</w:t>
      </w:r>
      <w:r w:rsidR="00BA7098" w:rsidRPr="00CC71DD">
        <w:rPr>
          <w:color w:val="000000"/>
          <w:sz w:val="28"/>
        </w:rPr>
        <w:t>ы и  второй экземпляр  приказа</w:t>
      </w:r>
      <w:r w:rsidR="000D2D43" w:rsidRPr="005F1379">
        <w:rPr>
          <w:sz w:val="28"/>
        </w:rPr>
        <w:t xml:space="preserve">хранятся </w:t>
      </w:r>
      <w:r w:rsidR="005F1379" w:rsidRPr="005F1379">
        <w:rPr>
          <w:sz w:val="28"/>
        </w:rPr>
        <w:t xml:space="preserve">у </w:t>
      </w:r>
      <w:r w:rsidR="0025529E">
        <w:rPr>
          <w:sz w:val="28"/>
        </w:rPr>
        <w:t>Архитектора</w:t>
      </w:r>
      <w:r w:rsidR="000D2D43" w:rsidRPr="005F1379">
        <w:rPr>
          <w:sz w:val="28"/>
          <w:szCs w:val="28"/>
        </w:rPr>
        <w:t>.</w:t>
      </w:r>
    </w:p>
    <w:p w:rsidR="000D2D43" w:rsidRPr="00CC71DD" w:rsidRDefault="000D2D43" w:rsidP="001065D8">
      <w:pPr>
        <w:ind w:firstLine="720"/>
        <w:jc w:val="both"/>
        <w:rPr>
          <w:color w:val="000000"/>
          <w:sz w:val="28"/>
        </w:rPr>
      </w:pPr>
      <w:r w:rsidRPr="00CC71DD">
        <w:rPr>
          <w:b/>
          <w:color w:val="000000"/>
          <w:sz w:val="28"/>
        </w:rPr>
        <w:t xml:space="preserve">3.7. </w:t>
      </w:r>
      <w:r w:rsidR="00A36507" w:rsidRPr="00CC71DD">
        <w:rPr>
          <w:b/>
          <w:color w:val="000000"/>
          <w:sz w:val="28"/>
        </w:rPr>
        <w:t xml:space="preserve">Подготовка и выдача </w:t>
      </w:r>
      <w:r w:rsidRPr="00CC71DD">
        <w:rPr>
          <w:b/>
          <w:color w:val="000000"/>
          <w:sz w:val="28"/>
        </w:rPr>
        <w:t>разрешений на  ввод объектов капитального строительства в эксплуатацию включает с</w:t>
      </w:r>
      <w:r w:rsidR="00BF2BDF" w:rsidRPr="00CC71DD">
        <w:rPr>
          <w:b/>
          <w:color w:val="000000"/>
          <w:sz w:val="28"/>
        </w:rPr>
        <w:t>ледующие административные действия</w:t>
      </w:r>
      <w:r w:rsidRPr="00CC71DD">
        <w:rPr>
          <w:b/>
          <w:color w:val="000000"/>
          <w:sz w:val="28"/>
        </w:rPr>
        <w:t>:</w:t>
      </w:r>
    </w:p>
    <w:p w:rsidR="00D51B4C" w:rsidRPr="00CC71DD" w:rsidRDefault="000D2D43" w:rsidP="001065D8">
      <w:pPr>
        <w:ind w:firstLine="720"/>
        <w:jc w:val="both"/>
        <w:rPr>
          <w:rFonts w:eastAsia="Calibri"/>
          <w:color w:val="000000"/>
          <w:sz w:val="28"/>
        </w:rPr>
      </w:pPr>
      <w:r w:rsidRPr="00CC71DD">
        <w:rPr>
          <w:sz w:val="28"/>
          <w:szCs w:val="28"/>
        </w:rPr>
        <w:t xml:space="preserve">3.7.1. </w:t>
      </w:r>
      <w:r w:rsidR="00D51B4C" w:rsidRPr="00CC71DD">
        <w:rPr>
          <w:rFonts w:eastAsia="Calibri"/>
          <w:sz w:val="28"/>
          <w:szCs w:val="28"/>
        </w:rPr>
        <w:t xml:space="preserve">Прием и регистрация заявления (прил. № 2) с приложенными  документами осуществляет </w:t>
      </w:r>
      <w:r w:rsidR="0025529E">
        <w:rPr>
          <w:rFonts w:eastAsia="Calibri"/>
          <w:sz w:val="28"/>
          <w:szCs w:val="28"/>
        </w:rPr>
        <w:t>Приемная</w:t>
      </w:r>
      <w:r w:rsidR="007C5653">
        <w:rPr>
          <w:rFonts w:eastAsia="Calibri"/>
          <w:sz w:val="28"/>
          <w:szCs w:val="28"/>
        </w:rPr>
        <w:t xml:space="preserve"> </w:t>
      </w:r>
      <w:r w:rsidR="00F34143" w:rsidRPr="00CC71DD">
        <w:rPr>
          <w:rFonts w:eastAsia="Calibri"/>
          <w:sz w:val="28"/>
          <w:szCs w:val="28"/>
        </w:rPr>
        <w:t>Администрации</w:t>
      </w:r>
      <w:r w:rsidR="00D51B4C" w:rsidRPr="00CC71DD">
        <w:rPr>
          <w:rFonts w:eastAsia="Calibri"/>
          <w:sz w:val="28"/>
          <w:szCs w:val="28"/>
        </w:rPr>
        <w:t xml:space="preserve"> в течении 1 рабочего дня.</w:t>
      </w:r>
    </w:p>
    <w:p w:rsidR="00C74E94" w:rsidRPr="00CC71DD" w:rsidRDefault="00D51B4C" w:rsidP="001065D8">
      <w:pPr>
        <w:shd w:val="clear" w:color="auto" w:fill="FFFFFF"/>
        <w:spacing w:line="240" w:lineRule="atLeast"/>
        <w:ind w:firstLine="720"/>
        <w:jc w:val="both"/>
        <w:rPr>
          <w:color w:val="282828"/>
          <w:sz w:val="28"/>
          <w:szCs w:val="28"/>
        </w:rPr>
      </w:pPr>
      <w:r w:rsidRPr="00CC71DD">
        <w:rPr>
          <w:rFonts w:eastAsia="Calibri"/>
          <w:sz w:val="28"/>
          <w:szCs w:val="28"/>
        </w:rPr>
        <w:t xml:space="preserve">Заявление может быть подано заявителем или его представителем в </w:t>
      </w:r>
      <w:r w:rsidR="0025529E">
        <w:rPr>
          <w:rFonts w:eastAsia="Calibri"/>
          <w:sz w:val="28"/>
          <w:szCs w:val="28"/>
        </w:rPr>
        <w:t>Приемную</w:t>
      </w:r>
      <w:r w:rsidR="007C5653">
        <w:rPr>
          <w:rFonts w:eastAsia="Calibri"/>
          <w:sz w:val="28"/>
          <w:szCs w:val="28"/>
        </w:rPr>
        <w:t xml:space="preserve"> </w:t>
      </w:r>
      <w:r w:rsidR="00F34143" w:rsidRPr="00CC71DD">
        <w:rPr>
          <w:rFonts w:eastAsia="Calibri"/>
          <w:sz w:val="28"/>
          <w:szCs w:val="28"/>
        </w:rPr>
        <w:t>Администрации</w:t>
      </w:r>
      <w:r w:rsidRPr="00CC71DD">
        <w:rPr>
          <w:rFonts w:eastAsia="Calibri"/>
          <w:sz w:val="28"/>
          <w:szCs w:val="28"/>
        </w:rPr>
        <w:t>, через многофункциональный центр, посредством почтовой связи заказным письмом с описью вложения, либо по электронной почте.</w:t>
      </w:r>
      <w:r w:rsidR="007C5653">
        <w:rPr>
          <w:rFonts w:eastAsia="Calibri"/>
          <w:sz w:val="28"/>
          <w:szCs w:val="28"/>
        </w:rPr>
        <w:t xml:space="preserve"> </w:t>
      </w:r>
      <w:r w:rsidRPr="00CC71DD">
        <w:rPr>
          <w:rFonts w:eastAsia="Calibri"/>
          <w:sz w:val="28"/>
          <w:szCs w:val="28"/>
        </w:rPr>
        <w:t xml:space="preserve">Юридическим основанием для начала административного действия является обращение заявителя в </w:t>
      </w:r>
      <w:r w:rsidR="00F34143" w:rsidRPr="00CC71DD">
        <w:rPr>
          <w:rFonts w:eastAsia="Calibri"/>
          <w:sz w:val="28"/>
          <w:szCs w:val="28"/>
        </w:rPr>
        <w:t>Администраци</w:t>
      </w:r>
      <w:r w:rsidR="0025529E">
        <w:rPr>
          <w:rFonts w:eastAsia="Calibri"/>
          <w:sz w:val="28"/>
          <w:szCs w:val="28"/>
        </w:rPr>
        <w:t>ю</w:t>
      </w:r>
      <w:r w:rsidRPr="00CC71DD">
        <w:rPr>
          <w:rFonts w:eastAsia="Calibri"/>
          <w:sz w:val="28"/>
          <w:szCs w:val="28"/>
        </w:rPr>
        <w:t xml:space="preserve"> или в МФЦ.</w:t>
      </w:r>
    </w:p>
    <w:p w:rsidR="00D51B4C" w:rsidRPr="00CC71DD" w:rsidRDefault="00D51B4C" w:rsidP="001065D8">
      <w:pPr>
        <w:shd w:val="clear" w:color="auto" w:fill="FFFFFF"/>
        <w:spacing w:line="240" w:lineRule="atLeast"/>
        <w:ind w:firstLine="720"/>
        <w:jc w:val="both"/>
        <w:rPr>
          <w:color w:val="282828"/>
          <w:sz w:val="28"/>
          <w:szCs w:val="28"/>
        </w:rPr>
      </w:pPr>
      <w:r w:rsidRPr="00CC71DD">
        <w:rPr>
          <w:color w:val="282828"/>
          <w:sz w:val="28"/>
          <w:szCs w:val="28"/>
        </w:rPr>
        <w:t xml:space="preserve">Для получения </w:t>
      </w:r>
      <w:r w:rsidR="00F34143" w:rsidRPr="00CC71DD">
        <w:rPr>
          <w:color w:val="282828"/>
          <w:sz w:val="28"/>
          <w:szCs w:val="28"/>
        </w:rPr>
        <w:t>муниципальной</w:t>
      </w:r>
      <w:r w:rsidRPr="00CC71DD">
        <w:rPr>
          <w:color w:val="282828"/>
          <w:sz w:val="28"/>
          <w:szCs w:val="28"/>
        </w:rPr>
        <w:t xml:space="preserve"> услуги заявитель также вправе представить заявление и иные документы, необходимые для предоставления </w:t>
      </w:r>
      <w:r w:rsidR="00F34143" w:rsidRPr="00CC71DD">
        <w:rPr>
          <w:color w:val="282828"/>
          <w:sz w:val="28"/>
          <w:szCs w:val="28"/>
        </w:rPr>
        <w:t>муниципальной</w:t>
      </w:r>
      <w:r w:rsidRPr="00CC71DD">
        <w:rPr>
          <w:color w:val="282828"/>
          <w:sz w:val="28"/>
          <w:szCs w:val="28"/>
        </w:rPr>
        <w:t xml:space="preserve"> услуги, в электронной форме через Единый портал государственных и муниципальных услуг (функций) (электронный адрес: </w:t>
      </w:r>
      <w:hyperlink r:id="rId31" w:history="1">
        <w:r w:rsidRPr="00CC71DD">
          <w:rPr>
            <w:color w:val="187BB1"/>
            <w:szCs w:val="28"/>
            <w:u w:val="single"/>
          </w:rPr>
          <w:t>www.gosuslugi.ru</w:t>
        </w:r>
      </w:hyperlink>
      <w:r w:rsidRPr="00CC71DD">
        <w:rPr>
          <w:color w:val="282828"/>
          <w:sz w:val="28"/>
          <w:szCs w:val="28"/>
        </w:rPr>
        <w:t>) и через региональный портал государственных и муниципальных услуг Республики Калмыкия (электронный адрес: </w:t>
      </w:r>
      <w:hyperlink r:id="rId32" w:history="1">
        <w:r w:rsidRPr="00CC71DD">
          <w:rPr>
            <w:color w:val="187BB1"/>
            <w:szCs w:val="28"/>
            <w:u w:val="single"/>
          </w:rPr>
          <w:t>www.pgu.egov08.ru</w:t>
        </w:r>
      </w:hyperlink>
      <w:r w:rsidRPr="00CC71DD">
        <w:rPr>
          <w:color w:val="282828"/>
          <w:sz w:val="28"/>
          <w:szCs w:val="28"/>
        </w:rPr>
        <w:t>) путем заполнения интерактивной формы.</w:t>
      </w:r>
    </w:p>
    <w:p w:rsidR="000D2D43" w:rsidRPr="00CC71DD" w:rsidRDefault="00D51B4C" w:rsidP="001065D8">
      <w:pPr>
        <w:shd w:val="clear" w:color="auto" w:fill="FFFFFF"/>
        <w:spacing w:line="240" w:lineRule="atLeast"/>
        <w:ind w:firstLine="720"/>
        <w:jc w:val="both"/>
        <w:rPr>
          <w:b/>
          <w:sz w:val="28"/>
          <w:szCs w:val="28"/>
        </w:rPr>
      </w:pPr>
      <w:r w:rsidRPr="00CC71DD">
        <w:rPr>
          <w:color w:val="282828"/>
          <w:sz w:val="28"/>
          <w:szCs w:val="28"/>
        </w:rPr>
        <w:t>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r w:rsidR="0025529E">
        <w:rPr>
          <w:color w:val="282828"/>
          <w:sz w:val="28"/>
          <w:szCs w:val="28"/>
        </w:rPr>
        <w:t>.</w:t>
      </w:r>
    </w:p>
    <w:p w:rsidR="00824580" w:rsidRPr="00CC71DD" w:rsidRDefault="00824580" w:rsidP="00824580">
      <w:pPr>
        <w:ind w:firstLine="720"/>
        <w:jc w:val="both"/>
        <w:rPr>
          <w:sz w:val="28"/>
          <w:szCs w:val="28"/>
        </w:rPr>
      </w:pPr>
      <w:r w:rsidRPr="00CC71DD">
        <w:rPr>
          <w:sz w:val="28"/>
          <w:szCs w:val="28"/>
        </w:rPr>
        <w:lastRenderedPageBreak/>
        <w:t xml:space="preserve">3.7.2.Рассмотрение заявления осуществляется </w:t>
      </w:r>
      <w:r w:rsidR="0025529E">
        <w:rPr>
          <w:sz w:val="28"/>
          <w:szCs w:val="28"/>
        </w:rPr>
        <w:t>Архитектором</w:t>
      </w:r>
      <w:r w:rsidRPr="00CC71DD">
        <w:rPr>
          <w:sz w:val="28"/>
          <w:szCs w:val="28"/>
        </w:rPr>
        <w:t xml:space="preserve"> в срок не более 4  рабочих дней с момента поступления к нему заявления, в течении которых </w:t>
      </w:r>
      <w:r w:rsidR="0025529E">
        <w:rPr>
          <w:sz w:val="28"/>
          <w:szCs w:val="28"/>
        </w:rPr>
        <w:t>Архитектор</w:t>
      </w:r>
      <w:r w:rsidRPr="00CC71DD">
        <w:rPr>
          <w:sz w:val="28"/>
          <w:szCs w:val="28"/>
        </w:rPr>
        <w:t>:</w:t>
      </w:r>
    </w:p>
    <w:p w:rsidR="00824580" w:rsidRPr="00CC71DD" w:rsidRDefault="00824580" w:rsidP="00824580">
      <w:pPr>
        <w:ind w:firstLine="720"/>
        <w:jc w:val="both"/>
        <w:rPr>
          <w:sz w:val="28"/>
          <w:szCs w:val="28"/>
        </w:rPr>
      </w:pPr>
      <w:r w:rsidRPr="00CC71DD">
        <w:rPr>
          <w:sz w:val="28"/>
          <w:szCs w:val="28"/>
        </w:rPr>
        <w:t xml:space="preserve">  - проверяет полномочия представителя заявителя, наличие документов, необходимых для рассмотрения заявления по существу, соответствие представленных документов требованиям Административного регламента;</w:t>
      </w:r>
    </w:p>
    <w:p w:rsidR="000D2D43" w:rsidRPr="00CC71DD" w:rsidRDefault="00824580" w:rsidP="00824580">
      <w:pPr>
        <w:spacing w:after="200" w:line="276" w:lineRule="auto"/>
        <w:ind w:firstLine="720"/>
        <w:jc w:val="both"/>
        <w:rPr>
          <w:sz w:val="28"/>
          <w:szCs w:val="28"/>
        </w:rPr>
      </w:pPr>
      <w:r w:rsidRPr="00CC71DD">
        <w:rPr>
          <w:sz w:val="28"/>
          <w:szCs w:val="28"/>
        </w:rPr>
        <w:t>- в случае необходимости запрашивает по каналам межведомственной связи документы указанные  в п. 2.6.2. настоящего регламента,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0D2D43" w:rsidRPr="00CC71DD">
        <w:rPr>
          <w:sz w:val="28"/>
          <w:szCs w:val="28"/>
        </w:rPr>
        <w:br/>
        <w:t xml:space="preserve">        3.7.3. </w:t>
      </w:r>
      <w:r w:rsidR="0025529E">
        <w:rPr>
          <w:sz w:val="28"/>
          <w:szCs w:val="28"/>
        </w:rPr>
        <w:t>Архитектор</w:t>
      </w:r>
      <w:r w:rsidR="000D2D43" w:rsidRPr="00CC71DD">
        <w:rPr>
          <w:sz w:val="28"/>
          <w:szCs w:val="28"/>
        </w:rPr>
        <w:t xml:space="preserve"> проверяет в течении 2 рабочих дней: полномочия представителя заявителя; наличие документов, необходимых для рассмотрения заявления по существу; соответствие представленных документов требованиям Административного регламента.</w:t>
      </w:r>
    </w:p>
    <w:p w:rsidR="000D2D43" w:rsidRPr="00CC71DD" w:rsidRDefault="000D2D43" w:rsidP="001065D8">
      <w:pPr>
        <w:ind w:firstLine="720"/>
        <w:jc w:val="both"/>
        <w:rPr>
          <w:sz w:val="28"/>
          <w:szCs w:val="28"/>
        </w:rPr>
      </w:pPr>
      <w:r w:rsidRPr="00CC71DD">
        <w:rPr>
          <w:sz w:val="28"/>
          <w:szCs w:val="28"/>
        </w:rPr>
        <w:t xml:space="preserve">3.7.4. В случае, если приложенные к заявлению документы не соответствуют требованиям настоящего Административного регламента по составу, </w:t>
      </w:r>
      <w:r w:rsidR="00D26B76">
        <w:rPr>
          <w:sz w:val="28"/>
          <w:szCs w:val="28"/>
        </w:rPr>
        <w:t>Архитектор</w:t>
      </w:r>
      <w:r w:rsidRPr="00CC71DD">
        <w:rPr>
          <w:sz w:val="28"/>
          <w:szCs w:val="28"/>
        </w:rPr>
        <w:t xml:space="preserve">   в   течение   </w:t>
      </w:r>
      <w:r w:rsidR="00E27499" w:rsidRPr="00CC71DD">
        <w:rPr>
          <w:sz w:val="28"/>
          <w:szCs w:val="28"/>
        </w:rPr>
        <w:t>1   рабочего дня</w:t>
      </w:r>
      <w:r w:rsidRPr="00CC71DD">
        <w:rPr>
          <w:sz w:val="28"/>
          <w:szCs w:val="28"/>
        </w:rPr>
        <w:t xml:space="preserve">   подготавливает  уведомление об отказе (приложение №5) в выдаче разрешения.</w:t>
      </w:r>
    </w:p>
    <w:p w:rsidR="000D2D43" w:rsidRPr="00CC71DD" w:rsidRDefault="000D2D43" w:rsidP="00D26B76">
      <w:pPr>
        <w:ind w:firstLine="720"/>
        <w:jc w:val="both"/>
        <w:rPr>
          <w:sz w:val="28"/>
          <w:szCs w:val="28"/>
        </w:rPr>
      </w:pPr>
      <w:r w:rsidRPr="00CC71DD">
        <w:rPr>
          <w:sz w:val="28"/>
          <w:szCs w:val="28"/>
        </w:rPr>
        <w:t xml:space="preserve">Отказ в рассмотрении заявления подписывается </w:t>
      </w:r>
      <w:r w:rsidR="00D26B76">
        <w:rPr>
          <w:sz w:val="28"/>
          <w:szCs w:val="28"/>
        </w:rPr>
        <w:t>Главой</w:t>
      </w:r>
      <w:r w:rsidR="00B001EE">
        <w:rPr>
          <w:sz w:val="28"/>
          <w:szCs w:val="28"/>
        </w:rPr>
        <w:t xml:space="preserve"> Администрации</w:t>
      </w:r>
      <w:r w:rsidRPr="00CC71DD">
        <w:rPr>
          <w:sz w:val="28"/>
          <w:szCs w:val="28"/>
        </w:rPr>
        <w:t xml:space="preserve"> или лицом, его замещающим и направляется посредством почтовой связи заявителю с приложением  всех   документов,   являвшихся   приложением   к   заявлению, </w:t>
      </w:r>
      <w:r w:rsidR="00D26B76">
        <w:rPr>
          <w:sz w:val="28"/>
          <w:szCs w:val="28"/>
        </w:rPr>
        <w:t>Архитектор</w:t>
      </w:r>
      <w:r w:rsidRPr="00CC71DD">
        <w:rPr>
          <w:sz w:val="28"/>
          <w:szCs w:val="28"/>
        </w:rPr>
        <w:t xml:space="preserve"> также дополнительно вправе известить заявителя посредством телефонной связи. Заявитель вправе получить отказ в рассмотрении заявления и приложенные к заявлению документы лично у </w:t>
      </w:r>
      <w:r w:rsidR="00D26B76">
        <w:rPr>
          <w:sz w:val="28"/>
          <w:szCs w:val="28"/>
        </w:rPr>
        <w:t>Архитектора</w:t>
      </w:r>
      <w:r w:rsidRPr="00CC71DD">
        <w:rPr>
          <w:sz w:val="28"/>
          <w:szCs w:val="28"/>
        </w:rPr>
        <w:t xml:space="preserve"> под роспись.</w:t>
      </w:r>
    </w:p>
    <w:p w:rsidR="000D2D43" w:rsidRPr="00CC71DD" w:rsidRDefault="00824580" w:rsidP="001065D8">
      <w:pPr>
        <w:ind w:firstLine="720"/>
        <w:jc w:val="both"/>
        <w:rPr>
          <w:sz w:val="28"/>
          <w:szCs w:val="28"/>
        </w:rPr>
      </w:pPr>
      <w:r w:rsidRPr="00CC71DD">
        <w:rPr>
          <w:sz w:val="28"/>
          <w:szCs w:val="28"/>
        </w:rPr>
        <w:t>3.7.5</w:t>
      </w:r>
      <w:r w:rsidR="000D2D43" w:rsidRPr="00CC71DD">
        <w:rPr>
          <w:sz w:val="28"/>
          <w:szCs w:val="28"/>
        </w:rPr>
        <w:t xml:space="preserve">. </w:t>
      </w:r>
      <w:r w:rsidR="00D26B76">
        <w:rPr>
          <w:sz w:val="28"/>
          <w:szCs w:val="28"/>
        </w:rPr>
        <w:t>Архитектор</w:t>
      </w:r>
      <w:r w:rsidR="000D2D43" w:rsidRPr="00CC71DD">
        <w:rPr>
          <w:sz w:val="28"/>
          <w:szCs w:val="28"/>
        </w:rPr>
        <w:t xml:space="preserve">  размещает  на сайте </w:t>
      </w:r>
      <w:r w:rsidR="00F34143" w:rsidRPr="00CC71DD">
        <w:rPr>
          <w:sz w:val="28"/>
          <w:szCs w:val="28"/>
        </w:rPr>
        <w:t>Администрации</w:t>
      </w:r>
      <w:r w:rsidR="000D2D43" w:rsidRPr="00CC71DD">
        <w:rPr>
          <w:sz w:val="28"/>
          <w:szCs w:val="28"/>
        </w:rPr>
        <w:t xml:space="preserve"> информацию о ходе исполнения процедур по выдаче разрешений, а также информацию о ходе исполнения запроса о предоставлении </w:t>
      </w:r>
      <w:r w:rsidR="00F34143" w:rsidRPr="00CC71DD">
        <w:rPr>
          <w:sz w:val="28"/>
          <w:szCs w:val="28"/>
        </w:rPr>
        <w:t>муниципальной</w:t>
      </w:r>
      <w:r w:rsidR="000D2D43" w:rsidRPr="00CC71DD">
        <w:rPr>
          <w:sz w:val="28"/>
          <w:szCs w:val="28"/>
        </w:rPr>
        <w:t xml:space="preserve"> услуги.</w:t>
      </w:r>
    </w:p>
    <w:p w:rsidR="00D26B76" w:rsidRDefault="000D2D43" w:rsidP="001065D8">
      <w:pPr>
        <w:ind w:firstLine="720"/>
        <w:jc w:val="both"/>
        <w:rPr>
          <w:sz w:val="28"/>
          <w:szCs w:val="28"/>
        </w:rPr>
      </w:pPr>
      <w:r w:rsidRPr="00CC71DD">
        <w:rPr>
          <w:sz w:val="28"/>
          <w:szCs w:val="28"/>
        </w:rPr>
        <w:t xml:space="preserve">Подготовка  разрешения на ввод в эксплуатацию его согласование и </w:t>
      </w:r>
      <w:r w:rsidR="00D26B76">
        <w:rPr>
          <w:sz w:val="28"/>
          <w:szCs w:val="28"/>
        </w:rPr>
        <w:t>подписание.</w:t>
      </w:r>
    </w:p>
    <w:p w:rsidR="008C56AA" w:rsidRPr="00CC71DD" w:rsidRDefault="00824580" w:rsidP="001065D8">
      <w:pPr>
        <w:ind w:firstLine="720"/>
        <w:jc w:val="both"/>
        <w:rPr>
          <w:sz w:val="28"/>
          <w:szCs w:val="28"/>
        </w:rPr>
      </w:pPr>
      <w:r w:rsidRPr="00CC71DD">
        <w:rPr>
          <w:sz w:val="28"/>
          <w:szCs w:val="28"/>
        </w:rPr>
        <w:t>3.7.6</w:t>
      </w:r>
      <w:r w:rsidR="000D2D43" w:rsidRPr="00CC71DD">
        <w:rPr>
          <w:sz w:val="28"/>
          <w:szCs w:val="28"/>
        </w:rPr>
        <w:t xml:space="preserve">.Если все приложенные к заявлению документы соответствуют требованиям Административного регламента, </w:t>
      </w:r>
      <w:r w:rsidR="00D26B76">
        <w:rPr>
          <w:sz w:val="28"/>
          <w:szCs w:val="28"/>
        </w:rPr>
        <w:t>Архитектор</w:t>
      </w:r>
      <w:r w:rsidR="000D2D43" w:rsidRPr="00CC71DD">
        <w:rPr>
          <w:sz w:val="28"/>
          <w:szCs w:val="28"/>
        </w:rPr>
        <w:t xml:space="preserve"> в течении 1 </w:t>
      </w:r>
      <w:r w:rsidRPr="00CC71DD">
        <w:rPr>
          <w:sz w:val="28"/>
          <w:szCs w:val="28"/>
        </w:rPr>
        <w:t xml:space="preserve"> рабочего </w:t>
      </w:r>
      <w:r w:rsidR="000D2D43" w:rsidRPr="00CC71DD">
        <w:rPr>
          <w:sz w:val="28"/>
          <w:szCs w:val="28"/>
        </w:rPr>
        <w:t>дня подготавливает разрешение на ввод объекта в эксплуатацию.</w:t>
      </w:r>
    </w:p>
    <w:p w:rsidR="008C56AA" w:rsidRPr="00CC71DD" w:rsidRDefault="00824580" w:rsidP="00D26B76">
      <w:pPr>
        <w:ind w:firstLine="720"/>
        <w:jc w:val="both"/>
        <w:rPr>
          <w:sz w:val="28"/>
          <w:szCs w:val="28"/>
        </w:rPr>
      </w:pPr>
      <w:r w:rsidRPr="00CC71DD">
        <w:rPr>
          <w:sz w:val="28"/>
          <w:szCs w:val="28"/>
        </w:rPr>
        <w:t>3.7.7</w:t>
      </w:r>
      <w:r w:rsidR="008C56AA" w:rsidRPr="00CC71DD">
        <w:rPr>
          <w:sz w:val="28"/>
          <w:szCs w:val="28"/>
        </w:rPr>
        <w:t xml:space="preserve">. </w:t>
      </w:r>
      <w:r w:rsidRPr="00CC71DD">
        <w:rPr>
          <w:sz w:val="28"/>
          <w:szCs w:val="28"/>
        </w:rPr>
        <w:t xml:space="preserve">Разрешение  оформляется по форме разрешения на ввод  объекта в эксплуатацию утвержденной приказом </w:t>
      </w:r>
      <w:r w:rsidR="00B001EE">
        <w:rPr>
          <w:sz w:val="28"/>
          <w:szCs w:val="28"/>
        </w:rPr>
        <w:t>Министерством</w:t>
      </w:r>
      <w:r w:rsidRPr="00CC71DD">
        <w:rPr>
          <w:sz w:val="28"/>
          <w:szCs w:val="28"/>
        </w:rPr>
        <w:t xml:space="preserve"> строительства и жилищно-коммунального хозяйства Российской Федерации  от 19.02.2015г. № 117/пр»;</w:t>
      </w:r>
      <w:r w:rsidR="000D2D43" w:rsidRPr="00CC71DD">
        <w:rPr>
          <w:sz w:val="28"/>
          <w:szCs w:val="28"/>
        </w:rPr>
        <w:t>(при</w:t>
      </w:r>
      <w:r w:rsidR="008C56AA" w:rsidRPr="00CC71DD">
        <w:rPr>
          <w:sz w:val="28"/>
          <w:szCs w:val="28"/>
        </w:rPr>
        <w:t xml:space="preserve">ложение  №4) в двух экземплярах, за подписью </w:t>
      </w:r>
      <w:r w:rsidR="00D26B76">
        <w:rPr>
          <w:sz w:val="28"/>
          <w:szCs w:val="28"/>
        </w:rPr>
        <w:t>Архитектора.</w:t>
      </w:r>
    </w:p>
    <w:p w:rsidR="000D2D43" w:rsidRPr="00CC71DD" w:rsidRDefault="00824580" w:rsidP="001065D8">
      <w:pPr>
        <w:ind w:firstLine="720"/>
        <w:jc w:val="both"/>
        <w:rPr>
          <w:color w:val="000000"/>
          <w:sz w:val="28"/>
        </w:rPr>
      </w:pPr>
      <w:r w:rsidRPr="00CC71DD">
        <w:rPr>
          <w:color w:val="000000"/>
          <w:sz w:val="28"/>
        </w:rPr>
        <w:t>3.7.8</w:t>
      </w:r>
      <w:r w:rsidR="000D2D43" w:rsidRPr="00CC71DD">
        <w:rPr>
          <w:color w:val="000000"/>
          <w:sz w:val="28"/>
        </w:rPr>
        <w:t>.</w:t>
      </w:r>
      <w:r w:rsidR="00D26B76">
        <w:rPr>
          <w:color w:val="000000"/>
          <w:sz w:val="28"/>
        </w:rPr>
        <w:t xml:space="preserve"> Архитектором </w:t>
      </w:r>
      <w:r w:rsidR="000D2D43" w:rsidRPr="00CC71DD">
        <w:rPr>
          <w:color w:val="000000"/>
          <w:sz w:val="28"/>
        </w:rPr>
        <w:t xml:space="preserve">осуществляется регистрация  разрешения  в специальном журнале и выдача заявителю с получением подписи заявителя в течении 1 </w:t>
      </w:r>
      <w:r w:rsidRPr="00CC71DD">
        <w:rPr>
          <w:color w:val="000000"/>
          <w:sz w:val="28"/>
        </w:rPr>
        <w:t xml:space="preserve">рабочего </w:t>
      </w:r>
      <w:r w:rsidR="000D2D43" w:rsidRPr="00CC71DD">
        <w:rPr>
          <w:color w:val="000000"/>
          <w:sz w:val="28"/>
        </w:rPr>
        <w:t>дня.</w:t>
      </w:r>
    </w:p>
    <w:p w:rsidR="000D2D43" w:rsidRPr="00CC71DD" w:rsidRDefault="00824580" w:rsidP="001065D8">
      <w:pPr>
        <w:ind w:firstLine="720"/>
        <w:jc w:val="both"/>
        <w:rPr>
          <w:color w:val="000000"/>
          <w:sz w:val="28"/>
        </w:rPr>
      </w:pPr>
      <w:r w:rsidRPr="00CC71DD">
        <w:rPr>
          <w:color w:val="000000"/>
          <w:sz w:val="28"/>
        </w:rPr>
        <w:t>3.7.9</w:t>
      </w:r>
      <w:r w:rsidR="000D2D43" w:rsidRPr="00CC71DD">
        <w:rPr>
          <w:color w:val="000000"/>
          <w:sz w:val="28"/>
        </w:rPr>
        <w:t>.Разрешение выдается  заявителю в одном экземпляре.</w:t>
      </w:r>
    </w:p>
    <w:p w:rsidR="000D2D43" w:rsidRPr="00CC71DD" w:rsidRDefault="00824580" w:rsidP="001065D8">
      <w:pPr>
        <w:ind w:firstLine="720"/>
        <w:jc w:val="both"/>
        <w:rPr>
          <w:sz w:val="28"/>
          <w:szCs w:val="28"/>
        </w:rPr>
      </w:pPr>
      <w:r w:rsidRPr="00CC71DD">
        <w:rPr>
          <w:color w:val="000000"/>
          <w:sz w:val="28"/>
        </w:rPr>
        <w:t>3.7.10</w:t>
      </w:r>
      <w:r w:rsidR="000D2D43" w:rsidRPr="00CC71DD">
        <w:rPr>
          <w:color w:val="000000"/>
          <w:sz w:val="28"/>
        </w:rPr>
        <w:t xml:space="preserve">.Представленные заявителем документы и  второй экземпляр разрешения хранятся </w:t>
      </w:r>
      <w:r w:rsidR="005F1379">
        <w:rPr>
          <w:color w:val="000000"/>
          <w:sz w:val="28"/>
        </w:rPr>
        <w:t xml:space="preserve">у </w:t>
      </w:r>
      <w:r w:rsidR="00D26B76">
        <w:rPr>
          <w:color w:val="000000"/>
          <w:sz w:val="28"/>
        </w:rPr>
        <w:t>Архитектора</w:t>
      </w:r>
      <w:r w:rsidR="000D2D43" w:rsidRPr="00CC71DD">
        <w:rPr>
          <w:sz w:val="28"/>
          <w:szCs w:val="28"/>
        </w:rPr>
        <w:t>.</w:t>
      </w:r>
    </w:p>
    <w:p w:rsidR="00E27499" w:rsidRPr="00CC71DD" w:rsidRDefault="00E27499" w:rsidP="00D26B76">
      <w:pPr>
        <w:ind w:firstLine="720"/>
        <w:jc w:val="both"/>
        <w:rPr>
          <w:color w:val="000000"/>
          <w:sz w:val="28"/>
        </w:rPr>
      </w:pPr>
      <w:r w:rsidRPr="00CC71DD">
        <w:rPr>
          <w:sz w:val="28"/>
          <w:szCs w:val="28"/>
        </w:rPr>
        <w:lastRenderedPageBreak/>
        <w:t xml:space="preserve">3.8. </w:t>
      </w:r>
      <w:r w:rsidRPr="00CC71DD">
        <w:rPr>
          <w:color w:val="000000"/>
          <w:sz w:val="28"/>
        </w:rPr>
        <w:t>Подготовка и выдача дубликата разрешения на строительство, реконструкцию</w:t>
      </w:r>
      <w:r w:rsidR="007C5653">
        <w:rPr>
          <w:color w:val="000000"/>
          <w:sz w:val="28"/>
        </w:rPr>
        <w:t xml:space="preserve"> </w:t>
      </w:r>
      <w:r w:rsidRPr="00CC71DD">
        <w:rPr>
          <w:color w:val="000000"/>
          <w:sz w:val="28"/>
        </w:rPr>
        <w:t>объекта капитального строительства, разрешения на  ввод</w:t>
      </w:r>
      <w:r w:rsidR="007C5653">
        <w:rPr>
          <w:color w:val="000000"/>
          <w:sz w:val="28"/>
        </w:rPr>
        <w:t xml:space="preserve"> </w:t>
      </w:r>
      <w:r w:rsidRPr="00CC71DD">
        <w:rPr>
          <w:color w:val="000000"/>
          <w:sz w:val="28"/>
        </w:rPr>
        <w:t>объекта капитального строительства в эксплуатацию включает следующие административные действия:</w:t>
      </w:r>
    </w:p>
    <w:p w:rsidR="00E27499" w:rsidRPr="00CC71DD" w:rsidRDefault="00E27499" w:rsidP="001065D8">
      <w:pPr>
        <w:ind w:firstLine="720"/>
        <w:jc w:val="both"/>
        <w:rPr>
          <w:rFonts w:eastAsia="Calibri"/>
          <w:color w:val="000000"/>
          <w:sz w:val="28"/>
        </w:rPr>
      </w:pPr>
      <w:r w:rsidRPr="00CC71DD">
        <w:rPr>
          <w:sz w:val="28"/>
          <w:szCs w:val="28"/>
        </w:rPr>
        <w:t xml:space="preserve">3.8.1. </w:t>
      </w:r>
      <w:r w:rsidRPr="00CC71DD">
        <w:rPr>
          <w:rFonts w:eastAsia="Calibri"/>
          <w:sz w:val="28"/>
          <w:szCs w:val="28"/>
        </w:rPr>
        <w:t xml:space="preserve">Прием и регистрация заявления (приложение № 14) осуществляет </w:t>
      </w:r>
      <w:r w:rsidR="00D26B76">
        <w:rPr>
          <w:rFonts w:eastAsia="Calibri"/>
          <w:sz w:val="28"/>
          <w:szCs w:val="28"/>
        </w:rPr>
        <w:t>Приемная</w:t>
      </w:r>
      <w:r w:rsidR="007C5653">
        <w:rPr>
          <w:rFonts w:eastAsia="Calibri"/>
          <w:sz w:val="28"/>
          <w:szCs w:val="28"/>
        </w:rPr>
        <w:t xml:space="preserve"> </w:t>
      </w:r>
      <w:r w:rsidR="00F34143" w:rsidRPr="00CC71DD">
        <w:rPr>
          <w:rFonts w:eastAsia="Calibri"/>
          <w:sz w:val="28"/>
          <w:szCs w:val="28"/>
        </w:rPr>
        <w:t>Администрации</w:t>
      </w:r>
      <w:r w:rsidRPr="00CC71DD">
        <w:rPr>
          <w:rFonts w:eastAsia="Calibri"/>
          <w:sz w:val="28"/>
          <w:szCs w:val="28"/>
        </w:rPr>
        <w:t xml:space="preserve"> в течение 1 рабочего дня. </w:t>
      </w:r>
    </w:p>
    <w:p w:rsidR="00E27499" w:rsidRPr="00CC71DD" w:rsidRDefault="00E27499" w:rsidP="001065D8">
      <w:pPr>
        <w:shd w:val="clear" w:color="auto" w:fill="FFFFFF"/>
        <w:spacing w:line="240" w:lineRule="atLeast"/>
        <w:ind w:firstLine="720"/>
        <w:jc w:val="both"/>
        <w:rPr>
          <w:color w:val="282828"/>
          <w:sz w:val="28"/>
          <w:szCs w:val="28"/>
        </w:rPr>
      </w:pPr>
      <w:r w:rsidRPr="00CC71DD">
        <w:rPr>
          <w:rFonts w:eastAsia="Calibri"/>
          <w:sz w:val="28"/>
          <w:szCs w:val="28"/>
        </w:rPr>
        <w:t xml:space="preserve">Заявление может быть подано заявителем или его представителем в </w:t>
      </w:r>
      <w:r w:rsidR="00D26B76">
        <w:rPr>
          <w:rFonts w:eastAsia="Calibri"/>
          <w:sz w:val="28"/>
          <w:szCs w:val="28"/>
        </w:rPr>
        <w:t>Приемную</w:t>
      </w:r>
      <w:r w:rsidR="007C5653">
        <w:rPr>
          <w:rFonts w:eastAsia="Calibri"/>
          <w:sz w:val="28"/>
          <w:szCs w:val="28"/>
        </w:rPr>
        <w:t xml:space="preserve"> </w:t>
      </w:r>
      <w:r w:rsidR="00F34143" w:rsidRPr="00CC71DD">
        <w:rPr>
          <w:rFonts w:eastAsia="Calibri"/>
          <w:sz w:val="28"/>
          <w:szCs w:val="28"/>
        </w:rPr>
        <w:t>Администрации</w:t>
      </w:r>
      <w:r w:rsidRPr="00CC71DD">
        <w:rPr>
          <w:rFonts w:eastAsia="Calibri"/>
          <w:sz w:val="28"/>
          <w:szCs w:val="28"/>
        </w:rPr>
        <w:t xml:space="preserve">, через многофункциональный центр, посредством почтовой связи заказным письмом, либо по электронной почте. Юридическим основанием для начала административного действия является обращение заявителя в </w:t>
      </w:r>
      <w:r w:rsidR="00F34143" w:rsidRPr="00CC71DD">
        <w:rPr>
          <w:rFonts w:eastAsia="Calibri"/>
          <w:sz w:val="28"/>
          <w:szCs w:val="28"/>
        </w:rPr>
        <w:t>Администраци</w:t>
      </w:r>
      <w:r w:rsidR="00B001EE">
        <w:rPr>
          <w:rFonts w:eastAsia="Calibri"/>
          <w:sz w:val="28"/>
          <w:szCs w:val="28"/>
        </w:rPr>
        <w:t>ю</w:t>
      </w:r>
      <w:r w:rsidRPr="00CC71DD">
        <w:rPr>
          <w:rFonts w:eastAsia="Calibri"/>
          <w:sz w:val="28"/>
          <w:szCs w:val="28"/>
        </w:rPr>
        <w:t xml:space="preserve"> или в МФЦ.</w:t>
      </w:r>
    </w:p>
    <w:p w:rsidR="00E27499" w:rsidRPr="00CC71DD" w:rsidRDefault="00E27499" w:rsidP="001065D8">
      <w:pPr>
        <w:shd w:val="clear" w:color="auto" w:fill="FFFFFF"/>
        <w:spacing w:line="240" w:lineRule="atLeast"/>
        <w:ind w:firstLine="720"/>
        <w:jc w:val="both"/>
        <w:rPr>
          <w:sz w:val="28"/>
          <w:szCs w:val="28"/>
        </w:rPr>
      </w:pPr>
      <w:r w:rsidRPr="00CC71DD">
        <w:rPr>
          <w:sz w:val="28"/>
          <w:szCs w:val="28"/>
        </w:rPr>
        <w:t xml:space="preserve">Для получения </w:t>
      </w:r>
      <w:r w:rsidR="00F34143" w:rsidRPr="00CC71DD">
        <w:rPr>
          <w:sz w:val="28"/>
          <w:szCs w:val="28"/>
        </w:rPr>
        <w:t>муниципальной</w:t>
      </w:r>
      <w:r w:rsidRPr="00CC71DD">
        <w:rPr>
          <w:sz w:val="28"/>
          <w:szCs w:val="28"/>
        </w:rPr>
        <w:t xml:space="preserve"> услуги заявитель также вправе представить заявление в электронной форме через Единый портал государственных и муниципальных услуг (функций) (электронный адрес: </w:t>
      </w:r>
      <w:hyperlink r:id="rId33" w:history="1">
        <w:r w:rsidRPr="00CC71DD">
          <w:rPr>
            <w:szCs w:val="28"/>
            <w:u w:val="single"/>
          </w:rPr>
          <w:t>www.gosuslugi.ru</w:t>
        </w:r>
      </w:hyperlink>
      <w:r w:rsidRPr="00CC71DD">
        <w:rPr>
          <w:sz w:val="28"/>
          <w:szCs w:val="28"/>
        </w:rPr>
        <w:t>) и через региональный портал государственных и муниципальных услуг Республики Калмыкия (электронный адрес: </w:t>
      </w:r>
      <w:hyperlink r:id="rId34" w:history="1">
        <w:r w:rsidRPr="00CC71DD">
          <w:rPr>
            <w:szCs w:val="28"/>
            <w:u w:val="single"/>
          </w:rPr>
          <w:t>www.pgu.egov08.ru</w:t>
        </w:r>
      </w:hyperlink>
      <w:r w:rsidRPr="00CC71DD">
        <w:rPr>
          <w:sz w:val="28"/>
          <w:szCs w:val="28"/>
        </w:rPr>
        <w:t>) путем заполнения интерактивной формы.</w:t>
      </w:r>
    </w:p>
    <w:p w:rsidR="00E27499" w:rsidRPr="00CC71DD" w:rsidRDefault="00E27499" w:rsidP="001065D8">
      <w:pPr>
        <w:shd w:val="clear" w:color="auto" w:fill="FFFFFF"/>
        <w:spacing w:line="240" w:lineRule="atLeast"/>
        <w:ind w:firstLine="720"/>
        <w:jc w:val="both"/>
        <w:rPr>
          <w:b/>
          <w:sz w:val="28"/>
          <w:szCs w:val="28"/>
        </w:rPr>
      </w:pPr>
      <w:r w:rsidRPr="00CC71DD">
        <w:rPr>
          <w:sz w:val="28"/>
          <w:szCs w:val="28"/>
        </w:rPr>
        <w:t>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p>
    <w:p w:rsidR="00E27499" w:rsidRPr="00CC71DD" w:rsidRDefault="00E27499" w:rsidP="001065D8">
      <w:pPr>
        <w:ind w:firstLine="720"/>
        <w:jc w:val="both"/>
        <w:rPr>
          <w:sz w:val="28"/>
          <w:szCs w:val="28"/>
        </w:rPr>
      </w:pPr>
      <w:r w:rsidRPr="00CC71DD">
        <w:rPr>
          <w:sz w:val="28"/>
          <w:szCs w:val="28"/>
        </w:rPr>
        <w:t>3.8.2. Рассмотрение заявления осуществляется исполнителем в срок не более 4  рабочих дней с момента поступления к нему заявления.</w:t>
      </w:r>
    </w:p>
    <w:p w:rsidR="00E27499" w:rsidRPr="00CC71DD" w:rsidRDefault="00E27499" w:rsidP="001065D8">
      <w:pPr>
        <w:ind w:firstLine="720"/>
        <w:jc w:val="both"/>
        <w:rPr>
          <w:sz w:val="28"/>
          <w:szCs w:val="28"/>
        </w:rPr>
      </w:pPr>
      <w:r w:rsidRPr="00CC71DD">
        <w:rPr>
          <w:sz w:val="28"/>
          <w:szCs w:val="28"/>
        </w:rPr>
        <w:t xml:space="preserve">3.8.3. </w:t>
      </w:r>
      <w:r w:rsidR="005F1379">
        <w:rPr>
          <w:sz w:val="28"/>
          <w:szCs w:val="28"/>
        </w:rPr>
        <w:t>Архитектор и</w:t>
      </w:r>
      <w:r w:rsidRPr="00CC71DD">
        <w:rPr>
          <w:sz w:val="28"/>
          <w:szCs w:val="28"/>
        </w:rPr>
        <w:t xml:space="preserve"> проверяет в течении 1 рабочего дня: полномочия предс</w:t>
      </w:r>
      <w:r w:rsidR="005F1379">
        <w:rPr>
          <w:sz w:val="28"/>
          <w:szCs w:val="28"/>
        </w:rPr>
        <w:t xml:space="preserve">тавителя заявителя, наличие </w:t>
      </w:r>
      <w:r w:rsidRPr="00CC71DD">
        <w:rPr>
          <w:sz w:val="28"/>
          <w:szCs w:val="28"/>
        </w:rPr>
        <w:t>ранее выданного разрешения на строительство реконструкцию объекта капитального строительства, либо  разрешения на ввод объекта в эксплуатацию.</w:t>
      </w:r>
    </w:p>
    <w:p w:rsidR="00E27499" w:rsidRPr="00CC71DD" w:rsidRDefault="00E27499" w:rsidP="001065D8">
      <w:pPr>
        <w:ind w:firstLine="720"/>
        <w:jc w:val="both"/>
        <w:rPr>
          <w:sz w:val="28"/>
          <w:szCs w:val="28"/>
        </w:rPr>
      </w:pPr>
      <w:r w:rsidRPr="00CC71DD">
        <w:rPr>
          <w:sz w:val="28"/>
          <w:szCs w:val="28"/>
        </w:rPr>
        <w:t xml:space="preserve">3.8.4. В случае, если  </w:t>
      </w:r>
      <w:r w:rsidR="00D26B76">
        <w:rPr>
          <w:sz w:val="28"/>
          <w:szCs w:val="28"/>
        </w:rPr>
        <w:t>Архитектором</w:t>
      </w:r>
      <w:r w:rsidRPr="00CC71DD">
        <w:rPr>
          <w:sz w:val="28"/>
          <w:szCs w:val="28"/>
        </w:rPr>
        <w:t xml:space="preserve"> ранее не выдавались указанные в заявлении  разрешение на строительство, реконструкцию объекта капитального строительства,  либо разрешение на ввод объекта в эксплуатацию, </w:t>
      </w:r>
      <w:r w:rsidR="00D26B76">
        <w:rPr>
          <w:sz w:val="28"/>
          <w:szCs w:val="28"/>
        </w:rPr>
        <w:t>Архитектор</w:t>
      </w:r>
      <w:r w:rsidRPr="00CC71DD">
        <w:rPr>
          <w:sz w:val="28"/>
          <w:szCs w:val="28"/>
        </w:rPr>
        <w:t xml:space="preserve">   в   течение   одного  рабочего дня   подготавливает  уведомление об отказе (приложение № 15) в выдаче дубликата.</w:t>
      </w:r>
    </w:p>
    <w:p w:rsidR="00E27499" w:rsidRPr="00CC71DD" w:rsidRDefault="00E27499" w:rsidP="001065D8">
      <w:pPr>
        <w:ind w:firstLine="720"/>
        <w:jc w:val="both"/>
        <w:rPr>
          <w:sz w:val="28"/>
          <w:szCs w:val="28"/>
        </w:rPr>
      </w:pPr>
      <w:r w:rsidRPr="00CC71DD">
        <w:rPr>
          <w:sz w:val="28"/>
          <w:szCs w:val="28"/>
        </w:rPr>
        <w:t xml:space="preserve">Уведомление об отказе  подписывается </w:t>
      </w:r>
      <w:r w:rsidR="00D26B76">
        <w:rPr>
          <w:sz w:val="28"/>
          <w:szCs w:val="28"/>
        </w:rPr>
        <w:t>А</w:t>
      </w:r>
      <w:r w:rsidR="00B001EE">
        <w:rPr>
          <w:sz w:val="28"/>
          <w:szCs w:val="28"/>
        </w:rPr>
        <w:t>рхитектором</w:t>
      </w:r>
      <w:r w:rsidR="007C5653">
        <w:rPr>
          <w:sz w:val="28"/>
          <w:szCs w:val="28"/>
        </w:rPr>
        <w:t xml:space="preserve"> </w:t>
      </w:r>
      <w:r w:rsidRPr="00CC71DD">
        <w:rPr>
          <w:sz w:val="28"/>
          <w:szCs w:val="28"/>
        </w:rPr>
        <w:t xml:space="preserve">или лицом, его замещающим и направляется посредством почтовой  связи, либо в электронной форме. </w:t>
      </w:r>
      <w:r w:rsidR="00D26B76">
        <w:rPr>
          <w:sz w:val="28"/>
          <w:szCs w:val="28"/>
        </w:rPr>
        <w:t>Архитектор</w:t>
      </w:r>
      <w:r w:rsidRPr="00CC71DD">
        <w:rPr>
          <w:sz w:val="28"/>
          <w:szCs w:val="28"/>
        </w:rPr>
        <w:t xml:space="preserve"> также дополнительно вправе известить заявителя посредством телефонной связи. Заявитель вправе получить отказ лично у исполнителя под роспись.</w:t>
      </w:r>
    </w:p>
    <w:p w:rsidR="00E27499" w:rsidRPr="00CC71DD" w:rsidRDefault="00E27499" w:rsidP="001065D8">
      <w:pPr>
        <w:ind w:firstLine="720"/>
        <w:jc w:val="both"/>
        <w:rPr>
          <w:sz w:val="28"/>
          <w:szCs w:val="28"/>
        </w:rPr>
      </w:pPr>
      <w:r w:rsidRPr="00CC71DD">
        <w:rPr>
          <w:sz w:val="28"/>
          <w:szCs w:val="28"/>
        </w:rPr>
        <w:t xml:space="preserve">3.8.5. В случае, если </w:t>
      </w:r>
      <w:r w:rsidR="00D26B76">
        <w:rPr>
          <w:sz w:val="28"/>
          <w:szCs w:val="28"/>
        </w:rPr>
        <w:t>А</w:t>
      </w:r>
      <w:r w:rsidR="005F1379">
        <w:rPr>
          <w:sz w:val="28"/>
          <w:szCs w:val="28"/>
        </w:rPr>
        <w:t xml:space="preserve">рхитектором </w:t>
      </w:r>
      <w:r w:rsidRPr="00CC71DD">
        <w:rPr>
          <w:sz w:val="28"/>
          <w:szCs w:val="28"/>
        </w:rPr>
        <w:t xml:space="preserve">ранее  выдавались разрешение на строительство, реконструкцию объекта капитального строительства, либо разрешение на ввод объекта в эксплуатацию, </w:t>
      </w:r>
      <w:r w:rsidR="00D26B76">
        <w:rPr>
          <w:sz w:val="28"/>
          <w:szCs w:val="28"/>
        </w:rPr>
        <w:t xml:space="preserve">Архитектор </w:t>
      </w:r>
      <w:r w:rsidRPr="00CC71DD">
        <w:rPr>
          <w:sz w:val="28"/>
          <w:szCs w:val="28"/>
        </w:rPr>
        <w:t xml:space="preserve">подготавливает дубликат разрешений. </w:t>
      </w:r>
    </w:p>
    <w:p w:rsidR="00E27499" w:rsidRPr="00CC71DD" w:rsidRDefault="00E27499" w:rsidP="001065D8">
      <w:pPr>
        <w:ind w:firstLine="720"/>
        <w:jc w:val="both"/>
        <w:rPr>
          <w:sz w:val="28"/>
          <w:szCs w:val="28"/>
        </w:rPr>
      </w:pPr>
      <w:r w:rsidRPr="00CC71DD">
        <w:rPr>
          <w:sz w:val="28"/>
          <w:szCs w:val="28"/>
        </w:rPr>
        <w:t xml:space="preserve">3.8.6. </w:t>
      </w:r>
      <w:r w:rsidR="00D26B76">
        <w:rPr>
          <w:sz w:val="28"/>
          <w:szCs w:val="28"/>
        </w:rPr>
        <w:t>Архитектор</w:t>
      </w:r>
      <w:r w:rsidRPr="00CC71DD">
        <w:rPr>
          <w:sz w:val="28"/>
          <w:szCs w:val="28"/>
        </w:rPr>
        <w:t xml:space="preserve">  размещает  на сайте </w:t>
      </w:r>
      <w:r w:rsidR="00F34143" w:rsidRPr="00CC71DD">
        <w:rPr>
          <w:sz w:val="28"/>
          <w:szCs w:val="28"/>
        </w:rPr>
        <w:t>Администрации</w:t>
      </w:r>
      <w:r w:rsidRPr="00CC71DD">
        <w:rPr>
          <w:sz w:val="28"/>
          <w:szCs w:val="28"/>
        </w:rPr>
        <w:t xml:space="preserve"> информацию о ходе исполнения процедур по выдаче дубликата, а также информацию о ходе исполнения запроса о предоставлении </w:t>
      </w:r>
      <w:r w:rsidR="00F34143" w:rsidRPr="00CC71DD">
        <w:rPr>
          <w:sz w:val="28"/>
          <w:szCs w:val="28"/>
        </w:rPr>
        <w:t>муниципальной</w:t>
      </w:r>
      <w:r w:rsidRPr="00CC71DD">
        <w:rPr>
          <w:sz w:val="28"/>
          <w:szCs w:val="28"/>
        </w:rPr>
        <w:t xml:space="preserve"> услуги.</w:t>
      </w:r>
    </w:p>
    <w:p w:rsidR="00E27499" w:rsidRPr="00CC71DD" w:rsidRDefault="00E27499" w:rsidP="001065D8">
      <w:pPr>
        <w:ind w:firstLine="720"/>
        <w:jc w:val="both"/>
        <w:rPr>
          <w:sz w:val="28"/>
          <w:szCs w:val="28"/>
        </w:rPr>
      </w:pPr>
      <w:r w:rsidRPr="00CC71DD">
        <w:rPr>
          <w:sz w:val="28"/>
          <w:szCs w:val="28"/>
        </w:rPr>
        <w:t xml:space="preserve">Подготовка дубликата.      </w:t>
      </w:r>
    </w:p>
    <w:p w:rsidR="00E27499" w:rsidRPr="00CC71DD" w:rsidRDefault="00E27499" w:rsidP="001065D8">
      <w:pPr>
        <w:ind w:firstLine="720"/>
        <w:jc w:val="both"/>
        <w:rPr>
          <w:color w:val="000000"/>
          <w:sz w:val="28"/>
        </w:rPr>
      </w:pPr>
      <w:r w:rsidRPr="00CC71DD">
        <w:rPr>
          <w:sz w:val="28"/>
          <w:szCs w:val="28"/>
        </w:rPr>
        <w:lastRenderedPageBreak/>
        <w:t xml:space="preserve">3.8.7. </w:t>
      </w:r>
      <w:r w:rsidR="00D26B76">
        <w:rPr>
          <w:sz w:val="28"/>
          <w:szCs w:val="28"/>
        </w:rPr>
        <w:t>Архитектор</w:t>
      </w:r>
      <w:r w:rsidRPr="00CC71DD">
        <w:rPr>
          <w:sz w:val="28"/>
          <w:szCs w:val="28"/>
        </w:rPr>
        <w:t xml:space="preserve"> в течении 1 дня подготавливает  дубликат разрешения на строительство, реконструкцию объекта капитального строительства, либо разрешения на ввод объекта в эксплуатацию  со штампом «Дубликат». </w:t>
      </w:r>
    </w:p>
    <w:p w:rsidR="002A0FB8" w:rsidRPr="00CC71DD" w:rsidRDefault="00E27499" w:rsidP="001065D8">
      <w:pPr>
        <w:ind w:firstLine="720"/>
        <w:jc w:val="both"/>
        <w:rPr>
          <w:b/>
          <w:color w:val="000000"/>
          <w:sz w:val="28"/>
        </w:rPr>
      </w:pPr>
      <w:r w:rsidRPr="00CC71DD">
        <w:rPr>
          <w:color w:val="000000"/>
          <w:sz w:val="28"/>
        </w:rPr>
        <w:t>3.8.8. Дубликат выдается  заявителю в одном экземпляре</w:t>
      </w:r>
      <w:r w:rsidR="00D26B76">
        <w:rPr>
          <w:color w:val="000000"/>
          <w:sz w:val="28"/>
        </w:rPr>
        <w:t>.</w:t>
      </w:r>
    </w:p>
    <w:p w:rsidR="00512218" w:rsidRPr="00CC71DD" w:rsidRDefault="00512218" w:rsidP="001065D8">
      <w:pPr>
        <w:ind w:firstLine="720"/>
        <w:jc w:val="both"/>
        <w:rPr>
          <w:b/>
          <w:color w:val="000000"/>
          <w:sz w:val="28"/>
        </w:rPr>
      </w:pPr>
    </w:p>
    <w:p w:rsidR="00301CAE" w:rsidRPr="00CC71DD" w:rsidRDefault="00512218" w:rsidP="001065D8">
      <w:pPr>
        <w:ind w:firstLine="720"/>
        <w:jc w:val="both"/>
        <w:rPr>
          <w:b/>
          <w:color w:val="000000"/>
          <w:sz w:val="28"/>
        </w:rPr>
      </w:pPr>
      <w:r w:rsidRPr="00CC71DD">
        <w:rPr>
          <w:b/>
          <w:color w:val="000000"/>
          <w:sz w:val="28"/>
        </w:rPr>
        <w:t>3.9</w:t>
      </w:r>
      <w:r w:rsidR="00301CAE" w:rsidRPr="00CC71DD">
        <w:rPr>
          <w:b/>
          <w:color w:val="000000"/>
          <w:sz w:val="28"/>
        </w:rPr>
        <w:t>.</w:t>
      </w:r>
      <w:r w:rsidR="003956C8" w:rsidRPr="00CC71DD">
        <w:rPr>
          <w:b/>
          <w:color w:val="000000"/>
          <w:sz w:val="28"/>
        </w:rPr>
        <w:t xml:space="preserve"> Особенности предоставления </w:t>
      </w:r>
      <w:r w:rsidR="00F34143" w:rsidRPr="00CC71DD">
        <w:rPr>
          <w:b/>
          <w:color w:val="000000"/>
          <w:sz w:val="28"/>
        </w:rPr>
        <w:t>муниципальной</w:t>
      </w:r>
      <w:r w:rsidR="003956C8" w:rsidRPr="00CC71DD">
        <w:rPr>
          <w:b/>
          <w:color w:val="000000"/>
          <w:sz w:val="28"/>
        </w:rPr>
        <w:t xml:space="preserve"> услуги в многофункциональном центре.</w:t>
      </w:r>
    </w:p>
    <w:p w:rsidR="003956C8" w:rsidRPr="00CC71DD" w:rsidRDefault="003956C8" w:rsidP="001065D8">
      <w:pPr>
        <w:ind w:firstLine="720"/>
        <w:jc w:val="both"/>
        <w:rPr>
          <w:color w:val="000000"/>
          <w:sz w:val="28"/>
        </w:rPr>
      </w:pPr>
      <w:r w:rsidRPr="00CC71DD">
        <w:rPr>
          <w:color w:val="000000"/>
          <w:sz w:val="28"/>
        </w:rPr>
        <w:t>Основанием начала административной процедуры является представление заявителем заявления с комплектом документов в многофункциональный центр.</w:t>
      </w:r>
    </w:p>
    <w:p w:rsidR="003956C8" w:rsidRPr="00CC71DD" w:rsidRDefault="003956C8" w:rsidP="001065D8">
      <w:pPr>
        <w:ind w:firstLine="720"/>
        <w:jc w:val="both"/>
        <w:rPr>
          <w:color w:val="000000"/>
          <w:sz w:val="28"/>
        </w:rPr>
      </w:pPr>
      <w:r w:rsidRPr="00CC71DD">
        <w:rPr>
          <w:color w:val="000000"/>
          <w:sz w:val="28"/>
        </w:rPr>
        <w:t>Специалист многофункционального центра:</w:t>
      </w:r>
    </w:p>
    <w:p w:rsidR="003956C8" w:rsidRPr="00CC71DD" w:rsidRDefault="003956C8" w:rsidP="001065D8">
      <w:pPr>
        <w:ind w:firstLine="720"/>
        <w:jc w:val="both"/>
        <w:rPr>
          <w:color w:val="000000"/>
          <w:sz w:val="28"/>
        </w:rPr>
      </w:pPr>
      <w:r w:rsidRPr="00CC71DD">
        <w:rPr>
          <w:color w:val="000000"/>
          <w:sz w:val="28"/>
        </w:rPr>
        <w:t>- принимает документы от заявителя;</w:t>
      </w:r>
    </w:p>
    <w:p w:rsidR="003956C8" w:rsidRPr="00CC71DD" w:rsidRDefault="003956C8" w:rsidP="001065D8">
      <w:pPr>
        <w:ind w:firstLine="720"/>
        <w:jc w:val="both"/>
        <w:rPr>
          <w:color w:val="000000"/>
          <w:sz w:val="28"/>
        </w:rPr>
      </w:pPr>
      <w:r w:rsidRPr="00CC71DD">
        <w:rPr>
          <w:color w:val="000000"/>
          <w:sz w:val="28"/>
        </w:rPr>
        <w:t>-осуществляет проверку правильности заполнения обязательных полей в документах;</w:t>
      </w:r>
    </w:p>
    <w:p w:rsidR="003956C8" w:rsidRPr="00CC71DD" w:rsidRDefault="003956C8" w:rsidP="001065D8">
      <w:pPr>
        <w:ind w:firstLine="720"/>
        <w:jc w:val="both"/>
        <w:rPr>
          <w:color w:val="000000"/>
          <w:sz w:val="28"/>
        </w:rPr>
      </w:pPr>
      <w:r w:rsidRPr="00CC71DD">
        <w:rPr>
          <w:color w:val="000000"/>
          <w:sz w:val="28"/>
        </w:rPr>
        <w:t>-регистрирует заявление в АИС «МФЦ-Калмыкия»;</w:t>
      </w:r>
    </w:p>
    <w:p w:rsidR="003956C8" w:rsidRPr="00CC71DD" w:rsidRDefault="003956C8" w:rsidP="001065D8">
      <w:pPr>
        <w:ind w:firstLine="720"/>
        <w:jc w:val="both"/>
        <w:rPr>
          <w:color w:val="000000"/>
          <w:sz w:val="28"/>
        </w:rPr>
      </w:pPr>
      <w:r w:rsidRPr="00CC71DD">
        <w:rPr>
          <w:color w:val="000000"/>
          <w:sz w:val="28"/>
        </w:rPr>
        <w:t>-формирует расписку о получении документов в двух экземплярах, один из которых выдает заявителю;</w:t>
      </w:r>
    </w:p>
    <w:p w:rsidR="003956C8" w:rsidRPr="00CC71DD" w:rsidRDefault="003956C8" w:rsidP="001065D8">
      <w:pPr>
        <w:ind w:firstLine="720"/>
        <w:jc w:val="both"/>
        <w:rPr>
          <w:color w:val="000000"/>
          <w:sz w:val="28"/>
        </w:rPr>
      </w:pPr>
      <w:r w:rsidRPr="00CC71DD">
        <w:rPr>
          <w:color w:val="000000"/>
          <w:sz w:val="28"/>
        </w:rPr>
        <w:t>Сформированное дело передается специалисту, ответственному за проверку и формирование реестра дел.</w:t>
      </w:r>
    </w:p>
    <w:p w:rsidR="003956C8" w:rsidRPr="00CC71DD" w:rsidRDefault="003956C8" w:rsidP="001065D8">
      <w:pPr>
        <w:ind w:firstLine="720"/>
        <w:jc w:val="both"/>
        <w:rPr>
          <w:color w:val="000000"/>
          <w:sz w:val="28"/>
        </w:rPr>
      </w:pPr>
      <w:r w:rsidRPr="00CC71DD">
        <w:rPr>
          <w:color w:val="000000"/>
          <w:sz w:val="28"/>
        </w:rPr>
        <w:t xml:space="preserve">Дело передается в </w:t>
      </w:r>
      <w:r w:rsidR="00F34143" w:rsidRPr="00CC71DD">
        <w:rPr>
          <w:color w:val="000000"/>
          <w:sz w:val="28"/>
        </w:rPr>
        <w:t>Администраци</w:t>
      </w:r>
      <w:r w:rsidR="00CC71DD">
        <w:rPr>
          <w:color w:val="000000"/>
          <w:sz w:val="28"/>
        </w:rPr>
        <w:t>ю</w:t>
      </w:r>
      <w:r w:rsidR="007C5653">
        <w:rPr>
          <w:color w:val="000000"/>
          <w:sz w:val="28"/>
        </w:rPr>
        <w:t xml:space="preserve"> </w:t>
      </w:r>
      <w:r w:rsidR="00CC71DD">
        <w:rPr>
          <w:color w:val="000000"/>
          <w:sz w:val="28"/>
        </w:rPr>
        <w:t xml:space="preserve">в </w:t>
      </w:r>
      <w:r w:rsidR="005E3365" w:rsidRPr="00CC71DD">
        <w:rPr>
          <w:color w:val="000000"/>
          <w:sz w:val="28"/>
        </w:rPr>
        <w:t>день подачи документов заявителем.</w:t>
      </w:r>
    </w:p>
    <w:p w:rsidR="000D2D43" w:rsidRPr="00CC71DD" w:rsidRDefault="000D2D43" w:rsidP="001065D8">
      <w:pPr>
        <w:spacing w:before="100" w:beforeAutospacing="1" w:after="100" w:afterAutospacing="1"/>
        <w:ind w:firstLine="720"/>
        <w:jc w:val="center"/>
        <w:rPr>
          <w:b/>
          <w:bCs/>
          <w:sz w:val="28"/>
          <w:szCs w:val="28"/>
        </w:rPr>
      </w:pPr>
      <w:r w:rsidRPr="00CC71DD">
        <w:rPr>
          <w:b/>
          <w:bCs/>
          <w:sz w:val="28"/>
          <w:szCs w:val="28"/>
        </w:rPr>
        <w:t>IV. Формы контроля за исполнением Административного регламента</w:t>
      </w:r>
    </w:p>
    <w:p w:rsidR="00AE62AB" w:rsidRPr="00CC71DD" w:rsidRDefault="000D2D43" w:rsidP="001065D8">
      <w:pPr>
        <w:ind w:firstLine="720"/>
        <w:jc w:val="both"/>
        <w:rPr>
          <w:bCs/>
          <w:sz w:val="28"/>
          <w:szCs w:val="28"/>
        </w:rPr>
      </w:pPr>
      <w:r w:rsidRPr="00CC71DD">
        <w:rPr>
          <w:bCs/>
          <w:sz w:val="28"/>
          <w:szCs w:val="28"/>
        </w:rPr>
        <w:t>4.1. Контроль за исполнением  настоящего Административного регламента осуществляется в соответствии с федеральными законами, иными нормативными правовыми актами Российской Федерации, законами и иными нормативными правовыми актами Правительства Республики Калмыкия.</w:t>
      </w:r>
    </w:p>
    <w:p w:rsidR="000D2D43" w:rsidRPr="00CC71DD" w:rsidRDefault="000D2D43" w:rsidP="001065D8">
      <w:pPr>
        <w:ind w:firstLine="720"/>
        <w:jc w:val="both"/>
        <w:rPr>
          <w:bCs/>
          <w:sz w:val="28"/>
          <w:szCs w:val="28"/>
        </w:rPr>
      </w:pPr>
      <w:r w:rsidRPr="00CC71DD">
        <w:rPr>
          <w:bCs/>
          <w:sz w:val="28"/>
          <w:szCs w:val="28"/>
        </w:rPr>
        <w:t xml:space="preserve">4.2.   Контроль за полнотой и качеством предоставления </w:t>
      </w:r>
      <w:r w:rsidR="00F34143" w:rsidRPr="00CC71DD">
        <w:rPr>
          <w:bCs/>
          <w:sz w:val="28"/>
          <w:szCs w:val="28"/>
        </w:rPr>
        <w:t>муниципальной</w:t>
      </w:r>
      <w:r w:rsidRPr="00CC71DD">
        <w:rPr>
          <w:bCs/>
          <w:sz w:val="28"/>
          <w:szCs w:val="28"/>
        </w:rPr>
        <w:t xml:space="preserve"> услуги осуществляется </w:t>
      </w:r>
      <w:r w:rsidR="00B001EE">
        <w:rPr>
          <w:sz w:val="28"/>
          <w:szCs w:val="28"/>
        </w:rPr>
        <w:t>заместителем Главы</w:t>
      </w:r>
      <w:r w:rsidR="00CC71DD" w:rsidRPr="00CC71DD">
        <w:rPr>
          <w:sz w:val="28"/>
          <w:szCs w:val="28"/>
        </w:rPr>
        <w:t xml:space="preserve"> Администрации</w:t>
      </w:r>
      <w:r w:rsidR="00CC71DD" w:rsidRPr="00CC71DD">
        <w:rPr>
          <w:bCs/>
          <w:sz w:val="28"/>
          <w:szCs w:val="28"/>
        </w:rPr>
        <w:t>.</w:t>
      </w:r>
    </w:p>
    <w:p w:rsidR="002B7EF8" w:rsidRPr="00CC71DD" w:rsidRDefault="000D2D43" w:rsidP="001065D8">
      <w:pPr>
        <w:ind w:firstLine="720"/>
        <w:jc w:val="both"/>
        <w:rPr>
          <w:sz w:val="28"/>
          <w:szCs w:val="28"/>
        </w:rPr>
      </w:pPr>
      <w:r w:rsidRPr="00CC71DD">
        <w:rPr>
          <w:bCs/>
          <w:sz w:val="28"/>
          <w:szCs w:val="28"/>
        </w:rPr>
        <w:t>4.3. Текущий  к</w:t>
      </w:r>
      <w:r w:rsidRPr="00CC71DD">
        <w:rPr>
          <w:sz w:val="28"/>
          <w:szCs w:val="28"/>
        </w:rPr>
        <w:t xml:space="preserve">онтроль за соблюдением исполнителем срока рассмотрения комплекта документов, требований настоящего Административного регламента, нормативных правовых актов, устанавливающих требования к исполнению </w:t>
      </w:r>
      <w:r w:rsidR="00F34143" w:rsidRPr="00CC71DD">
        <w:rPr>
          <w:sz w:val="28"/>
          <w:szCs w:val="28"/>
        </w:rPr>
        <w:t>муниципальной</w:t>
      </w:r>
      <w:r w:rsidRPr="00CC71DD">
        <w:rPr>
          <w:sz w:val="28"/>
          <w:szCs w:val="28"/>
        </w:rPr>
        <w:t xml:space="preserve"> функции, осуществляется </w:t>
      </w:r>
      <w:r w:rsidR="005F1379">
        <w:rPr>
          <w:sz w:val="28"/>
          <w:szCs w:val="28"/>
        </w:rPr>
        <w:t>заместителем Главы Администрации</w:t>
      </w:r>
      <w:r w:rsidRPr="00CC71DD">
        <w:rPr>
          <w:sz w:val="28"/>
          <w:szCs w:val="28"/>
        </w:rPr>
        <w:t>. Текущий контроль осуществляется постоянно.</w:t>
      </w:r>
    </w:p>
    <w:p w:rsidR="000D2D43" w:rsidRPr="00CC71DD" w:rsidRDefault="000D2D43" w:rsidP="001065D8">
      <w:pPr>
        <w:ind w:firstLine="720"/>
        <w:jc w:val="both"/>
        <w:rPr>
          <w:sz w:val="28"/>
          <w:szCs w:val="28"/>
        </w:rPr>
      </w:pPr>
      <w:r w:rsidRPr="00CC71DD">
        <w:rPr>
          <w:sz w:val="28"/>
          <w:szCs w:val="28"/>
        </w:rPr>
        <w:t>Текущий контроль за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E54AFA" w:rsidRPr="00CC71DD" w:rsidRDefault="000D2D43" w:rsidP="001065D8">
      <w:pPr>
        <w:ind w:firstLine="720"/>
        <w:jc w:val="both"/>
        <w:rPr>
          <w:sz w:val="28"/>
          <w:szCs w:val="28"/>
        </w:rPr>
      </w:pPr>
      <w:r w:rsidRPr="00CC71DD">
        <w:rPr>
          <w:sz w:val="28"/>
          <w:szCs w:val="28"/>
        </w:rPr>
        <w:t xml:space="preserve">4.4. </w:t>
      </w:r>
      <w:r w:rsidR="00D26B76">
        <w:rPr>
          <w:sz w:val="28"/>
          <w:szCs w:val="28"/>
        </w:rPr>
        <w:t>Архитектор</w:t>
      </w:r>
      <w:r w:rsidRPr="00CC71DD">
        <w:rPr>
          <w:sz w:val="28"/>
          <w:szCs w:val="28"/>
        </w:rPr>
        <w:t xml:space="preserve"> несет персональную ответственность за соблюдение сроков рассмотрения комплекта документов, сроков выдачи разрешений  и соблюдение требований настоящего Административного регламента.</w:t>
      </w:r>
    </w:p>
    <w:p w:rsidR="000D2D43" w:rsidRPr="00CC71DD" w:rsidRDefault="000D2D43" w:rsidP="001065D8">
      <w:pPr>
        <w:ind w:firstLine="720"/>
        <w:jc w:val="both"/>
        <w:rPr>
          <w:sz w:val="28"/>
          <w:szCs w:val="28"/>
        </w:rPr>
      </w:pPr>
      <w:r w:rsidRPr="00CC71DD">
        <w:rPr>
          <w:sz w:val="28"/>
          <w:szCs w:val="28"/>
        </w:rPr>
        <w:lastRenderedPageBreak/>
        <w:t xml:space="preserve">4.5. Персональная ответственность </w:t>
      </w:r>
      <w:r w:rsidR="00D26B76">
        <w:rPr>
          <w:sz w:val="28"/>
          <w:szCs w:val="28"/>
        </w:rPr>
        <w:t>Архитектора</w:t>
      </w:r>
      <w:r w:rsidRPr="00CC71DD">
        <w:rPr>
          <w:sz w:val="28"/>
          <w:szCs w:val="28"/>
        </w:rPr>
        <w:t xml:space="preserve"> определяется в должностном регламенте в соответствии с требованиями законодательства Российской Федерации.</w:t>
      </w:r>
    </w:p>
    <w:p w:rsidR="000D2D43" w:rsidRPr="00CC71DD" w:rsidRDefault="000D2D43" w:rsidP="00D26B76">
      <w:pPr>
        <w:ind w:firstLine="720"/>
        <w:jc w:val="both"/>
        <w:rPr>
          <w:sz w:val="28"/>
          <w:szCs w:val="28"/>
        </w:rPr>
      </w:pPr>
      <w:r w:rsidRPr="00CC71DD">
        <w:rPr>
          <w:sz w:val="28"/>
          <w:szCs w:val="28"/>
        </w:rPr>
        <w:t xml:space="preserve">4.6. Контроль за полнотой и качеством  оказания  </w:t>
      </w:r>
      <w:r w:rsidR="00F34143" w:rsidRPr="00CC71DD">
        <w:rPr>
          <w:sz w:val="28"/>
          <w:szCs w:val="28"/>
        </w:rPr>
        <w:t>муниципальной</w:t>
      </w:r>
      <w:r w:rsidRPr="00CC71DD">
        <w:rPr>
          <w:sz w:val="28"/>
          <w:szCs w:val="28"/>
        </w:rPr>
        <w:t xml:space="preserve">  услуги  включает в себя проведение проверок,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F34143" w:rsidRPr="00CC71DD">
        <w:rPr>
          <w:sz w:val="28"/>
          <w:szCs w:val="28"/>
        </w:rPr>
        <w:t>Администрации</w:t>
      </w:r>
      <w:r w:rsidRPr="00CC71DD">
        <w:rPr>
          <w:sz w:val="28"/>
          <w:szCs w:val="28"/>
        </w:rPr>
        <w:t>.</w:t>
      </w:r>
    </w:p>
    <w:p w:rsidR="000D2D43" w:rsidRPr="00CC71DD" w:rsidRDefault="000D2D43" w:rsidP="001065D8">
      <w:pPr>
        <w:ind w:firstLine="720"/>
        <w:jc w:val="both"/>
        <w:rPr>
          <w:sz w:val="28"/>
          <w:szCs w:val="28"/>
        </w:rPr>
      </w:pPr>
      <w:r w:rsidRPr="00CC71DD">
        <w:rPr>
          <w:sz w:val="28"/>
          <w:szCs w:val="28"/>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Республики Калмыкия.</w:t>
      </w:r>
    </w:p>
    <w:p w:rsidR="000D2D43" w:rsidRPr="00CC71DD" w:rsidRDefault="000D2D43" w:rsidP="00B001EE">
      <w:pPr>
        <w:ind w:firstLine="720"/>
        <w:jc w:val="both"/>
        <w:rPr>
          <w:sz w:val="28"/>
          <w:szCs w:val="28"/>
        </w:rPr>
      </w:pPr>
      <w:r w:rsidRPr="00CC71DD">
        <w:rPr>
          <w:sz w:val="28"/>
          <w:szCs w:val="28"/>
        </w:rPr>
        <w:t xml:space="preserve">4.8. Плановые проверки по предоставлению </w:t>
      </w:r>
      <w:r w:rsidR="00F34143" w:rsidRPr="00CC71DD">
        <w:rPr>
          <w:sz w:val="28"/>
          <w:szCs w:val="28"/>
        </w:rPr>
        <w:t>муниципальной</w:t>
      </w:r>
      <w:r w:rsidRPr="00CC71DD">
        <w:rPr>
          <w:sz w:val="28"/>
          <w:szCs w:val="28"/>
        </w:rPr>
        <w:t xml:space="preserve"> услуги проводятся</w:t>
      </w:r>
      <w:r w:rsidR="007C5653">
        <w:rPr>
          <w:sz w:val="28"/>
          <w:szCs w:val="28"/>
        </w:rPr>
        <w:t xml:space="preserve"> </w:t>
      </w:r>
      <w:r w:rsidRPr="00CC71DD">
        <w:rPr>
          <w:sz w:val="28"/>
          <w:szCs w:val="28"/>
        </w:rPr>
        <w:t xml:space="preserve">курирующим заместителем </w:t>
      </w:r>
      <w:r w:rsidR="00CC71DD" w:rsidRPr="00CC71DD">
        <w:rPr>
          <w:sz w:val="28"/>
          <w:szCs w:val="28"/>
        </w:rPr>
        <w:t>Главы Администрации</w:t>
      </w:r>
      <w:r w:rsidRPr="00CC71DD">
        <w:rPr>
          <w:sz w:val="28"/>
          <w:szCs w:val="28"/>
        </w:rPr>
        <w:t xml:space="preserve"> один раз в квартал, внеплановые проверки проводятся  при  поступлении жалоб  от  граждан.</w:t>
      </w:r>
      <w:bookmarkStart w:id="23" w:name="sub_10126"/>
    </w:p>
    <w:p w:rsidR="000D2D43" w:rsidRPr="00CC71DD" w:rsidRDefault="000D2D43" w:rsidP="001065D8">
      <w:pPr>
        <w:ind w:firstLine="720"/>
        <w:jc w:val="both"/>
        <w:rPr>
          <w:sz w:val="28"/>
          <w:szCs w:val="28"/>
        </w:rPr>
      </w:pPr>
      <w:r w:rsidRPr="00CC71DD">
        <w:rPr>
          <w:sz w:val="28"/>
          <w:szCs w:val="28"/>
        </w:rPr>
        <w:t xml:space="preserve"> 4.9.По результатам проверок в установленном порядке  </w:t>
      </w:r>
      <w:r w:rsidR="009E3E61">
        <w:rPr>
          <w:sz w:val="28"/>
          <w:szCs w:val="28"/>
        </w:rPr>
        <w:t>Главе Администрации</w:t>
      </w:r>
      <w:r w:rsidRPr="00CC71DD">
        <w:rPr>
          <w:sz w:val="28"/>
          <w:szCs w:val="28"/>
        </w:rPr>
        <w:t xml:space="preserve"> представляются справки о состоянии работы по выдаче разрешений на строительство, реконструкцию объектов капитального строительства, а также на ввод объектов в эксплуатацию. В необходимых случаях издаются приказы  </w:t>
      </w:r>
      <w:r w:rsidR="009E3E61">
        <w:rPr>
          <w:sz w:val="28"/>
          <w:szCs w:val="28"/>
        </w:rPr>
        <w:t>Администрации</w:t>
      </w:r>
      <w:r w:rsidRPr="00CC71DD">
        <w:rPr>
          <w:sz w:val="28"/>
          <w:szCs w:val="28"/>
        </w:rPr>
        <w:t xml:space="preserve"> с поручениями, обязывающими устранить нарушения Административного регламента. </w:t>
      </w:r>
      <w:bookmarkEnd w:id="23"/>
    </w:p>
    <w:p w:rsidR="000D2D43" w:rsidRPr="00107203" w:rsidRDefault="00107203" w:rsidP="001065D8">
      <w:pPr>
        <w:ind w:firstLine="720"/>
        <w:jc w:val="both"/>
        <w:rPr>
          <w:sz w:val="28"/>
          <w:szCs w:val="28"/>
        </w:rPr>
      </w:pPr>
      <w:bookmarkStart w:id="24" w:name="sub_10123"/>
      <w:r w:rsidRPr="00107203">
        <w:rPr>
          <w:sz w:val="28"/>
          <w:szCs w:val="28"/>
        </w:rPr>
        <w:t>4.10</w:t>
      </w:r>
      <w:r w:rsidR="000D2D43" w:rsidRPr="00107203">
        <w:rPr>
          <w:sz w:val="28"/>
          <w:szCs w:val="28"/>
        </w:rPr>
        <w:t xml:space="preserve">. Сведения о ходе рассмотрения своего заявления гражданин может получить по телефону у </w:t>
      </w:r>
      <w:r w:rsidR="00D26B76" w:rsidRPr="00107203">
        <w:rPr>
          <w:sz w:val="28"/>
          <w:szCs w:val="28"/>
        </w:rPr>
        <w:t>А</w:t>
      </w:r>
      <w:r w:rsidR="005F1379" w:rsidRPr="00107203">
        <w:rPr>
          <w:sz w:val="28"/>
          <w:szCs w:val="28"/>
        </w:rPr>
        <w:t>рхитектора</w:t>
      </w:r>
      <w:r w:rsidR="000D2D43" w:rsidRPr="00107203">
        <w:rPr>
          <w:sz w:val="28"/>
          <w:szCs w:val="28"/>
        </w:rPr>
        <w:t>, или в личном кабинете на Едином портале государственных и муниципальных услуг.</w:t>
      </w:r>
      <w:bookmarkEnd w:id="24"/>
    </w:p>
    <w:p w:rsidR="000D2D43" w:rsidRPr="00107203" w:rsidRDefault="00107203" w:rsidP="005F1379">
      <w:pPr>
        <w:ind w:firstLine="720"/>
        <w:jc w:val="both"/>
        <w:rPr>
          <w:sz w:val="28"/>
          <w:szCs w:val="28"/>
        </w:rPr>
      </w:pPr>
      <w:bookmarkStart w:id="25" w:name="sub_10127"/>
      <w:r w:rsidRPr="00107203">
        <w:rPr>
          <w:sz w:val="28"/>
          <w:szCs w:val="28"/>
        </w:rPr>
        <w:t>4.11</w:t>
      </w:r>
      <w:r w:rsidR="000D2D43" w:rsidRPr="00107203">
        <w:rPr>
          <w:sz w:val="28"/>
          <w:szCs w:val="28"/>
        </w:rPr>
        <w:t xml:space="preserve">. За систематическое, грубое нарушение положений настоящего Административного регламента </w:t>
      </w:r>
      <w:r w:rsidR="00D26B76" w:rsidRPr="00107203">
        <w:rPr>
          <w:sz w:val="28"/>
          <w:szCs w:val="28"/>
        </w:rPr>
        <w:t>А</w:t>
      </w:r>
      <w:r w:rsidR="005F1379" w:rsidRPr="00107203">
        <w:rPr>
          <w:sz w:val="28"/>
          <w:szCs w:val="28"/>
        </w:rPr>
        <w:t xml:space="preserve">рхитектор </w:t>
      </w:r>
      <w:r w:rsidR="000D2D43" w:rsidRPr="00107203">
        <w:rPr>
          <w:sz w:val="28"/>
          <w:szCs w:val="28"/>
        </w:rPr>
        <w:t>привлека</w:t>
      </w:r>
      <w:r w:rsidR="005F1379" w:rsidRPr="00107203">
        <w:rPr>
          <w:sz w:val="28"/>
          <w:szCs w:val="28"/>
        </w:rPr>
        <w:t>е</w:t>
      </w:r>
      <w:r w:rsidR="000D2D43" w:rsidRPr="00107203">
        <w:rPr>
          <w:sz w:val="28"/>
          <w:szCs w:val="28"/>
        </w:rPr>
        <w:t>тся к ответственности в соответствии с законодательством Российской Федерации.</w:t>
      </w:r>
    </w:p>
    <w:p w:rsidR="000D2D43" w:rsidRPr="009E3E61" w:rsidRDefault="00107203" w:rsidP="001065D8">
      <w:pPr>
        <w:ind w:firstLine="720"/>
        <w:jc w:val="both"/>
        <w:rPr>
          <w:sz w:val="28"/>
          <w:szCs w:val="28"/>
        </w:rPr>
      </w:pPr>
      <w:bookmarkStart w:id="26" w:name="sub_10128"/>
      <w:bookmarkEnd w:id="25"/>
      <w:r w:rsidRPr="00107203">
        <w:rPr>
          <w:sz w:val="28"/>
          <w:szCs w:val="28"/>
        </w:rPr>
        <w:t>4.12</w:t>
      </w:r>
      <w:r w:rsidR="000D2D43" w:rsidRPr="00107203">
        <w:rPr>
          <w:sz w:val="28"/>
          <w:szCs w:val="28"/>
        </w:rPr>
        <w:t>. Граждане, их объединения</w:t>
      </w:r>
      <w:r w:rsidR="000D2D43" w:rsidRPr="009E3E61">
        <w:rPr>
          <w:sz w:val="28"/>
          <w:szCs w:val="28"/>
        </w:rPr>
        <w:t xml:space="preserve"> и организации вправе получать информацию о порядке предоставления </w:t>
      </w:r>
      <w:r w:rsidR="00F34143" w:rsidRPr="009E3E61">
        <w:rPr>
          <w:sz w:val="28"/>
          <w:szCs w:val="28"/>
        </w:rPr>
        <w:t>муниципальной</w:t>
      </w:r>
      <w:r w:rsidR="000D2D43" w:rsidRPr="009E3E61">
        <w:rPr>
          <w:sz w:val="28"/>
          <w:szCs w:val="28"/>
        </w:rPr>
        <w:t xml:space="preserve"> услуги, а также направлять замечания и предложения по улучшению качества и доступности предоставления </w:t>
      </w:r>
      <w:r w:rsidR="00F34143" w:rsidRPr="009E3E61">
        <w:rPr>
          <w:sz w:val="28"/>
          <w:szCs w:val="28"/>
        </w:rPr>
        <w:t>муниципальной</w:t>
      </w:r>
      <w:r w:rsidR="000D2D43" w:rsidRPr="009E3E61">
        <w:rPr>
          <w:sz w:val="28"/>
          <w:szCs w:val="28"/>
        </w:rPr>
        <w:t xml:space="preserve"> услуги.</w:t>
      </w:r>
    </w:p>
    <w:bookmarkEnd w:id="26"/>
    <w:p w:rsidR="000D2D43" w:rsidRPr="002D4A03" w:rsidRDefault="000D2D43" w:rsidP="001065D8">
      <w:pPr>
        <w:spacing w:before="100" w:beforeAutospacing="1" w:after="100" w:afterAutospacing="1"/>
        <w:ind w:firstLine="720"/>
        <w:jc w:val="center"/>
        <w:rPr>
          <w:b/>
          <w:bCs/>
          <w:sz w:val="28"/>
          <w:szCs w:val="28"/>
        </w:rPr>
      </w:pPr>
      <w:r w:rsidRPr="009E3E61">
        <w:rPr>
          <w:b/>
          <w:bCs/>
          <w:sz w:val="28"/>
          <w:szCs w:val="28"/>
        </w:rPr>
        <w:t xml:space="preserve">V. Досудебный (внесудебный) порядок обжалования решений и действий (бездействия) органа, предоставляющего </w:t>
      </w:r>
      <w:r w:rsidR="009E3E61">
        <w:rPr>
          <w:b/>
          <w:bCs/>
          <w:sz w:val="28"/>
          <w:szCs w:val="28"/>
        </w:rPr>
        <w:t>муниципальную</w:t>
      </w:r>
      <w:r w:rsidRPr="009E3E61">
        <w:rPr>
          <w:b/>
          <w:bCs/>
          <w:sz w:val="28"/>
          <w:szCs w:val="28"/>
        </w:rPr>
        <w:t xml:space="preserve"> услугу, </w:t>
      </w:r>
      <w:r w:rsidRPr="002D4A03">
        <w:rPr>
          <w:b/>
          <w:bCs/>
          <w:sz w:val="28"/>
          <w:szCs w:val="28"/>
        </w:rPr>
        <w:t>должностных лиц, государственных служащих</w:t>
      </w:r>
    </w:p>
    <w:p w:rsidR="002B7EF8" w:rsidRPr="002D4A03" w:rsidRDefault="002B7EF8" w:rsidP="0009640F">
      <w:pPr>
        <w:pStyle w:val="1"/>
        <w:shd w:val="clear" w:color="auto" w:fill="FFFFFF"/>
        <w:spacing w:before="0" w:after="0" w:line="270" w:lineRule="atLeast"/>
        <w:rPr>
          <w:rFonts w:ascii="Times New Roman" w:hAnsi="Times New Roman"/>
          <w:b w:val="0"/>
          <w:sz w:val="27"/>
          <w:szCs w:val="27"/>
        </w:rPr>
      </w:pPr>
      <w:r w:rsidRPr="002D4A03">
        <w:rPr>
          <w:rFonts w:ascii="Times New Roman" w:eastAsia="Calibri" w:hAnsi="Times New Roman"/>
          <w:b w:val="0"/>
          <w:sz w:val="28"/>
          <w:szCs w:val="28"/>
        </w:rPr>
        <w:t xml:space="preserve">5.1. Заявители имеют право на обжалование решений, действий или бездействия должностных лиц </w:t>
      </w:r>
      <w:r w:rsidR="00F34143" w:rsidRPr="002D4A03">
        <w:rPr>
          <w:rFonts w:ascii="Times New Roman" w:eastAsia="Calibri" w:hAnsi="Times New Roman"/>
          <w:b w:val="0"/>
          <w:sz w:val="28"/>
          <w:szCs w:val="28"/>
        </w:rPr>
        <w:t>Администрации</w:t>
      </w:r>
      <w:r w:rsidRPr="002D4A03">
        <w:rPr>
          <w:rFonts w:ascii="Times New Roman" w:eastAsia="Calibri" w:hAnsi="Times New Roman"/>
          <w:b w:val="0"/>
          <w:sz w:val="28"/>
          <w:szCs w:val="28"/>
        </w:rPr>
        <w:t xml:space="preserve"> в досудебном и судебном порядке.</w:t>
      </w:r>
      <w:r w:rsidR="007C5653" w:rsidRPr="002D4A03">
        <w:rPr>
          <w:rFonts w:ascii="Times New Roman" w:eastAsia="Calibri" w:hAnsi="Times New Roman"/>
          <w:b w:val="0"/>
          <w:sz w:val="28"/>
          <w:szCs w:val="28"/>
        </w:rPr>
        <w:t xml:space="preserve"> </w:t>
      </w:r>
      <w:r w:rsidR="00107203" w:rsidRPr="002D4A03">
        <w:rPr>
          <w:rFonts w:ascii="Times New Roman" w:hAnsi="Times New Roman"/>
          <w:b w:val="0"/>
          <w:sz w:val="28"/>
          <w:szCs w:val="28"/>
          <w:shd w:val="clear" w:color="auto" w:fill="FFFFFF"/>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00107203" w:rsidRPr="002D4A03">
        <w:rPr>
          <w:rFonts w:ascii="Times New Roman" w:hAnsi="Times New Roman"/>
          <w:b w:val="0"/>
          <w:sz w:val="28"/>
          <w:szCs w:val="28"/>
          <w:shd w:val="clear" w:color="auto" w:fill="FFFFFF"/>
        </w:rPr>
        <w:lastRenderedPageBreak/>
        <w:t>соответствии с</w:t>
      </w:r>
      <w:r w:rsidR="00107203" w:rsidRPr="002D4A03">
        <w:rPr>
          <w:rStyle w:val="apple-converted-space"/>
          <w:rFonts w:ascii="Times New Roman" w:hAnsi="Times New Roman"/>
          <w:b w:val="0"/>
          <w:sz w:val="28"/>
          <w:szCs w:val="28"/>
          <w:shd w:val="clear" w:color="auto" w:fill="FFFFFF"/>
        </w:rPr>
        <w:t> </w:t>
      </w:r>
      <w:hyperlink r:id="rId35" w:anchor="dst101816" w:history="1">
        <w:r w:rsidR="00107203" w:rsidRPr="002D4A03">
          <w:rPr>
            <w:rStyle w:val="af"/>
            <w:rFonts w:ascii="Times New Roman" w:hAnsi="Times New Roman"/>
            <w:b w:val="0"/>
            <w:color w:val="auto"/>
            <w:sz w:val="28"/>
            <w:szCs w:val="28"/>
            <w:u w:val="none"/>
            <w:shd w:val="clear" w:color="auto" w:fill="FFFFFF"/>
          </w:rPr>
          <w:t>частью 2 статьи 6</w:t>
        </w:r>
      </w:hyperlink>
      <w:r w:rsidR="00107203" w:rsidRPr="002D4A03">
        <w:rPr>
          <w:rStyle w:val="apple-converted-space"/>
          <w:rFonts w:ascii="Times New Roman" w:hAnsi="Times New Roman"/>
          <w:b w:val="0"/>
          <w:sz w:val="28"/>
          <w:szCs w:val="28"/>
          <w:shd w:val="clear" w:color="auto" w:fill="FFFFFF"/>
        </w:rPr>
        <w:t> </w:t>
      </w:r>
      <w:r w:rsidR="00107203" w:rsidRPr="002D4A03">
        <w:rPr>
          <w:rFonts w:ascii="Times New Roman" w:hAnsi="Times New Roman"/>
          <w:b w:val="0"/>
          <w:sz w:val="28"/>
          <w:szCs w:val="28"/>
          <w:shd w:val="clear" w:color="auto" w:fill="FFFFFF"/>
        </w:rPr>
        <w:t xml:space="preserve">Градостроительного кодекса Российской Федерации, может быть подана такими лицами в порядке, установленном </w:t>
      </w:r>
      <w:r w:rsidR="0009640F" w:rsidRPr="002D4A03">
        <w:rPr>
          <w:rFonts w:ascii="Times New Roman" w:hAnsi="Times New Roman"/>
          <w:b w:val="0"/>
          <w:sz w:val="28"/>
          <w:szCs w:val="28"/>
          <w:shd w:val="clear" w:color="auto" w:fill="FFFFFF"/>
        </w:rPr>
        <w:t xml:space="preserve">статьей 11.2 Федерального закона </w:t>
      </w:r>
      <w:r w:rsidR="0009640F" w:rsidRPr="002D4A03">
        <w:rPr>
          <w:rFonts w:ascii="Times New Roman" w:hAnsi="Times New Roman"/>
          <w:b w:val="0"/>
          <w:sz w:val="27"/>
          <w:szCs w:val="27"/>
        </w:rPr>
        <w:t>«Об организации предоставления государственных и муниципальных услуг» от 27.07.2010 № 210-ФЗ</w:t>
      </w:r>
      <w:r w:rsidR="00107203" w:rsidRPr="002D4A03">
        <w:rPr>
          <w:rFonts w:ascii="Times New Roman" w:hAnsi="Times New Roman"/>
          <w:b w:val="0"/>
          <w:sz w:val="28"/>
          <w:szCs w:val="28"/>
          <w:shd w:val="clear" w:color="auto" w:fill="FFFFFF"/>
        </w:rPr>
        <w:t>, либо в порядке, установленном антимонопольным законодательством Российской Федерации, в антимонопольный орган.</w:t>
      </w:r>
    </w:p>
    <w:p w:rsidR="00E54AFA" w:rsidRPr="002D4A03" w:rsidRDefault="002B7EF8" w:rsidP="001065D8">
      <w:pPr>
        <w:ind w:firstLine="720"/>
        <w:jc w:val="both"/>
        <w:rPr>
          <w:rFonts w:eastAsia="Calibri"/>
          <w:sz w:val="28"/>
          <w:szCs w:val="28"/>
        </w:rPr>
      </w:pPr>
      <w:r w:rsidRPr="002D4A03">
        <w:rPr>
          <w:rFonts w:eastAsia="Calibri"/>
          <w:sz w:val="28"/>
          <w:szCs w:val="28"/>
        </w:rPr>
        <w:t xml:space="preserve">5.2. Предметом досудебного (внесудебного) обжалования может быть нарушение требований Регламента, нарушение сроков исполнения </w:t>
      </w:r>
      <w:r w:rsidR="00F34143" w:rsidRPr="002D4A03">
        <w:rPr>
          <w:rFonts w:eastAsia="Calibri"/>
          <w:sz w:val="28"/>
          <w:szCs w:val="28"/>
        </w:rPr>
        <w:t>муниципальной</w:t>
      </w:r>
      <w:r w:rsidRPr="002D4A03">
        <w:rPr>
          <w:rFonts w:eastAsia="Calibri"/>
          <w:sz w:val="28"/>
          <w:szCs w:val="28"/>
        </w:rPr>
        <w:t xml:space="preserve"> услуги.</w:t>
      </w:r>
    </w:p>
    <w:p w:rsidR="002B7EF8" w:rsidRPr="002D4A03" w:rsidRDefault="002B7EF8" w:rsidP="001065D8">
      <w:pPr>
        <w:ind w:firstLine="720"/>
        <w:jc w:val="both"/>
        <w:rPr>
          <w:rFonts w:eastAsia="Calibri"/>
          <w:sz w:val="28"/>
          <w:szCs w:val="28"/>
        </w:rPr>
      </w:pPr>
      <w:r w:rsidRPr="002D4A03">
        <w:rPr>
          <w:rFonts w:eastAsia="Calibri"/>
          <w:sz w:val="28"/>
          <w:szCs w:val="28"/>
        </w:rPr>
        <w:t xml:space="preserve">5.3. Заявитель вправе обратиться в </w:t>
      </w:r>
      <w:r w:rsidR="00F34143" w:rsidRPr="002D4A03">
        <w:rPr>
          <w:rFonts w:eastAsia="Calibri"/>
          <w:sz w:val="28"/>
          <w:szCs w:val="28"/>
        </w:rPr>
        <w:t>Администраци</w:t>
      </w:r>
      <w:r w:rsidR="00B001EE" w:rsidRPr="002D4A03">
        <w:rPr>
          <w:rFonts w:eastAsia="Calibri"/>
          <w:sz w:val="28"/>
          <w:szCs w:val="28"/>
        </w:rPr>
        <w:t>ю</w:t>
      </w:r>
      <w:r w:rsidRPr="002D4A03">
        <w:rPr>
          <w:rFonts w:eastAsia="Calibri"/>
          <w:sz w:val="28"/>
          <w:szCs w:val="28"/>
        </w:rPr>
        <w:t xml:space="preserve"> или в МФЦ с жалобой в письменной или устной форме в случаях:</w:t>
      </w:r>
    </w:p>
    <w:p w:rsidR="007C5224" w:rsidRPr="002D4A03" w:rsidRDefault="007C5224" w:rsidP="007C5224">
      <w:pPr>
        <w:spacing w:line="312" w:lineRule="auto"/>
        <w:ind w:firstLine="547"/>
        <w:jc w:val="both"/>
        <w:rPr>
          <w:sz w:val="28"/>
          <w:szCs w:val="28"/>
        </w:rPr>
      </w:pPr>
      <w:r w:rsidRPr="002D4A03">
        <w:rPr>
          <w:sz w:val="28"/>
          <w:szCs w:val="28"/>
        </w:rPr>
        <w:t>- нарушение срока регистрации запроса заявителя о предоставлении государственной или муниципальной услуги;</w:t>
      </w:r>
    </w:p>
    <w:p w:rsidR="007C5224" w:rsidRPr="002D4A03" w:rsidRDefault="007C5224" w:rsidP="007C5224">
      <w:pPr>
        <w:spacing w:line="312" w:lineRule="auto"/>
        <w:ind w:firstLine="547"/>
        <w:jc w:val="both"/>
        <w:rPr>
          <w:sz w:val="28"/>
          <w:szCs w:val="28"/>
        </w:rPr>
      </w:pPr>
      <w:r w:rsidRPr="002D4A03">
        <w:rPr>
          <w:sz w:val="28"/>
          <w:szCs w:val="28"/>
        </w:rPr>
        <w:t>- нарушение срока предоставления государственной или муниципальной услуги;</w:t>
      </w:r>
    </w:p>
    <w:p w:rsidR="007C5224" w:rsidRPr="002D4A03" w:rsidRDefault="007C5224" w:rsidP="007C5224">
      <w:pPr>
        <w:spacing w:line="312" w:lineRule="auto"/>
        <w:ind w:firstLine="547"/>
        <w:jc w:val="both"/>
        <w:rPr>
          <w:sz w:val="28"/>
          <w:szCs w:val="28"/>
        </w:rPr>
      </w:pPr>
      <w:r w:rsidRPr="002D4A0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5224" w:rsidRPr="002D4A03" w:rsidRDefault="007C5224" w:rsidP="007C5224">
      <w:pPr>
        <w:spacing w:line="312" w:lineRule="auto"/>
        <w:ind w:firstLine="547"/>
        <w:jc w:val="both"/>
        <w:rPr>
          <w:sz w:val="28"/>
          <w:szCs w:val="28"/>
        </w:rPr>
      </w:pPr>
      <w:r w:rsidRPr="002D4A0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5224" w:rsidRPr="002D4A03" w:rsidRDefault="007C5224" w:rsidP="007C5224">
      <w:pPr>
        <w:spacing w:line="312" w:lineRule="auto"/>
        <w:ind w:firstLine="547"/>
        <w:jc w:val="both"/>
        <w:rPr>
          <w:sz w:val="28"/>
          <w:szCs w:val="28"/>
        </w:rPr>
      </w:pPr>
      <w:r w:rsidRPr="002D4A03">
        <w:rPr>
          <w:sz w:val="28"/>
          <w:szCs w:val="28"/>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224" w:rsidRPr="002D4A03" w:rsidRDefault="007C5224" w:rsidP="007C5224">
      <w:pPr>
        <w:spacing w:line="312" w:lineRule="auto"/>
        <w:ind w:firstLine="547"/>
        <w:jc w:val="both"/>
        <w:rPr>
          <w:sz w:val="28"/>
          <w:szCs w:val="28"/>
        </w:rPr>
      </w:pPr>
      <w:r w:rsidRPr="002D4A03">
        <w:rPr>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224" w:rsidRPr="002D4A03" w:rsidRDefault="007C5224" w:rsidP="007C5224">
      <w:pPr>
        <w:spacing w:line="312" w:lineRule="auto"/>
        <w:ind w:firstLine="547"/>
        <w:jc w:val="both"/>
        <w:rPr>
          <w:sz w:val="28"/>
          <w:szCs w:val="28"/>
        </w:rPr>
      </w:pPr>
      <w:r w:rsidRPr="002D4A03">
        <w:rPr>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w:t>
      </w:r>
      <w:r w:rsidRPr="002D4A03">
        <w:rPr>
          <w:sz w:val="28"/>
          <w:szCs w:val="28"/>
        </w:rPr>
        <w:lastRenderedPageBreak/>
        <w:t>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B7EF8" w:rsidRPr="002D4A03" w:rsidRDefault="002B7EF8" w:rsidP="001065D8">
      <w:pPr>
        <w:ind w:firstLine="720"/>
        <w:jc w:val="both"/>
        <w:rPr>
          <w:rFonts w:eastAsia="Calibri"/>
          <w:sz w:val="28"/>
          <w:szCs w:val="28"/>
        </w:rPr>
      </w:pPr>
      <w:r w:rsidRPr="002D4A03">
        <w:rPr>
          <w:rFonts w:eastAsia="Calibri"/>
          <w:sz w:val="28"/>
          <w:szCs w:val="28"/>
        </w:rPr>
        <w:t>5.4. Жалоба должна содержать:</w:t>
      </w:r>
    </w:p>
    <w:p w:rsidR="002B7EF8" w:rsidRPr="002D4A03" w:rsidRDefault="002B7EF8" w:rsidP="001065D8">
      <w:pPr>
        <w:ind w:firstLine="720"/>
        <w:jc w:val="both"/>
        <w:rPr>
          <w:rFonts w:eastAsia="Calibri"/>
          <w:sz w:val="28"/>
          <w:szCs w:val="28"/>
        </w:rPr>
      </w:pPr>
      <w:r w:rsidRPr="002D4A03">
        <w:rPr>
          <w:rFonts w:eastAsia="Calibri"/>
          <w:sz w:val="28"/>
          <w:szCs w:val="28"/>
        </w:rPr>
        <w:t xml:space="preserve">-наименование органа, предоставляющего </w:t>
      </w:r>
      <w:r w:rsidR="009E3E61" w:rsidRPr="002D4A03">
        <w:rPr>
          <w:rFonts w:eastAsia="Calibri"/>
          <w:sz w:val="28"/>
          <w:szCs w:val="28"/>
        </w:rPr>
        <w:t>муниципальную</w:t>
      </w:r>
      <w:r w:rsidRPr="002D4A03">
        <w:rPr>
          <w:rFonts w:eastAsia="Calibri"/>
          <w:sz w:val="28"/>
          <w:szCs w:val="28"/>
        </w:rPr>
        <w:t xml:space="preserve"> услугу, должностного лица органа, предоставляющего </w:t>
      </w:r>
      <w:r w:rsidR="009E3E61" w:rsidRPr="002D4A03">
        <w:rPr>
          <w:rFonts w:eastAsia="Calibri"/>
          <w:sz w:val="28"/>
          <w:szCs w:val="28"/>
        </w:rPr>
        <w:t>муниципальную</w:t>
      </w:r>
      <w:r w:rsidRPr="002D4A03">
        <w:rPr>
          <w:rFonts w:eastAsia="Calibri"/>
          <w:sz w:val="28"/>
          <w:szCs w:val="28"/>
        </w:rPr>
        <w:t xml:space="preserve"> услугу, либо государственного служащего, решения и действия (бездействие) которых обжалуются;</w:t>
      </w:r>
    </w:p>
    <w:p w:rsidR="002B7EF8" w:rsidRPr="009E3E61" w:rsidRDefault="002B7EF8" w:rsidP="001065D8">
      <w:pPr>
        <w:ind w:firstLine="720"/>
        <w:jc w:val="both"/>
        <w:rPr>
          <w:rFonts w:eastAsia="Calibri"/>
          <w:sz w:val="28"/>
          <w:szCs w:val="28"/>
        </w:rPr>
      </w:pPr>
      <w:r w:rsidRPr="002D4A03">
        <w:rPr>
          <w:rFonts w:eastAsia="Calibri"/>
          <w:sz w:val="28"/>
          <w:szCs w:val="28"/>
        </w:rPr>
        <w:t>-фамилию, имя, отчество (последнее - при наличии</w:t>
      </w:r>
      <w:r w:rsidRPr="009E3E61">
        <w:rPr>
          <w:rFonts w:eastAsia="Calibri"/>
          <w:sz w:val="28"/>
          <w:szCs w:val="28"/>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-сведения об обжалуемых решениях и действиях (бездействии) органа, предоставляющего </w:t>
      </w:r>
      <w:r w:rsidR="009E3E61">
        <w:rPr>
          <w:rFonts w:eastAsia="Calibri"/>
          <w:sz w:val="28"/>
          <w:szCs w:val="28"/>
        </w:rPr>
        <w:t>муниципальную</w:t>
      </w:r>
      <w:r w:rsidRPr="009E3E61">
        <w:rPr>
          <w:rFonts w:eastAsia="Calibri"/>
          <w:sz w:val="28"/>
          <w:szCs w:val="28"/>
        </w:rPr>
        <w:t xml:space="preserve"> услугу, должностного лица органа, предоставляющего </w:t>
      </w:r>
      <w:r w:rsidR="009E3E61">
        <w:rPr>
          <w:rFonts w:eastAsia="Calibri"/>
          <w:sz w:val="28"/>
          <w:szCs w:val="28"/>
        </w:rPr>
        <w:t>муниципальную</w:t>
      </w:r>
      <w:r w:rsidRPr="009E3E61">
        <w:rPr>
          <w:rFonts w:eastAsia="Calibri"/>
          <w:sz w:val="28"/>
          <w:szCs w:val="28"/>
        </w:rPr>
        <w:t xml:space="preserve"> услугу, либо государственного служащего;</w:t>
      </w:r>
    </w:p>
    <w:p w:rsidR="00E54AFA" w:rsidRPr="009E3E61" w:rsidRDefault="002B7EF8" w:rsidP="001065D8">
      <w:pPr>
        <w:ind w:firstLine="720"/>
        <w:jc w:val="both"/>
        <w:rPr>
          <w:rFonts w:eastAsia="Calibri"/>
          <w:sz w:val="28"/>
          <w:szCs w:val="28"/>
        </w:rPr>
      </w:pPr>
      <w:r w:rsidRPr="009E3E61">
        <w:rPr>
          <w:rFonts w:eastAsia="Calibri"/>
          <w:sz w:val="28"/>
          <w:szCs w:val="28"/>
        </w:rPr>
        <w:t xml:space="preserve">-доводы, на основании которых заявитель не согласен с решением и действием (бездействием) органа, предоставляющего </w:t>
      </w:r>
      <w:r w:rsidR="009E3E61" w:rsidRPr="009E3E61">
        <w:rPr>
          <w:rFonts w:eastAsia="Calibri"/>
          <w:sz w:val="28"/>
          <w:szCs w:val="28"/>
        </w:rPr>
        <w:t>муниципаль</w:t>
      </w:r>
      <w:r w:rsidRPr="009E3E61">
        <w:rPr>
          <w:rFonts w:eastAsia="Calibri"/>
          <w:sz w:val="28"/>
          <w:szCs w:val="28"/>
        </w:rPr>
        <w:t xml:space="preserve">ную услугу, должностного лица органа, предоставляющего </w:t>
      </w:r>
      <w:r w:rsidR="009E3E61" w:rsidRPr="009E3E61">
        <w:rPr>
          <w:rFonts w:eastAsia="Calibri"/>
          <w:sz w:val="28"/>
          <w:szCs w:val="28"/>
        </w:rPr>
        <w:t>муниципальную</w:t>
      </w:r>
      <w:r w:rsidRPr="009E3E61">
        <w:rPr>
          <w:rFonts w:eastAsia="Calibri"/>
          <w:sz w:val="28"/>
          <w:szCs w:val="28"/>
        </w:rPr>
        <w:t xml:space="preserve"> услугу. Заявителем могут быть представлены документы (при наличии), подтверждающие доводы заявителя, либо их копии.</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5.5. Заявители могут обратиться с жалобой в орган, предоставляющий </w:t>
      </w:r>
      <w:r w:rsidR="009E3E61">
        <w:rPr>
          <w:rFonts w:eastAsia="Calibri"/>
          <w:sz w:val="28"/>
          <w:szCs w:val="28"/>
        </w:rPr>
        <w:t>муниципальную</w:t>
      </w:r>
      <w:r w:rsidRPr="009E3E61">
        <w:rPr>
          <w:rFonts w:eastAsia="Calibri"/>
          <w:sz w:val="28"/>
          <w:szCs w:val="28"/>
        </w:rPr>
        <w:t xml:space="preserve"> услугу лично или направить обращение по почте, через многофункциональный центр, с использованием информационно-телекоммуникационной сети </w:t>
      </w:r>
      <w:r w:rsidR="00D26B76">
        <w:rPr>
          <w:rFonts w:eastAsia="Calibri"/>
          <w:sz w:val="28"/>
          <w:szCs w:val="28"/>
        </w:rPr>
        <w:t>«</w:t>
      </w:r>
      <w:r w:rsidRPr="009E3E61">
        <w:rPr>
          <w:rFonts w:eastAsia="Calibri"/>
          <w:sz w:val="28"/>
          <w:szCs w:val="28"/>
        </w:rPr>
        <w:t>Интернет</w:t>
      </w:r>
      <w:r w:rsidR="00D26B76">
        <w:rPr>
          <w:rFonts w:eastAsia="Calibri"/>
          <w:sz w:val="28"/>
          <w:szCs w:val="28"/>
        </w:rPr>
        <w:t>»</w:t>
      </w:r>
      <w:r w:rsidRPr="009E3E61">
        <w:rPr>
          <w:rFonts w:eastAsia="Calibri"/>
          <w:sz w:val="28"/>
          <w:szCs w:val="28"/>
        </w:rPr>
        <w:t xml:space="preserve">, официального сайта органа, предоставляющего </w:t>
      </w:r>
      <w:r w:rsidR="009E3E61">
        <w:rPr>
          <w:rFonts w:eastAsia="Calibri"/>
          <w:sz w:val="28"/>
          <w:szCs w:val="28"/>
        </w:rPr>
        <w:t>муниципальную</w:t>
      </w:r>
      <w:r w:rsidRPr="009E3E61">
        <w:rPr>
          <w:rFonts w:eastAsia="Calibri"/>
          <w:sz w:val="28"/>
          <w:szCs w:val="28"/>
        </w:rPr>
        <w:t xml:space="preserve"> услугу, единого портала государственных услуг либо регионального портала государственных услуг.</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Жалоба, поступившая в </w:t>
      </w:r>
      <w:r w:rsidR="00F34143" w:rsidRPr="009E3E61">
        <w:rPr>
          <w:rFonts w:eastAsia="Calibri"/>
          <w:sz w:val="28"/>
          <w:szCs w:val="28"/>
        </w:rPr>
        <w:t>Администраци</w:t>
      </w:r>
      <w:r w:rsidR="00B001EE">
        <w:rPr>
          <w:rFonts w:eastAsia="Calibri"/>
          <w:sz w:val="28"/>
          <w:szCs w:val="28"/>
        </w:rPr>
        <w:t>ю</w:t>
      </w:r>
      <w:r w:rsidRPr="009E3E61">
        <w:rPr>
          <w:rFonts w:eastAsia="Calibri"/>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9E3E61" w:rsidRPr="009E3E61">
        <w:rPr>
          <w:rFonts w:eastAsia="Calibri"/>
          <w:sz w:val="28"/>
          <w:szCs w:val="28"/>
        </w:rPr>
        <w:t>муниципальную</w:t>
      </w:r>
      <w:r w:rsidRPr="009E3E61">
        <w:rPr>
          <w:rFonts w:eastAsia="Calibri"/>
          <w:sz w:val="28"/>
          <w:szCs w:val="28"/>
        </w:rPr>
        <w:t xml:space="preserve"> услугу, должностного лица органа, предоставляющего </w:t>
      </w:r>
      <w:r w:rsidR="009E3E61" w:rsidRPr="009E3E61">
        <w:rPr>
          <w:rFonts w:eastAsia="Calibri"/>
          <w:sz w:val="28"/>
          <w:szCs w:val="28"/>
        </w:rPr>
        <w:t>муниципальную</w:t>
      </w:r>
      <w:r w:rsidRPr="009E3E61">
        <w:rPr>
          <w:rFonts w:eastAsia="Calibri"/>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5.6. За неисполнение обязанностей прописанных в Регламенте, должностные лица органа, предоставляющего </w:t>
      </w:r>
      <w:r w:rsidR="009E3E61" w:rsidRPr="009E3E61">
        <w:rPr>
          <w:rFonts w:eastAsia="Calibri"/>
          <w:sz w:val="28"/>
          <w:szCs w:val="28"/>
        </w:rPr>
        <w:t>муниципальную</w:t>
      </w:r>
      <w:r w:rsidRPr="009E3E61">
        <w:rPr>
          <w:rFonts w:eastAsia="Calibri"/>
          <w:sz w:val="28"/>
          <w:szCs w:val="28"/>
        </w:rPr>
        <w:t xml:space="preserve"> услугу, ответственные за предоставление </w:t>
      </w:r>
      <w:r w:rsidR="00F34143" w:rsidRPr="009E3E61">
        <w:rPr>
          <w:rFonts w:eastAsia="Calibri"/>
          <w:sz w:val="28"/>
          <w:szCs w:val="28"/>
        </w:rPr>
        <w:t>муниципальной</w:t>
      </w:r>
      <w:r w:rsidRPr="009E3E61">
        <w:rPr>
          <w:rFonts w:eastAsia="Calibri"/>
          <w:sz w:val="28"/>
          <w:szCs w:val="28"/>
        </w:rPr>
        <w:t xml:space="preserve"> услуги, несут ответственность в соответствии с действующим законодательством.</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5.7. Заявитель вправе обжаловать действия (бездействие) и решения должностных лиц, принятые в ходе предоставления </w:t>
      </w:r>
      <w:r w:rsidR="00F34143" w:rsidRPr="009E3E61">
        <w:rPr>
          <w:rFonts w:eastAsia="Calibri"/>
          <w:sz w:val="28"/>
          <w:szCs w:val="28"/>
        </w:rPr>
        <w:t>муниципальной</w:t>
      </w:r>
      <w:r w:rsidRPr="009E3E61">
        <w:rPr>
          <w:rFonts w:eastAsia="Calibri"/>
          <w:sz w:val="28"/>
          <w:szCs w:val="28"/>
        </w:rPr>
        <w:t xml:space="preserve"> услуги, в судебном порядке в соответствии с действующим законодательством.</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5.8. По результатам рассмотрения жалобы орган, предоставляющий </w:t>
      </w:r>
      <w:r w:rsidR="009E3E61" w:rsidRPr="009E3E61">
        <w:rPr>
          <w:rFonts w:eastAsia="Calibri"/>
          <w:sz w:val="28"/>
          <w:szCs w:val="28"/>
        </w:rPr>
        <w:t>муниципальную</w:t>
      </w:r>
      <w:r w:rsidRPr="009E3E61">
        <w:rPr>
          <w:rFonts w:eastAsia="Calibri"/>
          <w:sz w:val="28"/>
          <w:szCs w:val="28"/>
        </w:rPr>
        <w:t xml:space="preserve"> услугу, либо орган, предоставляющий принимает одно из следующих решений:</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-удовлетворяет жалобу, в том числе в форме отмены принятого решения, исправления допущенных органом, предоставляющим </w:t>
      </w:r>
      <w:r w:rsidR="009E3E61" w:rsidRPr="009E3E61">
        <w:rPr>
          <w:rFonts w:eastAsia="Calibri"/>
          <w:sz w:val="28"/>
          <w:szCs w:val="28"/>
        </w:rPr>
        <w:t>муниципальную</w:t>
      </w:r>
      <w:r w:rsidRPr="009E3E61">
        <w:rPr>
          <w:rFonts w:eastAsia="Calibri"/>
          <w:sz w:val="28"/>
          <w:szCs w:val="28"/>
        </w:rPr>
        <w:t xml:space="preserve"> услугу, </w:t>
      </w:r>
      <w:r w:rsidRPr="009E3E61">
        <w:rPr>
          <w:rFonts w:eastAsia="Calibri"/>
          <w:sz w:val="28"/>
          <w:szCs w:val="28"/>
        </w:rPr>
        <w:lastRenderedPageBreak/>
        <w:t xml:space="preserve">опечаток и ошибок в выданных в результате предоставления </w:t>
      </w:r>
      <w:r w:rsidR="00F34143" w:rsidRPr="009E3E61">
        <w:rPr>
          <w:rFonts w:eastAsia="Calibri"/>
          <w:sz w:val="28"/>
          <w:szCs w:val="28"/>
        </w:rPr>
        <w:t>муниципальной</w:t>
      </w:r>
      <w:r w:rsidRPr="009E3E61">
        <w:rPr>
          <w:rFonts w:eastAsia="Calibri"/>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а также в иных формах;</w:t>
      </w:r>
    </w:p>
    <w:p w:rsidR="002B7EF8" w:rsidRPr="009E3E61" w:rsidRDefault="002B7EF8" w:rsidP="001065D8">
      <w:pPr>
        <w:ind w:firstLine="720"/>
        <w:jc w:val="both"/>
        <w:rPr>
          <w:rFonts w:eastAsia="Calibri"/>
          <w:sz w:val="28"/>
          <w:szCs w:val="28"/>
        </w:rPr>
      </w:pPr>
      <w:r w:rsidRPr="009E3E61">
        <w:rPr>
          <w:rFonts w:eastAsia="Calibri"/>
          <w:sz w:val="28"/>
          <w:szCs w:val="28"/>
        </w:rPr>
        <w:t>- отказывает в удовлетворении жалобы.</w:t>
      </w:r>
    </w:p>
    <w:p w:rsidR="002B7EF8" w:rsidRPr="009E3E61" w:rsidRDefault="002B7EF8" w:rsidP="001065D8">
      <w:pPr>
        <w:ind w:firstLine="720"/>
        <w:jc w:val="both"/>
        <w:rPr>
          <w:rFonts w:eastAsia="Calibri"/>
          <w:sz w:val="28"/>
          <w:szCs w:val="28"/>
        </w:rPr>
      </w:pPr>
      <w:r w:rsidRPr="009E3E61">
        <w:rPr>
          <w:rFonts w:eastAsia="Calibri"/>
          <w:sz w:val="28"/>
          <w:szCs w:val="28"/>
        </w:rPr>
        <w:t xml:space="preserve">5.9. Не позднее дня, следующего за днем принятия решения, указанного в пункте 5.8. раздела </w:t>
      </w:r>
      <w:r w:rsidRPr="009E3E61">
        <w:rPr>
          <w:rFonts w:eastAsia="Calibri"/>
          <w:sz w:val="28"/>
          <w:szCs w:val="28"/>
          <w:lang w:val="en-US"/>
        </w:rPr>
        <w:t>V</w:t>
      </w:r>
      <w:r w:rsidRPr="009E3E61">
        <w:rPr>
          <w:rFonts w:eastAsia="Calibri"/>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EF8" w:rsidRPr="009E3E61" w:rsidRDefault="002B7EF8" w:rsidP="001065D8">
      <w:pPr>
        <w:ind w:firstLine="720"/>
        <w:jc w:val="both"/>
        <w:rPr>
          <w:rFonts w:eastAsia="Calibri"/>
          <w:sz w:val="28"/>
          <w:szCs w:val="28"/>
        </w:rPr>
      </w:pPr>
      <w:r w:rsidRPr="009E3E61">
        <w:rPr>
          <w:rFonts w:eastAsia="Calibri"/>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7EF8" w:rsidRPr="009E3E61" w:rsidRDefault="002B7EF8" w:rsidP="001065D8">
      <w:pPr>
        <w:ind w:firstLine="720"/>
        <w:jc w:val="both"/>
        <w:rPr>
          <w:sz w:val="28"/>
          <w:szCs w:val="28"/>
        </w:rPr>
      </w:pPr>
    </w:p>
    <w:p w:rsidR="002B7EF8" w:rsidRPr="009E3E61" w:rsidRDefault="002B7EF8" w:rsidP="001065D8">
      <w:pPr>
        <w:ind w:firstLine="720"/>
      </w:pPr>
    </w:p>
    <w:p w:rsidR="00E54AFA" w:rsidRPr="00F22D95" w:rsidRDefault="00E54AFA" w:rsidP="001065D8">
      <w:pPr>
        <w:autoSpaceDE w:val="0"/>
        <w:autoSpaceDN w:val="0"/>
        <w:adjustRightInd w:val="0"/>
        <w:ind w:firstLine="720"/>
        <w:jc w:val="right"/>
        <w:rPr>
          <w:bCs/>
          <w:sz w:val="20"/>
          <w:szCs w:val="20"/>
          <w:highlight w:val="yellow"/>
        </w:rPr>
      </w:pPr>
      <w:bookmarkStart w:id="27" w:name="sub_1000"/>
    </w:p>
    <w:p w:rsidR="00DF14C4" w:rsidRDefault="00DF14C4"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145F4B" w:rsidRDefault="00145F4B" w:rsidP="009863B2">
      <w:pPr>
        <w:autoSpaceDE w:val="0"/>
        <w:autoSpaceDN w:val="0"/>
        <w:adjustRightInd w:val="0"/>
        <w:rPr>
          <w:bCs/>
          <w:sz w:val="20"/>
          <w:szCs w:val="20"/>
          <w:highlight w:val="yellow"/>
        </w:rPr>
      </w:pPr>
    </w:p>
    <w:p w:rsidR="009863B2" w:rsidRDefault="009863B2"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7C5653" w:rsidRDefault="007C5653" w:rsidP="009863B2">
      <w:pPr>
        <w:autoSpaceDE w:val="0"/>
        <w:autoSpaceDN w:val="0"/>
        <w:adjustRightInd w:val="0"/>
        <w:rPr>
          <w:bCs/>
          <w:sz w:val="20"/>
          <w:szCs w:val="20"/>
          <w:highlight w:val="yellow"/>
        </w:rPr>
      </w:pPr>
    </w:p>
    <w:p w:rsidR="00DA7FA8" w:rsidRDefault="00DA7FA8" w:rsidP="009863B2">
      <w:pPr>
        <w:autoSpaceDE w:val="0"/>
        <w:autoSpaceDN w:val="0"/>
        <w:adjustRightInd w:val="0"/>
        <w:rPr>
          <w:bCs/>
          <w:sz w:val="20"/>
          <w:szCs w:val="20"/>
          <w:highlight w:val="yellow"/>
        </w:rPr>
      </w:pPr>
    </w:p>
    <w:p w:rsidR="00AE0029" w:rsidRDefault="00AE0029" w:rsidP="009863B2">
      <w:pPr>
        <w:autoSpaceDE w:val="0"/>
        <w:autoSpaceDN w:val="0"/>
        <w:adjustRightInd w:val="0"/>
        <w:rPr>
          <w:bCs/>
          <w:sz w:val="20"/>
          <w:szCs w:val="20"/>
          <w:highlight w:val="yellow"/>
        </w:rPr>
      </w:pPr>
    </w:p>
    <w:p w:rsidR="00AE0029" w:rsidRDefault="00AE0029" w:rsidP="009863B2">
      <w:pPr>
        <w:autoSpaceDE w:val="0"/>
        <w:autoSpaceDN w:val="0"/>
        <w:adjustRightInd w:val="0"/>
        <w:rPr>
          <w:bCs/>
          <w:sz w:val="20"/>
          <w:szCs w:val="20"/>
          <w:highlight w:val="yellow"/>
        </w:rPr>
      </w:pPr>
    </w:p>
    <w:p w:rsidR="00183FB9" w:rsidRDefault="00183FB9" w:rsidP="007A1224">
      <w:pPr>
        <w:autoSpaceDE w:val="0"/>
        <w:autoSpaceDN w:val="0"/>
        <w:adjustRightInd w:val="0"/>
        <w:rPr>
          <w:bCs/>
          <w:sz w:val="20"/>
          <w:szCs w:val="20"/>
        </w:rPr>
      </w:pPr>
    </w:p>
    <w:p w:rsidR="00D16E8C" w:rsidRPr="0084226F" w:rsidRDefault="00D16E8C" w:rsidP="007A1224">
      <w:pPr>
        <w:autoSpaceDE w:val="0"/>
        <w:autoSpaceDN w:val="0"/>
        <w:adjustRightInd w:val="0"/>
        <w:rPr>
          <w:bCs/>
          <w:sz w:val="20"/>
          <w:szCs w:val="20"/>
        </w:rPr>
      </w:pPr>
    </w:p>
    <w:p w:rsidR="000D2D43" w:rsidRPr="00037607" w:rsidRDefault="000D2D43" w:rsidP="001065D8">
      <w:pPr>
        <w:autoSpaceDE w:val="0"/>
        <w:autoSpaceDN w:val="0"/>
        <w:adjustRightInd w:val="0"/>
        <w:ind w:firstLine="720"/>
        <w:jc w:val="right"/>
        <w:rPr>
          <w:bCs/>
          <w:sz w:val="20"/>
          <w:szCs w:val="20"/>
        </w:rPr>
      </w:pPr>
      <w:r w:rsidRPr="00037607">
        <w:rPr>
          <w:bCs/>
          <w:sz w:val="20"/>
          <w:szCs w:val="20"/>
        </w:rPr>
        <w:lastRenderedPageBreak/>
        <w:t xml:space="preserve">Приложение </w:t>
      </w:r>
      <w:r w:rsidR="00377F6F" w:rsidRPr="00037607">
        <w:rPr>
          <w:bCs/>
          <w:sz w:val="20"/>
          <w:szCs w:val="20"/>
        </w:rPr>
        <w:t>№</w:t>
      </w:r>
      <w:r w:rsidRPr="00037607">
        <w:rPr>
          <w:bCs/>
          <w:sz w:val="20"/>
          <w:szCs w:val="20"/>
        </w:rPr>
        <w:t> 1</w:t>
      </w:r>
      <w:bookmarkEnd w:id="27"/>
    </w:p>
    <w:p w:rsidR="00377F6F" w:rsidRPr="00037607" w:rsidRDefault="000D2D43" w:rsidP="00377F6F">
      <w:pPr>
        <w:ind w:firstLine="720"/>
        <w:jc w:val="right"/>
        <w:rPr>
          <w:sz w:val="20"/>
          <w:szCs w:val="20"/>
        </w:rPr>
      </w:pPr>
      <w:r w:rsidRPr="00037607">
        <w:rPr>
          <w:sz w:val="20"/>
          <w:szCs w:val="20"/>
        </w:rPr>
        <w:t xml:space="preserve">к административному регламенту  </w:t>
      </w:r>
      <w:r w:rsidR="00F34143" w:rsidRPr="00037607">
        <w:rPr>
          <w:sz w:val="20"/>
          <w:szCs w:val="20"/>
        </w:rPr>
        <w:t>Администрации</w:t>
      </w:r>
    </w:p>
    <w:p w:rsidR="000D2D43" w:rsidRPr="00037607" w:rsidRDefault="00377F6F" w:rsidP="00377F6F">
      <w:pPr>
        <w:ind w:firstLine="720"/>
        <w:jc w:val="right"/>
        <w:rPr>
          <w:sz w:val="20"/>
          <w:szCs w:val="20"/>
        </w:rPr>
      </w:pPr>
      <w:r w:rsidRPr="00037607">
        <w:rPr>
          <w:sz w:val="20"/>
          <w:szCs w:val="20"/>
        </w:rPr>
        <w:t xml:space="preserve">Городовиковского </w:t>
      </w:r>
      <w:r w:rsidR="00A960EC">
        <w:rPr>
          <w:sz w:val="20"/>
          <w:szCs w:val="20"/>
        </w:rPr>
        <w:t>Г</w:t>
      </w:r>
      <w:r w:rsidRPr="00037607">
        <w:rPr>
          <w:sz w:val="20"/>
          <w:szCs w:val="20"/>
        </w:rPr>
        <w:t>МО</w:t>
      </w:r>
      <w:r w:rsidR="000D2D43" w:rsidRPr="00037607">
        <w:rPr>
          <w:sz w:val="20"/>
          <w:szCs w:val="20"/>
        </w:rPr>
        <w:t xml:space="preserve"> РК «</w:t>
      </w:r>
      <w:r w:rsidR="00A36507" w:rsidRPr="00037607">
        <w:rPr>
          <w:sz w:val="20"/>
          <w:szCs w:val="20"/>
        </w:rPr>
        <w:t>П</w:t>
      </w:r>
      <w:r w:rsidR="009D2D41" w:rsidRPr="00037607">
        <w:rPr>
          <w:sz w:val="20"/>
          <w:szCs w:val="20"/>
        </w:rPr>
        <w:t xml:space="preserve">одготовка и выдача </w:t>
      </w:r>
      <w:r w:rsidR="000D2D43" w:rsidRPr="00037607">
        <w:rPr>
          <w:sz w:val="20"/>
          <w:szCs w:val="20"/>
        </w:rPr>
        <w:t xml:space="preserve"> разрешений на</w:t>
      </w:r>
    </w:p>
    <w:p w:rsidR="000D2D43" w:rsidRPr="00037607" w:rsidRDefault="000D2D43" w:rsidP="001065D8">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D2D43" w:rsidRPr="00037607" w:rsidRDefault="000D2D43"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sidR="00037607">
        <w:rPr>
          <w:bCs/>
          <w:sz w:val="20"/>
          <w:szCs w:val="20"/>
        </w:rPr>
        <w:t xml:space="preserve">Постановлением администрации Городовиковского </w:t>
      </w:r>
      <w:r w:rsidR="00A960EC">
        <w:rPr>
          <w:bCs/>
          <w:sz w:val="20"/>
          <w:szCs w:val="20"/>
        </w:rPr>
        <w:t>Г</w:t>
      </w:r>
      <w:r w:rsidR="00037607">
        <w:rPr>
          <w:bCs/>
          <w:sz w:val="20"/>
          <w:szCs w:val="20"/>
        </w:rPr>
        <w:t>МО</w:t>
      </w:r>
      <w:r w:rsidRPr="00037607">
        <w:rPr>
          <w:bCs/>
          <w:sz w:val="20"/>
          <w:szCs w:val="20"/>
        </w:rPr>
        <w:t xml:space="preserve"> РК от  </w:t>
      </w:r>
      <w:r w:rsidR="00037607">
        <w:rPr>
          <w:bCs/>
          <w:sz w:val="20"/>
          <w:szCs w:val="20"/>
        </w:rPr>
        <w:t>«___»_____________</w:t>
      </w:r>
      <w:r w:rsidR="00C74E94" w:rsidRPr="00037607">
        <w:rPr>
          <w:bCs/>
          <w:sz w:val="20"/>
          <w:szCs w:val="20"/>
        </w:rPr>
        <w:t xml:space="preserve"> № </w:t>
      </w:r>
      <w:r w:rsidR="00037607">
        <w:rPr>
          <w:bCs/>
          <w:sz w:val="20"/>
          <w:szCs w:val="20"/>
        </w:rPr>
        <w:t>____</w:t>
      </w:r>
      <w:r w:rsidRPr="00037607">
        <w:rPr>
          <w:bCs/>
          <w:sz w:val="20"/>
          <w:szCs w:val="20"/>
        </w:rPr>
        <w:t xml:space="preserve">   </w:t>
      </w:r>
    </w:p>
    <w:p w:rsidR="000D2D43" w:rsidRPr="00F22D95" w:rsidRDefault="000D2D43" w:rsidP="001065D8">
      <w:pPr>
        <w:autoSpaceDE w:val="0"/>
        <w:autoSpaceDN w:val="0"/>
        <w:adjustRightInd w:val="0"/>
        <w:ind w:firstLine="720"/>
        <w:jc w:val="right"/>
        <w:rPr>
          <w:bCs/>
          <w:color w:val="000080"/>
          <w:sz w:val="20"/>
          <w:szCs w:val="20"/>
          <w:highlight w:val="yellow"/>
        </w:rPr>
      </w:pPr>
    </w:p>
    <w:p w:rsidR="000D2D43" w:rsidRPr="00F22D95" w:rsidRDefault="000D2D43" w:rsidP="001065D8">
      <w:pPr>
        <w:autoSpaceDE w:val="0"/>
        <w:autoSpaceDN w:val="0"/>
        <w:adjustRightInd w:val="0"/>
        <w:ind w:firstLine="720"/>
        <w:jc w:val="both"/>
        <w:rPr>
          <w:rFonts w:ascii="Arial" w:hAnsi="Arial"/>
          <w:sz w:val="20"/>
          <w:szCs w:val="20"/>
          <w:highlight w:val="yellow"/>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кому:  </w:t>
      </w:r>
      <w:r>
        <w:rPr>
          <w:rFonts w:ascii="Courier New" w:hAnsi="Courier New" w:cs="Courier New"/>
          <w:sz w:val="20"/>
          <w:szCs w:val="20"/>
        </w:rPr>
        <w:t>______________________________________________________________________</w:t>
      </w:r>
    </w:p>
    <w:p w:rsidR="001751CB" w:rsidRDefault="001751CB" w:rsidP="001751CB">
      <w:pPr>
        <w:autoSpaceDE w:val="0"/>
        <w:autoSpaceDN w:val="0"/>
        <w:adjustRightInd w:val="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от кого:________________________________________________________</w:t>
      </w:r>
      <w:r>
        <w:rPr>
          <w:rFonts w:ascii="Courier New" w:hAnsi="Courier New" w:cs="Courier New"/>
          <w:sz w:val="20"/>
          <w:szCs w:val="20"/>
        </w:rPr>
        <w:t>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юридического лица</w:t>
      </w:r>
      <w:r>
        <w:rPr>
          <w:rFonts w:ascii="Courier New" w:hAnsi="Courier New" w:cs="Courier New"/>
          <w:sz w:val="20"/>
          <w:szCs w:val="20"/>
        </w:rPr>
        <w:t>, индивидуального предпринимателя</w:t>
      </w:r>
    </w:p>
    <w:p w:rsidR="001751CB" w:rsidRDefault="001751CB" w:rsidP="001751C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w:t>
      </w:r>
      <w:r w:rsidRPr="00D70911">
        <w:rPr>
          <w:rFonts w:ascii="Courier New" w:hAnsi="Courier New" w:cs="Courier New"/>
          <w:sz w:val="20"/>
          <w:szCs w:val="20"/>
        </w:rPr>
        <w:t>________________________</w:t>
      </w:r>
      <w:r>
        <w:rPr>
          <w:rFonts w:ascii="Courier New" w:hAnsi="Courier New" w:cs="Courier New"/>
          <w:sz w:val="20"/>
          <w:szCs w:val="20"/>
        </w:rPr>
        <w:t>________________________________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Физического лица </w:t>
      </w:r>
      <w:r w:rsidRPr="00D70911">
        <w:rPr>
          <w:rFonts w:ascii="Courier New" w:hAnsi="Courier New" w:cs="Courier New"/>
          <w:sz w:val="20"/>
          <w:szCs w:val="20"/>
        </w:rPr>
        <w:t>- застройщик),планирующего осуществлять строительство</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w:t>
      </w:r>
      <w:r>
        <w:rPr>
          <w:rFonts w:ascii="Courier New" w:hAnsi="Courier New" w:cs="Courier New"/>
          <w:sz w:val="20"/>
          <w:szCs w:val="20"/>
        </w:rPr>
        <w:t>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или реконструкцию;</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w:t>
      </w:r>
      <w:r>
        <w:rPr>
          <w:rFonts w:ascii="Courier New" w:hAnsi="Courier New" w:cs="Courier New"/>
          <w:sz w:val="20"/>
          <w:szCs w:val="20"/>
        </w:rPr>
        <w:t>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ИНН; юридический и почтовый адреса;________________________________________________________</w:t>
      </w:r>
      <w:r>
        <w:rPr>
          <w:rFonts w:ascii="Courier New" w:hAnsi="Courier New" w:cs="Courier New"/>
          <w:sz w:val="20"/>
          <w:szCs w:val="20"/>
        </w:rPr>
        <w:t>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ФИО руководителя; телефон;</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w:t>
      </w:r>
      <w:r>
        <w:rPr>
          <w:rFonts w:ascii="Courier New" w:hAnsi="Courier New" w:cs="Courier New"/>
          <w:sz w:val="20"/>
          <w:szCs w:val="20"/>
        </w:rPr>
        <w:t>________________________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банковские реквизиты (наименование банка, р/с, к/с, БИК)</w:t>
      </w:r>
    </w:p>
    <w:p w:rsidR="001751CB" w:rsidRPr="00D70911" w:rsidRDefault="001751CB" w:rsidP="001751CB">
      <w:pPr>
        <w:autoSpaceDE w:val="0"/>
        <w:autoSpaceDN w:val="0"/>
        <w:adjustRightInd w:val="0"/>
        <w:ind w:firstLine="720"/>
        <w:jc w:val="both"/>
        <w:rPr>
          <w:rFonts w:ascii="Arial" w:hAnsi="Arial"/>
          <w:sz w:val="20"/>
          <w:szCs w:val="20"/>
        </w:rPr>
      </w:pPr>
    </w:p>
    <w:p w:rsidR="001751CB" w:rsidRPr="00D70911" w:rsidRDefault="001751CB" w:rsidP="001751CB">
      <w:pPr>
        <w:autoSpaceDE w:val="0"/>
        <w:autoSpaceDN w:val="0"/>
        <w:adjustRightInd w:val="0"/>
        <w:ind w:firstLine="720"/>
        <w:jc w:val="both"/>
        <w:rPr>
          <w:rFonts w:ascii="Arial" w:hAnsi="Arial"/>
          <w:sz w:val="20"/>
          <w:szCs w:val="20"/>
        </w:rPr>
      </w:pPr>
    </w:p>
    <w:p w:rsidR="001751CB" w:rsidRPr="00D70911" w:rsidRDefault="001751CB" w:rsidP="001751CB">
      <w:pPr>
        <w:autoSpaceDE w:val="0"/>
        <w:autoSpaceDN w:val="0"/>
        <w:adjustRightInd w:val="0"/>
        <w:ind w:firstLine="720"/>
        <w:jc w:val="center"/>
        <w:rPr>
          <w:rFonts w:ascii="Courier New" w:hAnsi="Courier New" w:cs="Courier New"/>
        </w:rPr>
      </w:pPr>
      <w:r w:rsidRPr="00D70911">
        <w:rPr>
          <w:rFonts w:ascii="Courier New" w:hAnsi="Courier New" w:cs="Courier New"/>
          <w:b/>
          <w:bCs/>
        </w:rPr>
        <w:t>Заявление</w:t>
      </w:r>
    </w:p>
    <w:p w:rsidR="001751CB" w:rsidRPr="00D70911" w:rsidRDefault="001751CB" w:rsidP="001751CB">
      <w:pPr>
        <w:autoSpaceDE w:val="0"/>
        <w:autoSpaceDN w:val="0"/>
        <w:adjustRightInd w:val="0"/>
        <w:ind w:firstLine="720"/>
        <w:jc w:val="center"/>
        <w:rPr>
          <w:rFonts w:ascii="Courier New" w:hAnsi="Courier New" w:cs="Courier New"/>
        </w:rPr>
      </w:pPr>
      <w:r w:rsidRPr="00D70911">
        <w:rPr>
          <w:rFonts w:ascii="Courier New" w:hAnsi="Courier New" w:cs="Courier New"/>
          <w:b/>
          <w:bCs/>
        </w:rPr>
        <w:t>о выдаче разрешения на строительство</w:t>
      </w:r>
    </w:p>
    <w:p w:rsidR="001751CB" w:rsidRPr="00D70911" w:rsidRDefault="001751CB" w:rsidP="001751CB">
      <w:pPr>
        <w:autoSpaceDE w:val="0"/>
        <w:autoSpaceDN w:val="0"/>
        <w:adjustRightInd w:val="0"/>
        <w:ind w:firstLine="720"/>
        <w:jc w:val="both"/>
        <w:rPr>
          <w:rFonts w:ascii="Arial" w:hAnsi="Arial"/>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Прошу     выдать  разрешение    на  строительство/реконструкцию</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(нужное подчеркнуть)</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w:t>
      </w:r>
      <w:r>
        <w:rPr>
          <w:rFonts w:ascii="Courier New" w:hAnsi="Courier New" w:cs="Courier New"/>
          <w:sz w:val="20"/>
          <w:szCs w:val="20"/>
        </w:rPr>
        <w:t>____________________________________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объекта)</w:t>
      </w:r>
    </w:p>
    <w:p w:rsidR="001751CB" w:rsidRPr="00D70911" w:rsidRDefault="001751CB" w:rsidP="001751CB">
      <w:pPr>
        <w:autoSpaceDE w:val="0"/>
        <w:autoSpaceDN w:val="0"/>
        <w:adjustRightInd w:val="0"/>
        <w:ind w:firstLine="720"/>
        <w:jc w:val="both"/>
        <w:rPr>
          <w:rFonts w:ascii="Arial" w:hAnsi="Arial"/>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на земельном участке по адресу: 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(город, район, улица, номер участка)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w:t>
      </w:r>
      <w:r>
        <w:rPr>
          <w:rFonts w:ascii="Courier New" w:hAnsi="Courier New" w:cs="Courier New"/>
          <w:sz w:val="20"/>
          <w:szCs w:val="20"/>
        </w:rPr>
        <w:t>____________________________________</w:t>
      </w:r>
    </w:p>
    <w:p w:rsidR="001751CB" w:rsidRDefault="001751CB" w:rsidP="001751CB">
      <w:pPr>
        <w:autoSpaceDE w:val="0"/>
        <w:autoSpaceDN w:val="0"/>
        <w:adjustRightInd w:val="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w:t>
      </w:r>
      <w:r>
        <w:rPr>
          <w:rFonts w:ascii="Courier New" w:hAnsi="Courier New" w:cs="Courier New"/>
          <w:sz w:val="20"/>
          <w:szCs w:val="20"/>
        </w:rPr>
        <w:t>________________________________________________________</w:t>
      </w:r>
    </w:p>
    <w:p w:rsidR="001751CB" w:rsidRPr="00D70911" w:rsidRDefault="001751CB" w:rsidP="001751CB">
      <w:pPr>
        <w:autoSpaceDE w:val="0"/>
        <w:autoSpaceDN w:val="0"/>
        <w:adjustRightInd w:val="0"/>
        <w:ind w:firstLine="720"/>
        <w:jc w:val="both"/>
        <w:rPr>
          <w:rFonts w:ascii="Arial" w:hAnsi="Arial"/>
          <w:sz w:val="20"/>
          <w:szCs w:val="20"/>
        </w:rPr>
      </w:pP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сроком на ____________________________ месяца(ев).</w:t>
      </w:r>
    </w:p>
    <w:p w:rsidR="001751CB" w:rsidRDefault="001751CB" w:rsidP="001751CB">
      <w:pPr>
        <w:autoSpaceDE w:val="0"/>
        <w:autoSpaceDN w:val="0"/>
        <w:adjustRightInd w:val="0"/>
        <w:jc w:val="both"/>
        <w:rPr>
          <w:rFonts w:ascii="Courier New" w:hAnsi="Courier New" w:cs="Courier New"/>
          <w:sz w:val="20"/>
          <w:szCs w:val="20"/>
        </w:rPr>
      </w:pP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Строительство    (реконструкция)     будет</w:t>
      </w:r>
      <w:r>
        <w:rPr>
          <w:rFonts w:ascii="Courier New" w:hAnsi="Courier New" w:cs="Courier New"/>
          <w:sz w:val="20"/>
          <w:szCs w:val="20"/>
        </w:rPr>
        <w:t xml:space="preserve"> осуществляться на основании</w:t>
      </w: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w:t>
      </w:r>
      <w:r>
        <w:rPr>
          <w:rFonts w:ascii="Courier New" w:hAnsi="Courier New" w:cs="Courier New"/>
          <w:sz w:val="20"/>
          <w:szCs w:val="20"/>
        </w:rPr>
        <w:t>_____________________________________________________________</w:t>
      </w:r>
    </w:p>
    <w:p w:rsidR="001751CB"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документа)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от </w:t>
      </w:r>
      <w:r>
        <w:rPr>
          <w:rFonts w:ascii="Courier New" w:hAnsi="Courier New" w:cs="Courier New"/>
          <w:sz w:val="20"/>
          <w:szCs w:val="20"/>
        </w:rPr>
        <w:t>«</w:t>
      </w:r>
      <w:r w:rsidRPr="00D70911">
        <w:rPr>
          <w:rFonts w:ascii="Courier New" w:hAnsi="Courier New" w:cs="Courier New"/>
          <w:sz w:val="20"/>
          <w:szCs w:val="20"/>
        </w:rPr>
        <w:t>__</w:t>
      </w:r>
      <w:r>
        <w:rPr>
          <w:rFonts w:ascii="Courier New" w:hAnsi="Courier New" w:cs="Courier New"/>
          <w:sz w:val="20"/>
          <w:szCs w:val="20"/>
        </w:rPr>
        <w:t>»</w:t>
      </w:r>
      <w:r w:rsidRPr="00D70911">
        <w:rPr>
          <w:rFonts w:ascii="Courier New" w:hAnsi="Courier New" w:cs="Courier New"/>
          <w:sz w:val="20"/>
          <w:szCs w:val="20"/>
        </w:rPr>
        <w:t xml:space="preserve">________г. </w:t>
      </w:r>
      <w:r>
        <w:rPr>
          <w:rFonts w:ascii="Courier New" w:hAnsi="Courier New" w:cs="Courier New"/>
          <w:sz w:val="20"/>
          <w:szCs w:val="20"/>
        </w:rPr>
        <w:t>№</w:t>
      </w:r>
      <w:r w:rsidRPr="00D70911">
        <w:rPr>
          <w:rFonts w:ascii="Courier New" w:hAnsi="Courier New" w:cs="Courier New"/>
          <w:sz w:val="20"/>
          <w:szCs w:val="20"/>
        </w:rPr>
        <w:t> _________</w:t>
      </w:r>
    </w:p>
    <w:p w:rsidR="001751CB" w:rsidRDefault="001751CB" w:rsidP="001751CB">
      <w:pPr>
        <w:autoSpaceDE w:val="0"/>
        <w:autoSpaceDN w:val="0"/>
        <w:adjustRightInd w:val="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Право на пользование землей закреплено ________________________</w:t>
      </w:r>
      <w:r>
        <w:rPr>
          <w:rFonts w:ascii="Courier New" w:hAnsi="Courier New" w:cs="Courier New"/>
          <w:sz w:val="20"/>
          <w:szCs w:val="20"/>
        </w:rPr>
        <w:t>_________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(наименование документа)</w:t>
      </w: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____________________________ от </w:t>
      </w:r>
      <w:r>
        <w:rPr>
          <w:rFonts w:ascii="Courier New" w:hAnsi="Courier New" w:cs="Courier New"/>
          <w:sz w:val="20"/>
          <w:szCs w:val="20"/>
        </w:rPr>
        <w:t>«</w:t>
      </w:r>
      <w:r w:rsidRPr="00D70911">
        <w:rPr>
          <w:rFonts w:ascii="Courier New" w:hAnsi="Courier New" w:cs="Courier New"/>
          <w:sz w:val="20"/>
          <w:szCs w:val="20"/>
        </w:rPr>
        <w:t>____</w:t>
      </w:r>
      <w:r>
        <w:rPr>
          <w:rFonts w:ascii="Courier New" w:hAnsi="Courier New" w:cs="Courier New"/>
          <w:sz w:val="20"/>
          <w:szCs w:val="20"/>
        </w:rPr>
        <w:t>»</w:t>
      </w:r>
      <w:r w:rsidRPr="00D70911">
        <w:rPr>
          <w:rFonts w:ascii="Courier New" w:hAnsi="Courier New" w:cs="Courier New"/>
          <w:sz w:val="20"/>
          <w:szCs w:val="20"/>
        </w:rPr>
        <w:t xml:space="preserve">___________________ г. </w:t>
      </w:r>
      <w:r>
        <w:rPr>
          <w:rFonts w:ascii="Courier New" w:hAnsi="Courier New" w:cs="Courier New"/>
          <w:sz w:val="20"/>
          <w:szCs w:val="20"/>
        </w:rPr>
        <w:t>№</w:t>
      </w:r>
      <w:r w:rsidRPr="00D70911">
        <w:rPr>
          <w:rFonts w:ascii="Courier New" w:hAnsi="Courier New" w:cs="Courier New"/>
          <w:sz w:val="20"/>
          <w:szCs w:val="20"/>
        </w:rPr>
        <w:t> __________</w:t>
      </w:r>
      <w:r>
        <w:rPr>
          <w:rFonts w:ascii="Courier New" w:hAnsi="Courier New" w:cs="Courier New"/>
          <w:sz w:val="20"/>
          <w:szCs w:val="20"/>
        </w:rPr>
        <w:t>____</w:t>
      </w:r>
    </w:p>
    <w:p w:rsidR="001751CB" w:rsidRDefault="001751CB" w:rsidP="001751CB">
      <w:pPr>
        <w:autoSpaceDE w:val="0"/>
        <w:autoSpaceDN w:val="0"/>
        <w:adjustRightInd w:val="0"/>
        <w:jc w:val="both"/>
        <w:rPr>
          <w:rFonts w:ascii="Courier New" w:hAnsi="Courier New" w:cs="Courier New"/>
          <w:sz w:val="20"/>
          <w:szCs w:val="20"/>
        </w:rPr>
      </w:pP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Проектная документация на ст</w:t>
      </w:r>
      <w:r>
        <w:rPr>
          <w:rFonts w:ascii="Courier New" w:hAnsi="Courier New" w:cs="Courier New"/>
          <w:sz w:val="20"/>
          <w:szCs w:val="20"/>
        </w:rPr>
        <w:t>роительство объекта разработана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w:t>
      </w:r>
      <w:r>
        <w:rPr>
          <w:rFonts w:ascii="Courier New" w:hAnsi="Courier New" w:cs="Courier New"/>
          <w:sz w:val="20"/>
          <w:szCs w:val="20"/>
        </w:rPr>
        <w:t>_________</w:t>
      </w:r>
      <w:r w:rsidRPr="00D70911">
        <w:rPr>
          <w:rFonts w:ascii="Courier New" w:hAnsi="Courier New" w:cs="Courier New"/>
          <w:sz w:val="20"/>
          <w:szCs w:val="20"/>
        </w:rPr>
        <w:t>________________________</w:t>
      </w:r>
      <w:r>
        <w:rPr>
          <w:rFonts w:ascii="Courier New" w:hAnsi="Courier New" w:cs="Courier New"/>
          <w:sz w:val="20"/>
          <w:szCs w:val="20"/>
        </w:rPr>
        <w:t>____________________________________</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(наименование проектной организации, ИНН, юридический и почтовый адреса,</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w:t>
      </w:r>
      <w:r>
        <w:rPr>
          <w:rFonts w:ascii="Courier New" w:hAnsi="Courier New" w:cs="Courier New"/>
          <w:sz w:val="20"/>
          <w:szCs w:val="20"/>
        </w:rPr>
        <w:t>______</w:t>
      </w:r>
      <w:r w:rsidRPr="00D70911">
        <w:rPr>
          <w:rFonts w:ascii="Courier New" w:hAnsi="Courier New" w:cs="Courier New"/>
          <w:sz w:val="20"/>
          <w:szCs w:val="20"/>
        </w:rPr>
        <w:t>ФИО руководителя, номер телефона, банковские реквизиты</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банка, р/с, к/с, БИК))</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имеющей право на выполнение проектных работ, закрепленное________________</w:t>
      </w:r>
      <w:r>
        <w:rPr>
          <w:rFonts w:ascii="Courier New" w:hAnsi="Courier New" w:cs="Courier New"/>
          <w:sz w:val="20"/>
          <w:szCs w:val="20"/>
        </w:rPr>
        <w:t>____</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документа и уполномоченной организации, его выдавшей)</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от   </w:t>
      </w:r>
      <w:r>
        <w:rPr>
          <w:rFonts w:ascii="Courier New" w:hAnsi="Courier New" w:cs="Courier New"/>
          <w:sz w:val="20"/>
          <w:szCs w:val="20"/>
        </w:rPr>
        <w:t>«</w:t>
      </w:r>
      <w:r w:rsidRPr="00D70911">
        <w:rPr>
          <w:rFonts w:ascii="Courier New" w:hAnsi="Courier New" w:cs="Courier New"/>
          <w:sz w:val="20"/>
          <w:szCs w:val="20"/>
        </w:rPr>
        <w:t>____</w:t>
      </w:r>
      <w:r>
        <w:rPr>
          <w:rFonts w:ascii="Courier New" w:hAnsi="Courier New" w:cs="Courier New"/>
          <w:sz w:val="20"/>
          <w:szCs w:val="20"/>
        </w:rPr>
        <w:t>»</w:t>
      </w:r>
      <w:r w:rsidRPr="00D70911">
        <w:rPr>
          <w:rFonts w:ascii="Courier New" w:hAnsi="Courier New" w:cs="Courier New"/>
          <w:sz w:val="20"/>
          <w:szCs w:val="20"/>
        </w:rPr>
        <w:t xml:space="preserve">______________   г.   </w:t>
      </w:r>
      <w:r>
        <w:rPr>
          <w:rFonts w:ascii="Courier New" w:hAnsi="Courier New" w:cs="Courier New"/>
          <w:sz w:val="20"/>
          <w:szCs w:val="20"/>
        </w:rPr>
        <w:t>№</w:t>
      </w:r>
      <w:r w:rsidRPr="00D70911">
        <w:rPr>
          <w:rFonts w:ascii="Courier New" w:hAnsi="Courier New" w:cs="Courier New"/>
          <w:sz w:val="20"/>
          <w:szCs w:val="20"/>
        </w:rPr>
        <w:t> ______________,   и   согласована    в</w:t>
      </w: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установленном  порядке  с  заинтересованными  организациями  и   органами</w:t>
      </w:r>
      <w:r w:rsidR="007C5653">
        <w:rPr>
          <w:rFonts w:ascii="Courier New" w:hAnsi="Courier New" w:cs="Courier New"/>
          <w:sz w:val="20"/>
          <w:szCs w:val="20"/>
        </w:rPr>
        <w:t xml:space="preserve"> </w:t>
      </w:r>
      <w:r w:rsidRPr="00D70911">
        <w:rPr>
          <w:rFonts w:ascii="Courier New" w:hAnsi="Courier New" w:cs="Courier New"/>
          <w:sz w:val="20"/>
          <w:szCs w:val="20"/>
        </w:rPr>
        <w:t>архитектуры и градостроительства: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положительное заключение государственной  экспертизы  получено за</w:t>
      </w: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N ______ от </w:t>
      </w:r>
      <w:r>
        <w:rPr>
          <w:rFonts w:ascii="Courier New" w:hAnsi="Courier New" w:cs="Courier New"/>
          <w:sz w:val="20"/>
          <w:szCs w:val="20"/>
        </w:rPr>
        <w:t>«</w:t>
      </w:r>
      <w:r w:rsidRPr="00D70911">
        <w:rPr>
          <w:rFonts w:ascii="Courier New" w:hAnsi="Courier New" w:cs="Courier New"/>
          <w:sz w:val="20"/>
          <w:szCs w:val="20"/>
        </w:rPr>
        <w:t>___</w:t>
      </w:r>
      <w:r>
        <w:rPr>
          <w:rFonts w:ascii="Courier New" w:hAnsi="Courier New" w:cs="Courier New"/>
          <w:sz w:val="20"/>
          <w:szCs w:val="20"/>
        </w:rPr>
        <w:t>»</w:t>
      </w:r>
      <w:r w:rsidRPr="00D70911">
        <w:rPr>
          <w:rFonts w:ascii="Courier New" w:hAnsi="Courier New" w:cs="Courier New"/>
          <w:sz w:val="20"/>
          <w:szCs w:val="20"/>
        </w:rPr>
        <w:t>______________ г.</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схема планировочной  организации  земельного  участка согласована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lastRenderedPageBreak/>
        <w:t>___________________________________</w:t>
      </w:r>
      <w:r>
        <w:rPr>
          <w:rFonts w:ascii="Courier New" w:hAnsi="Courier New" w:cs="Courier New"/>
          <w:sz w:val="20"/>
          <w:szCs w:val="20"/>
        </w:rPr>
        <w:t>____</w:t>
      </w:r>
      <w:r w:rsidRPr="00D70911">
        <w:rPr>
          <w:rFonts w:ascii="Courier New" w:hAnsi="Courier New" w:cs="Courier New"/>
          <w:sz w:val="20"/>
          <w:szCs w:val="20"/>
        </w:rPr>
        <w:t xml:space="preserve"> за </w:t>
      </w:r>
      <w:r>
        <w:rPr>
          <w:rFonts w:ascii="Courier New" w:hAnsi="Courier New" w:cs="Courier New"/>
          <w:sz w:val="20"/>
          <w:szCs w:val="20"/>
        </w:rPr>
        <w:t>№</w:t>
      </w:r>
      <w:r w:rsidRPr="00D70911">
        <w:rPr>
          <w:rFonts w:ascii="Courier New" w:hAnsi="Courier New" w:cs="Courier New"/>
          <w:sz w:val="20"/>
          <w:szCs w:val="20"/>
        </w:rPr>
        <w:t xml:space="preserve"> ________ от </w:t>
      </w:r>
      <w:r>
        <w:rPr>
          <w:rFonts w:ascii="Courier New" w:hAnsi="Courier New" w:cs="Courier New"/>
          <w:sz w:val="20"/>
          <w:szCs w:val="20"/>
        </w:rPr>
        <w:t>«</w:t>
      </w:r>
      <w:r w:rsidRPr="00D70911">
        <w:rPr>
          <w:rFonts w:ascii="Courier New" w:hAnsi="Courier New" w:cs="Courier New"/>
          <w:sz w:val="20"/>
          <w:szCs w:val="20"/>
        </w:rPr>
        <w:t>___</w:t>
      </w:r>
      <w:r>
        <w:rPr>
          <w:rFonts w:ascii="Courier New" w:hAnsi="Courier New" w:cs="Courier New"/>
          <w:sz w:val="20"/>
          <w:szCs w:val="20"/>
        </w:rPr>
        <w:t>»</w:t>
      </w:r>
      <w:r w:rsidRPr="00D70911">
        <w:rPr>
          <w:rFonts w:ascii="Courier New" w:hAnsi="Courier New" w:cs="Courier New"/>
          <w:sz w:val="20"/>
          <w:szCs w:val="20"/>
        </w:rPr>
        <w:t>____________ г.</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(наименование организации)</w:t>
      </w:r>
    </w:p>
    <w:p w:rsidR="001751CB" w:rsidRPr="00D70911" w:rsidRDefault="001751CB" w:rsidP="001751CB">
      <w:pPr>
        <w:autoSpaceDE w:val="0"/>
        <w:autoSpaceDN w:val="0"/>
        <w:adjustRightInd w:val="0"/>
        <w:ind w:firstLine="72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Проектно-сметная документация утверждена ___________________________</w:t>
      </w:r>
      <w:r>
        <w:rPr>
          <w:rFonts w:ascii="Courier New" w:hAnsi="Courier New" w:cs="Courier New"/>
          <w:sz w:val="20"/>
          <w:szCs w:val="20"/>
        </w:rPr>
        <w:t>_________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______________________________ за </w:t>
      </w:r>
      <w:r>
        <w:rPr>
          <w:rFonts w:ascii="Courier New" w:hAnsi="Courier New" w:cs="Courier New"/>
          <w:sz w:val="20"/>
          <w:szCs w:val="20"/>
        </w:rPr>
        <w:t>№</w:t>
      </w:r>
      <w:r w:rsidRPr="00D70911">
        <w:rPr>
          <w:rFonts w:ascii="Courier New" w:hAnsi="Courier New" w:cs="Courier New"/>
          <w:sz w:val="20"/>
          <w:szCs w:val="20"/>
        </w:rPr>
        <w:t xml:space="preserve"> ________ от </w:t>
      </w:r>
      <w:r>
        <w:rPr>
          <w:rFonts w:ascii="Courier New" w:hAnsi="Courier New" w:cs="Courier New"/>
          <w:sz w:val="20"/>
          <w:szCs w:val="20"/>
        </w:rPr>
        <w:t>«</w:t>
      </w:r>
      <w:r w:rsidRPr="00D70911">
        <w:rPr>
          <w:rFonts w:ascii="Courier New" w:hAnsi="Courier New" w:cs="Courier New"/>
          <w:sz w:val="20"/>
          <w:szCs w:val="20"/>
        </w:rPr>
        <w:t>___</w:t>
      </w:r>
      <w:r>
        <w:rPr>
          <w:rFonts w:ascii="Courier New" w:hAnsi="Courier New" w:cs="Courier New"/>
          <w:sz w:val="20"/>
          <w:szCs w:val="20"/>
        </w:rPr>
        <w:t>»</w:t>
      </w:r>
      <w:r w:rsidRPr="00D70911">
        <w:rPr>
          <w:rFonts w:ascii="Courier New" w:hAnsi="Courier New" w:cs="Courier New"/>
          <w:sz w:val="20"/>
          <w:szCs w:val="20"/>
        </w:rPr>
        <w:t>__________________ г.</w:t>
      </w:r>
    </w:p>
    <w:p w:rsidR="001751CB" w:rsidRPr="00D70911" w:rsidRDefault="001751CB" w:rsidP="001751CB">
      <w:pPr>
        <w:autoSpaceDE w:val="0"/>
        <w:autoSpaceDN w:val="0"/>
        <w:adjustRightInd w:val="0"/>
        <w:ind w:firstLine="720"/>
        <w:jc w:val="both"/>
        <w:rPr>
          <w:rFonts w:ascii="Arial" w:hAnsi="Arial"/>
          <w:sz w:val="20"/>
          <w:szCs w:val="20"/>
        </w:rPr>
      </w:pP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Дополнительно информируем:</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Финансирование строительства (реконструкции)застройщиком будет осуществляться _______________________________________</w:t>
      </w:r>
      <w:r>
        <w:rPr>
          <w:rFonts w:ascii="Courier New" w:hAnsi="Courier New" w:cs="Courier New"/>
          <w:sz w:val="20"/>
          <w:szCs w:val="20"/>
        </w:rPr>
        <w:t>______________________________________</w:t>
      </w:r>
    </w:p>
    <w:p w:rsidR="001751CB"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(банковские реквизиты и номер счета)</w:t>
      </w:r>
    </w:p>
    <w:p w:rsidR="001751CB" w:rsidRPr="00D70911" w:rsidRDefault="001751CB" w:rsidP="001751CB">
      <w:pPr>
        <w:autoSpaceDE w:val="0"/>
        <w:autoSpaceDN w:val="0"/>
        <w:adjustRightInd w:val="0"/>
        <w:rPr>
          <w:rFonts w:ascii="Courier New" w:hAnsi="Courier New" w:cs="Courier New"/>
          <w:sz w:val="20"/>
          <w:szCs w:val="20"/>
        </w:rPr>
      </w:pPr>
      <w:r w:rsidRPr="00D70911">
        <w:rPr>
          <w:rFonts w:ascii="Courier New" w:hAnsi="Courier New" w:cs="Courier New"/>
          <w:sz w:val="20"/>
          <w:szCs w:val="20"/>
        </w:rPr>
        <w:t>Работы будут  производиться  подрядным  (хозяйственным)  способом  в</w:t>
      </w:r>
      <w:r w:rsidR="007C5653">
        <w:rPr>
          <w:rFonts w:ascii="Courier New" w:hAnsi="Courier New" w:cs="Courier New"/>
          <w:sz w:val="20"/>
          <w:szCs w:val="20"/>
        </w:rPr>
        <w:t xml:space="preserve"> </w:t>
      </w:r>
      <w:r w:rsidRPr="00D70911">
        <w:rPr>
          <w:rFonts w:ascii="Courier New" w:hAnsi="Courier New" w:cs="Courier New"/>
          <w:sz w:val="20"/>
          <w:szCs w:val="20"/>
        </w:rPr>
        <w:t xml:space="preserve">соответствии с договором от </w:t>
      </w:r>
      <w:r>
        <w:rPr>
          <w:rFonts w:ascii="Courier New" w:hAnsi="Courier New" w:cs="Courier New"/>
          <w:sz w:val="20"/>
          <w:szCs w:val="20"/>
        </w:rPr>
        <w:t>«</w:t>
      </w:r>
      <w:r w:rsidRPr="00D70911">
        <w:rPr>
          <w:rFonts w:ascii="Courier New" w:hAnsi="Courier New" w:cs="Courier New"/>
          <w:sz w:val="20"/>
          <w:szCs w:val="20"/>
        </w:rPr>
        <w:t>___</w:t>
      </w:r>
      <w:r>
        <w:rPr>
          <w:rFonts w:ascii="Courier New" w:hAnsi="Courier New" w:cs="Courier New"/>
          <w:sz w:val="20"/>
          <w:szCs w:val="20"/>
        </w:rPr>
        <w:t>»</w:t>
      </w:r>
      <w:r w:rsidRPr="00D70911">
        <w:rPr>
          <w:rFonts w:ascii="Courier New" w:hAnsi="Courier New" w:cs="Courier New"/>
          <w:sz w:val="20"/>
          <w:szCs w:val="20"/>
        </w:rPr>
        <w:t xml:space="preserve">______________20_____ г. </w:t>
      </w:r>
      <w:r>
        <w:rPr>
          <w:rFonts w:ascii="Courier New" w:hAnsi="Courier New" w:cs="Courier New"/>
          <w:sz w:val="20"/>
          <w:szCs w:val="20"/>
        </w:rPr>
        <w:t>№</w:t>
      </w:r>
      <w:r w:rsidRPr="00D70911">
        <w:rPr>
          <w:rFonts w:ascii="Courier New" w:hAnsi="Courier New" w:cs="Courier New"/>
          <w:sz w:val="20"/>
          <w:szCs w:val="20"/>
        </w:rPr>
        <w:t> _____________</w:t>
      </w:r>
      <w:r>
        <w:rPr>
          <w:rFonts w:ascii="Courier New" w:hAnsi="Courier New" w:cs="Courier New"/>
          <w:sz w:val="20"/>
          <w:szCs w:val="20"/>
        </w:rPr>
        <w:t>____</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w:t>
      </w:r>
      <w:r>
        <w:rPr>
          <w:rFonts w:ascii="Courier New" w:hAnsi="Courier New" w:cs="Courier New"/>
          <w:sz w:val="20"/>
          <w:szCs w:val="20"/>
        </w:rPr>
        <w:t>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организации, ИНН,</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юридический и почтовый адреса, ФИО руководителя, номер телефона,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банковские реквизиты (наименование банка, р/с, к/с, БИК))</w:t>
      </w:r>
    </w:p>
    <w:p w:rsidR="001751CB" w:rsidRDefault="001751CB" w:rsidP="001751CB">
      <w:pPr>
        <w:autoSpaceDE w:val="0"/>
        <w:autoSpaceDN w:val="0"/>
        <w:adjustRightInd w:val="0"/>
        <w:jc w:val="both"/>
        <w:rPr>
          <w:rFonts w:ascii="Arial" w:hAnsi="Arial"/>
          <w:sz w:val="20"/>
          <w:szCs w:val="20"/>
        </w:rPr>
      </w:pP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Право выполнения строите</w:t>
      </w:r>
      <w:r>
        <w:rPr>
          <w:rFonts w:ascii="Courier New" w:hAnsi="Courier New" w:cs="Courier New"/>
          <w:sz w:val="20"/>
          <w:szCs w:val="20"/>
        </w:rPr>
        <w:t>льно-монтажных работ закреплено</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_____________________________________________________</w:t>
      </w:r>
      <w:r>
        <w:rPr>
          <w:rFonts w:ascii="Courier New" w:hAnsi="Courier New" w:cs="Courier New"/>
          <w:sz w:val="20"/>
          <w:szCs w:val="20"/>
        </w:rPr>
        <w:t>________________________</w:t>
      </w:r>
      <w:r w:rsidRPr="00D70911">
        <w:rPr>
          <w:rFonts w:ascii="Courier New" w:hAnsi="Courier New" w:cs="Courier New"/>
          <w:sz w:val="20"/>
          <w:szCs w:val="20"/>
        </w:rPr>
        <w:t>(наименование документа и уполномоченной организации, его выдавшей)</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от </w:t>
      </w:r>
      <w:r>
        <w:rPr>
          <w:rFonts w:ascii="Courier New" w:hAnsi="Courier New" w:cs="Courier New"/>
          <w:sz w:val="20"/>
          <w:szCs w:val="20"/>
        </w:rPr>
        <w:t>«</w:t>
      </w:r>
      <w:r w:rsidRPr="00D70911">
        <w:rPr>
          <w:rFonts w:ascii="Courier New" w:hAnsi="Courier New" w:cs="Courier New"/>
          <w:sz w:val="20"/>
          <w:szCs w:val="20"/>
        </w:rPr>
        <w:t>____</w:t>
      </w:r>
      <w:r>
        <w:rPr>
          <w:rFonts w:ascii="Courier New" w:hAnsi="Courier New" w:cs="Courier New"/>
          <w:sz w:val="20"/>
          <w:szCs w:val="20"/>
        </w:rPr>
        <w:t>»</w:t>
      </w:r>
      <w:r w:rsidRPr="00D70911">
        <w:rPr>
          <w:rFonts w:ascii="Courier New" w:hAnsi="Courier New" w:cs="Courier New"/>
          <w:sz w:val="20"/>
          <w:szCs w:val="20"/>
        </w:rPr>
        <w:t xml:space="preserve">___________________ г. </w:t>
      </w:r>
      <w:r>
        <w:rPr>
          <w:rFonts w:ascii="Courier New" w:hAnsi="Courier New" w:cs="Courier New"/>
          <w:sz w:val="20"/>
          <w:szCs w:val="20"/>
        </w:rPr>
        <w:t>№</w:t>
      </w:r>
      <w:r w:rsidRPr="00D70911">
        <w:rPr>
          <w:rFonts w:ascii="Courier New" w:hAnsi="Courier New" w:cs="Courier New"/>
          <w:sz w:val="20"/>
          <w:szCs w:val="20"/>
        </w:rPr>
        <w:t> ______________________</w:t>
      </w:r>
    </w:p>
    <w:p w:rsidR="001751CB" w:rsidRDefault="001751CB" w:rsidP="001751CB">
      <w:pPr>
        <w:autoSpaceDE w:val="0"/>
        <w:autoSpaceDN w:val="0"/>
        <w:adjustRightInd w:val="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Производителем  работ  приказом  _________  от  </w:t>
      </w:r>
      <w:r>
        <w:rPr>
          <w:rFonts w:ascii="Courier New" w:hAnsi="Courier New" w:cs="Courier New"/>
          <w:sz w:val="20"/>
          <w:szCs w:val="20"/>
        </w:rPr>
        <w:t>«</w:t>
      </w:r>
      <w:r w:rsidRPr="00D70911">
        <w:rPr>
          <w:rFonts w:ascii="Courier New" w:hAnsi="Courier New" w:cs="Courier New"/>
          <w:sz w:val="20"/>
          <w:szCs w:val="20"/>
        </w:rPr>
        <w:t>__</w:t>
      </w:r>
      <w:r>
        <w:rPr>
          <w:rFonts w:ascii="Courier New" w:hAnsi="Courier New" w:cs="Courier New"/>
          <w:sz w:val="20"/>
          <w:szCs w:val="20"/>
        </w:rPr>
        <w:t>»</w:t>
      </w:r>
      <w:r w:rsidRPr="00D70911">
        <w:rPr>
          <w:rFonts w:ascii="Courier New" w:hAnsi="Courier New" w:cs="Courier New"/>
          <w:sz w:val="20"/>
          <w:szCs w:val="20"/>
        </w:rPr>
        <w:t>____________  г.</w:t>
      </w:r>
    </w:p>
    <w:p w:rsidR="001751CB" w:rsidRPr="00D70911" w:rsidRDefault="001751CB" w:rsidP="001751CB">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Pr="00D70911">
        <w:rPr>
          <w:rFonts w:ascii="Courier New" w:hAnsi="Courier New" w:cs="Courier New"/>
          <w:sz w:val="20"/>
          <w:szCs w:val="20"/>
        </w:rPr>
        <w:t> _______ назначен_______________________________________________________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(должность, фамилия, имя, отчество)</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имеющий _________________________________ специальное образование и  стаж</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(высшее, среднее)</w:t>
      </w:r>
    </w:p>
    <w:p w:rsidR="001751CB"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работы в строительстве __________ лет,</w:t>
      </w:r>
    </w:p>
    <w:p w:rsidR="001751CB" w:rsidRDefault="001751CB" w:rsidP="001751CB">
      <w:pPr>
        <w:autoSpaceDE w:val="0"/>
        <w:autoSpaceDN w:val="0"/>
        <w:adjustRightInd w:val="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 xml:space="preserve">Строительный контроль в соответствии с договором от </w:t>
      </w:r>
      <w:r>
        <w:rPr>
          <w:rFonts w:ascii="Courier New" w:hAnsi="Courier New" w:cs="Courier New"/>
          <w:sz w:val="20"/>
          <w:szCs w:val="20"/>
        </w:rPr>
        <w:t>«</w:t>
      </w:r>
      <w:r w:rsidRPr="00D70911">
        <w:rPr>
          <w:rFonts w:ascii="Courier New" w:hAnsi="Courier New" w:cs="Courier New"/>
          <w:sz w:val="20"/>
          <w:szCs w:val="20"/>
        </w:rPr>
        <w:t>__</w:t>
      </w:r>
      <w:r>
        <w:rPr>
          <w:rFonts w:ascii="Courier New" w:hAnsi="Courier New" w:cs="Courier New"/>
          <w:sz w:val="20"/>
          <w:szCs w:val="20"/>
        </w:rPr>
        <w:t>»</w:t>
      </w:r>
      <w:r w:rsidRPr="00D70911">
        <w:rPr>
          <w:rFonts w:ascii="Courier New" w:hAnsi="Courier New" w:cs="Courier New"/>
          <w:sz w:val="20"/>
          <w:szCs w:val="20"/>
        </w:rPr>
        <w:t>_________ г.</w:t>
      </w:r>
    </w:p>
    <w:p w:rsidR="001751CB" w:rsidRPr="00D70911" w:rsidRDefault="001751CB" w:rsidP="001751CB">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Pr="00D70911">
        <w:rPr>
          <w:rFonts w:ascii="Courier New" w:hAnsi="Courier New" w:cs="Courier New"/>
          <w:sz w:val="20"/>
          <w:szCs w:val="20"/>
        </w:rPr>
        <w:t> ________ будет осуществляться</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организации, ИНН, юридический и</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почтовый адреса, ФИО руководителя, номер телефона, банковские</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w:t>
      </w:r>
      <w:r>
        <w:rPr>
          <w:rFonts w:ascii="Courier New" w:hAnsi="Courier New" w:cs="Courier New"/>
          <w:sz w:val="20"/>
          <w:szCs w:val="20"/>
        </w:rPr>
        <w:t>____________________________________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реквизиты (наименование банка, р/с, к/с, БИК))</w:t>
      </w:r>
    </w:p>
    <w:p w:rsidR="001751CB" w:rsidRDefault="001751CB" w:rsidP="001751CB">
      <w:pPr>
        <w:autoSpaceDE w:val="0"/>
        <w:autoSpaceDN w:val="0"/>
        <w:adjustRightInd w:val="0"/>
        <w:jc w:val="both"/>
        <w:rPr>
          <w:rFonts w:ascii="Courier New" w:hAnsi="Courier New" w:cs="Courier New"/>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право выполнения функций заказчика (застройщика) закреплено _____________</w:t>
      </w:r>
      <w:r>
        <w:rPr>
          <w:rFonts w:ascii="Courier New" w:hAnsi="Courier New" w:cs="Courier New"/>
          <w:sz w:val="20"/>
          <w:szCs w:val="20"/>
        </w:rPr>
        <w:t>____</w:t>
      </w:r>
    </w:p>
    <w:p w:rsidR="001751CB" w:rsidRPr="00D70911" w:rsidRDefault="001751CB" w:rsidP="001751C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w:t>
      </w:r>
      <w:r w:rsidRPr="00D70911">
        <w:rPr>
          <w:rFonts w:ascii="Courier New" w:hAnsi="Courier New" w:cs="Courier New"/>
          <w:sz w:val="20"/>
          <w:szCs w:val="20"/>
        </w:rPr>
        <w:t>_________________________________________________________________________</w:t>
      </w:r>
    </w:p>
    <w:p w:rsidR="001751CB" w:rsidRPr="00D70911" w:rsidRDefault="001751CB" w:rsidP="001751CB">
      <w:pPr>
        <w:autoSpaceDE w:val="0"/>
        <w:autoSpaceDN w:val="0"/>
        <w:adjustRightInd w:val="0"/>
        <w:jc w:val="center"/>
        <w:rPr>
          <w:rFonts w:ascii="Courier New" w:hAnsi="Courier New" w:cs="Courier New"/>
          <w:sz w:val="20"/>
          <w:szCs w:val="20"/>
        </w:rPr>
      </w:pPr>
      <w:r w:rsidRPr="00D70911">
        <w:rPr>
          <w:rFonts w:ascii="Courier New" w:hAnsi="Courier New" w:cs="Courier New"/>
          <w:sz w:val="20"/>
          <w:szCs w:val="20"/>
        </w:rPr>
        <w:t>(наименование документа и организации, его выдавшей)</w:t>
      </w:r>
    </w:p>
    <w:p w:rsidR="001751CB" w:rsidRPr="00D70911" w:rsidRDefault="001751CB" w:rsidP="001751CB">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Pr="00D70911">
        <w:rPr>
          <w:rFonts w:ascii="Courier New" w:hAnsi="Courier New" w:cs="Courier New"/>
          <w:sz w:val="20"/>
          <w:szCs w:val="20"/>
        </w:rPr>
        <w:t xml:space="preserve"> ____________ от </w:t>
      </w:r>
      <w:r>
        <w:rPr>
          <w:rFonts w:ascii="Courier New" w:hAnsi="Courier New" w:cs="Courier New"/>
          <w:sz w:val="20"/>
          <w:szCs w:val="20"/>
        </w:rPr>
        <w:t>«</w:t>
      </w:r>
      <w:r w:rsidRPr="00D70911">
        <w:rPr>
          <w:rFonts w:ascii="Courier New" w:hAnsi="Courier New" w:cs="Courier New"/>
          <w:sz w:val="20"/>
          <w:szCs w:val="20"/>
        </w:rPr>
        <w:t>____</w:t>
      </w:r>
      <w:r>
        <w:rPr>
          <w:rFonts w:ascii="Courier New" w:hAnsi="Courier New" w:cs="Courier New"/>
          <w:sz w:val="20"/>
          <w:szCs w:val="20"/>
        </w:rPr>
        <w:t>»</w:t>
      </w:r>
      <w:r w:rsidRPr="00D70911">
        <w:rPr>
          <w:rFonts w:ascii="Courier New" w:hAnsi="Courier New" w:cs="Courier New"/>
          <w:sz w:val="20"/>
          <w:szCs w:val="20"/>
        </w:rPr>
        <w:t>___________________ г.</w:t>
      </w:r>
    </w:p>
    <w:p w:rsidR="001751CB" w:rsidRPr="00D70911" w:rsidRDefault="001751CB" w:rsidP="001751CB">
      <w:pPr>
        <w:autoSpaceDE w:val="0"/>
        <w:autoSpaceDN w:val="0"/>
        <w:adjustRightInd w:val="0"/>
        <w:ind w:firstLine="720"/>
        <w:jc w:val="both"/>
        <w:rPr>
          <w:rFonts w:ascii="Arial" w:hAnsi="Arial"/>
          <w:sz w:val="20"/>
          <w:szCs w:val="20"/>
        </w:rPr>
      </w:pP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Обязуюсь обо всех изменениях, связанных с приведенными  в  настоящем</w:t>
      </w:r>
      <w:r w:rsidR="007C5653">
        <w:rPr>
          <w:rFonts w:ascii="Courier New" w:hAnsi="Courier New" w:cs="Courier New"/>
          <w:sz w:val="20"/>
          <w:szCs w:val="20"/>
        </w:rPr>
        <w:t xml:space="preserve"> </w:t>
      </w:r>
      <w:r w:rsidRPr="00D70911">
        <w:rPr>
          <w:rFonts w:ascii="Courier New" w:hAnsi="Courier New" w:cs="Courier New"/>
          <w:sz w:val="20"/>
          <w:szCs w:val="20"/>
        </w:rPr>
        <w:t>заявлении сведениями, сообщать в 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(наименование уполномоченного органа)</w:t>
      </w:r>
    </w:p>
    <w:p w:rsidR="001751CB" w:rsidRPr="00D70911" w:rsidRDefault="001751CB" w:rsidP="001751CB">
      <w:pPr>
        <w:autoSpaceDE w:val="0"/>
        <w:autoSpaceDN w:val="0"/>
        <w:adjustRightInd w:val="0"/>
        <w:jc w:val="both"/>
        <w:rPr>
          <w:rFonts w:ascii="Courier New" w:hAnsi="Courier New" w:cs="Courier New"/>
          <w:sz w:val="20"/>
          <w:szCs w:val="20"/>
        </w:rPr>
      </w:pPr>
      <w:r w:rsidRPr="00D70911">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p>
    <w:p w:rsidR="001751CB" w:rsidRPr="00D70911" w:rsidRDefault="001751CB" w:rsidP="001751CB">
      <w:pPr>
        <w:autoSpaceDE w:val="0"/>
        <w:autoSpaceDN w:val="0"/>
        <w:adjustRightInd w:val="0"/>
        <w:ind w:firstLine="720"/>
        <w:jc w:val="both"/>
        <w:rPr>
          <w:rFonts w:ascii="Arial" w:hAnsi="Arial"/>
          <w:sz w:val="20"/>
          <w:szCs w:val="20"/>
        </w:rPr>
      </w:pP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_____________________ __________________ ________________________</w:t>
      </w:r>
      <w:r>
        <w:rPr>
          <w:rFonts w:ascii="Courier New" w:hAnsi="Courier New" w:cs="Courier New"/>
          <w:sz w:val="20"/>
          <w:szCs w:val="20"/>
        </w:rPr>
        <w:t>_</w:t>
      </w:r>
    </w:p>
    <w:p w:rsidR="001751CB" w:rsidRPr="00D70911" w:rsidRDefault="001751CB" w:rsidP="001751CB">
      <w:pPr>
        <w:autoSpaceDE w:val="0"/>
        <w:autoSpaceDN w:val="0"/>
        <w:adjustRightInd w:val="0"/>
        <w:ind w:firstLine="720"/>
        <w:jc w:val="both"/>
        <w:rPr>
          <w:rFonts w:ascii="Courier New" w:hAnsi="Courier New" w:cs="Courier New"/>
          <w:sz w:val="20"/>
          <w:szCs w:val="20"/>
        </w:rPr>
      </w:pPr>
      <w:r w:rsidRPr="00D70911">
        <w:rPr>
          <w:rFonts w:ascii="Courier New" w:hAnsi="Courier New" w:cs="Courier New"/>
          <w:sz w:val="20"/>
          <w:szCs w:val="20"/>
        </w:rPr>
        <w:t xml:space="preserve">         (должность)           (подпись)              (Ф.И.О.)</w:t>
      </w:r>
    </w:p>
    <w:p w:rsidR="001751CB" w:rsidRPr="00D70911" w:rsidRDefault="001751CB" w:rsidP="001751CB">
      <w:pPr>
        <w:autoSpaceDE w:val="0"/>
        <w:autoSpaceDN w:val="0"/>
        <w:adjustRightInd w:val="0"/>
        <w:ind w:firstLine="720"/>
        <w:jc w:val="both"/>
        <w:rPr>
          <w:rFonts w:ascii="Arial" w:hAnsi="Arial"/>
          <w:sz w:val="20"/>
          <w:szCs w:val="20"/>
        </w:rPr>
      </w:pPr>
    </w:p>
    <w:p w:rsidR="001751CB" w:rsidRDefault="001751CB" w:rsidP="001751CB">
      <w:pPr>
        <w:autoSpaceDE w:val="0"/>
        <w:autoSpaceDN w:val="0"/>
        <w:adjustRightInd w:val="0"/>
        <w:ind w:firstLine="720"/>
        <w:jc w:val="both"/>
        <w:rPr>
          <w:rFonts w:ascii="Courier New" w:hAnsi="Courier New" w:cs="Courier New"/>
          <w:sz w:val="20"/>
          <w:szCs w:val="20"/>
        </w:rPr>
      </w:pPr>
      <w:r>
        <w:rPr>
          <w:rFonts w:ascii="Courier New" w:hAnsi="Courier New" w:cs="Courier New"/>
          <w:sz w:val="20"/>
          <w:szCs w:val="20"/>
        </w:rPr>
        <w:t>«</w:t>
      </w:r>
      <w:r w:rsidRPr="00D70911">
        <w:rPr>
          <w:rFonts w:ascii="Courier New" w:hAnsi="Courier New" w:cs="Courier New"/>
          <w:sz w:val="20"/>
          <w:szCs w:val="20"/>
        </w:rPr>
        <w:t>___</w:t>
      </w:r>
      <w:r>
        <w:rPr>
          <w:rFonts w:ascii="Courier New" w:hAnsi="Courier New" w:cs="Courier New"/>
          <w:sz w:val="20"/>
          <w:szCs w:val="20"/>
        </w:rPr>
        <w:t>»</w:t>
      </w:r>
      <w:r w:rsidRPr="00D70911">
        <w:rPr>
          <w:rFonts w:ascii="Courier New" w:hAnsi="Courier New" w:cs="Courier New"/>
          <w:sz w:val="20"/>
          <w:szCs w:val="20"/>
        </w:rPr>
        <w:t>______________20__ г.                                   М.П.</w:t>
      </w:r>
    </w:p>
    <w:p w:rsidR="001751CB" w:rsidRPr="0084226F" w:rsidRDefault="001751CB" w:rsidP="001751CB"/>
    <w:p w:rsidR="00D16E8C" w:rsidRDefault="00D16E8C" w:rsidP="001065D8">
      <w:pPr>
        <w:pStyle w:val="1"/>
        <w:spacing w:line="240" w:lineRule="auto"/>
        <w:ind w:firstLine="720"/>
        <w:jc w:val="right"/>
        <w:rPr>
          <w:rFonts w:ascii="Times New Roman" w:hAnsi="Times New Roman"/>
          <w:b w:val="0"/>
          <w:sz w:val="20"/>
        </w:rPr>
      </w:pPr>
    </w:p>
    <w:p w:rsidR="00D16E8C" w:rsidRDefault="00D16E8C" w:rsidP="001065D8">
      <w:pPr>
        <w:pStyle w:val="1"/>
        <w:spacing w:line="240" w:lineRule="auto"/>
        <w:ind w:firstLine="720"/>
        <w:jc w:val="right"/>
        <w:rPr>
          <w:rFonts w:ascii="Times New Roman" w:hAnsi="Times New Roman"/>
          <w:b w:val="0"/>
          <w:sz w:val="20"/>
        </w:rPr>
      </w:pPr>
    </w:p>
    <w:p w:rsidR="00D16E8C" w:rsidRDefault="00D16E8C" w:rsidP="00D16E8C"/>
    <w:p w:rsidR="00D16E8C" w:rsidRPr="00D16E8C" w:rsidRDefault="00D16E8C" w:rsidP="00D16E8C"/>
    <w:p w:rsidR="000D2D43" w:rsidRPr="002F5054" w:rsidRDefault="000D2D43" w:rsidP="001065D8">
      <w:pPr>
        <w:pStyle w:val="1"/>
        <w:spacing w:line="240" w:lineRule="auto"/>
        <w:ind w:firstLine="720"/>
        <w:jc w:val="right"/>
        <w:rPr>
          <w:rFonts w:ascii="Times New Roman" w:hAnsi="Times New Roman"/>
          <w:b w:val="0"/>
          <w:sz w:val="20"/>
        </w:rPr>
      </w:pPr>
      <w:r w:rsidRPr="002F5054">
        <w:rPr>
          <w:rFonts w:ascii="Times New Roman" w:hAnsi="Times New Roman"/>
          <w:b w:val="0"/>
          <w:sz w:val="20"/>
        </w:rPr>
        <w:lastRenderedPageBreak/>
        <w:t>Приложение № 2</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0D2D43" w:rsidRPr="00F22D95" w:rsidRDefault="000D2D43" w:rsidP="001065D8">
      <w:pPr>
        <w:ind w:firstLine="720"/>
        <w:rPr>
          <w:highlight w:val="yellow"/>
        </w:rPr>
      </w:pPr>
    </w:p>
    <w:p w:rsidR="000D2D43" w:rsidRPr="00F22D95" w:rsidRDefault="000D2D43" w:rsidP="001065D8">
      <w:pPr>
        <w:pStyle w:val="a5"/>
        <w:ind w:firstLine="720"/>
        <w:jc w:val="right"/>
        <w:rPr>
          <w:noProof/>
          <w:sz w:val="24"/>
          <w:szCs w:val="24"/>
          <w:highlight w:val="yellow"/>
        </w:rPr>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кому:</w:t>
      </w:r>
      <w:r>
        <w:rPr>
          <w:rFonts w:ascii="Courier New" w:hAnsi="Courier New"/>
          <w:snapToGrid w:val="0"/>
          <w:sz w:val="20"/>
          <w:szCs w:val="20"/>
        </w:rPr>
        <w:t>________________________________________________________________________</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от кого:________________________________________________________</w:t>
      </w:r>
      <w:r>
        <w:rPr>
          <w:rFonts w:ascii="Courier New" w:hAnsi="Courier New"/>
          <w:snapToGrid w:val="0"/>
          <w:sz w:val="20"/>
          <w:szCs w:val="20"/>
        </w:rPr>
        <w:t>_____________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(наименование юридического лица</w:t>
      </w:r>
      <w:r>
        <w:rPr>
          <w:rFonts w:ascii="Courier New" w:hAnsi="Courier New"/>
          <w:snapToGrid w:val="0"/>
          <w:sz w:val="20"/>
          <w:szCs w:val="20"/>
        </w:rPr>
        <w:t>, индивидуального предпринимателя</w:t>
      </w:r>
      <w:r w:rsidRPr="00D70911">
        <w:rPr>
          <w:rFonts w:ascii="Courier New" w:hAnsi="Courier New"/>
          <w:snapToGrid w:val="0"/>
          <w:sz w:val="20"/>
          <w:szCs w:val="20"/>
        </w:rPr>
        <w:t>,</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w:t>
      </w:r>
      <w:r>
        <w:rPr>
          <w:rFonts w:ascii="Courier New" w:hAnsi="Courier New"/>
          <w:snapToGrid w:val="0"/>
          <w:sz w:val="20"/>
          <w:szCs w:val="20"/>
        </w:rPr>
        <w:t>_____________________</w:t>
      </w:r>
    </w:p>
    <w:p w:rsidR="001751CB" w:rsidRPr="00D70911" w:rsidRDefault="001751CB" w:rsidP="001751CB">
      <w:pPr>
        <w:widowControl w:val="0"/>
        <w:jc w:val="center"/>
        <w:rPr>
          <w:rFonts w:ascii="Courier New" w:hAnsi="Courier New"/>
          <w:snapToGrid w:val="0"/>
          <w:sz w:val="20"/>
          <w:szCs w:val="20"/>
        </w:rPr>
      </w:pPr>
      <w:r>
        <w:rPr>
          <w:rFonts w:ascii="Courier New" w:hAnsi="Courier New"/>
          <w:snapToGrid w:val="0"/>
          <w:sz w:val="20"/>
          <w:szCs w:val="20"/>
        </w:rPr>
        <w:t xml:space="preserve">Физического лица </w:t>
      </w:r>
      <w:r w:rsidRPr="00D70911">
        <w:rPr>
          <w:rFonts w:ascii="Courier New" w:hAnsi="Courier New"/>
          <w:snapToGrid w:val="0"/>
          <w:sz w:val="20"/>
          <w:szCs w:val="20"/>
        </w:rPr>
        <w:t>- застройщик)планирующего осуществлять строительство,</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w:t>
      </w:r>
      <w:r>
        <w:rPr>
          <w:rFonts w:ascii="Courier New" w:hAnsi="Courier New"/>
          <w:snapToGrid w:val="0"/>
          <w:sz w:val="20"/>
          <w:szCs w:val="20"/>
        </w:rPr>
        <w:t>_____________________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капитальный ремонт или реконструкцию;</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w:t>
      </w:r>
      <w:r>
        <w:rPr>
          <w:rFonts w:ascii="Courier New" w:hAnsi="Courier New"/>
          <w:snapToGrid w:val="0"/>
          <w:sz w:val="20"/>
          <w:szCs w:val="20"/>
        </w:rPr>
        <w:t>_____________________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ИНН; юридический и почтовый адреса;</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w:t>
      </w:r>
      <w:r>
        <w:rPr>
          <w:rFonts w:ascii="Courier New" w:hAnsi="Courier New"/>
          <w:snapToGrid w:val="0"/>
          <w:sz w:val="20"/>
          <w:szCs w:val="20"/>
        </w:rPr>
        <w:t>_____________________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ФИО руководителя; телефон;</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w:t>
      </w:r>
      <w:r>
        <w:rPr>
          <w:rFonts w:ascii="Courier New" w:hAnsi="Courier New"/>
          <w:snapToGrid w:val="0"/>
          <w:sz w:val="20"/>
          <w:szCs w:val="20"/>
        </w:rPr>
        <w:t>_____________________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банковские реквизиты (наименование банка, р/с, к/с, БИК)</w:t>
      </w:r>
    </w:p>
    <w:p w:rsidR="001751CB" w:rsidRPr="00D70911" w:rsidRDefault="001751CB" w:rsidP="001751CB">
      <w:pPr>
        <w:ind w:firstLine="720"/>
      </w:pPr>
    </w:p>
    <w:p w:rsidR="001751CB" w:rsidRPr="00D70911" w:rsidRDefault="001751CB" w:rsidP="001751CB">
      <w:pPr>
        <w:ind w:firstLine="720"/>
      </w:pPr>
    </w:p>
    <w:p w:rsidR="001751CB" w:rsidRPr="00D70911" w:rsidRDefault="001751CB" w:rsidP="001751CB">
      <w:pPr>
        <w:ind w:firstLine="720"/>
      </w:pPr>
    </w:p>
    <w:p w:rsidR="001751CB" w:rsidRPr="00D70911" w:rsidRDefault="001751CB" w:rsidP="001751CB">
      <w:pPr>
        <w:widowControl w:val="0"/>
        <w:ind w:firstLine="720"/>
        <w:jc w:val="center"/>
        <w:rPr>
          <w:rFonts w:ascii="Courier New" w:hAnsi="Courier New"/>
          <w:snapToGrid w:val="0"/>
        </w:rPr>
      </w:pPr>
      <w:r w:rsidRPr="00D70911">
        <w:rPr>
          <w:rFonts w:ascii="Courier New" w:hAnsi="Courier New"/>
          <w:b/>
          <w:bCs/>
          <w:snapToGrid w:val="0"/>
        </w:rPr>
        <w:t>Заявление</w:t>
      </w:r>
    </w:p>
    <w:p w:rsidR="001751CB" w:rsidRPr="00D70911" w:rsidRDefault="001751CB" w:rsidP="001751CB">
      <w:pPr>
        <w:widowControl w:val="0"/>
        <w:ind w:firstLine="720"/>
        <w:jc w:val="center"/>
        <w:rPr>
          <w:rFonts w:ascii="Courier New" w:hAnsi="Courier New"/>
          <w:snapToGrid w:val="0"/>
        </w:rPr>
      </w:pPr>
      <w:r w:rsidRPr="00D70911">
        <w:rPr>
          <w:rFonts w:ascii="Courier New" w:hAnsi="Courier New"/>
          <w:b/>
          <w:bCs/>
          <w:snapToGrid w:val="0"/>
        </w:rPr>
        <w:t>о выдаче разрешения на ввод в эксплуатацию</w:t>
      </w:r>
    </w:p>
    <w:p w:rsidR="001751CB" w:rsidRPr="00D70911" w:rsidRDefault="001751CB" w:rsidP="001751CB">
      <w:pPr>
        <w:ind w:firstLine="720"/>
      </w:pP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 xml:space="preserve">     Прошу   предоставить   разрешени</w:t>
      </w:r>
      <w:r>
        <w:rPr>
          <w:rFonts w:ascii="Courier New" w:hAnsi="Courier New"/>
          <w:snapToGrid w:val="0"/>
          <w:sz w:val="20"/>
          <w:szCs w:val="20"/>
        </w:rPr>
        <w:t>е на ввод в эксплуатацию объекта к</w:t>
      </w:r>
      <w:r w:rsidRPr="00D70911">
        <w:rPr>
          <w:rFonts w:ascii="Courier New" w:hAnsi="Courier New"/>
          <w:snapToGrid w:val="0"/>
          <w:sz w:val="20"/>
          <w:szCs w:val="20"/>
        </w:rPr>
        <w:t>апитального строительства ______________________________________________</w:t>
      </w:r>
      <w:r>
        <w:rPr>
          <w:rFonts w:ascii="Courier New" w:hAnsi="Courier New"/>
          <w:snapToGrid w:val="0"/>
          <w:sz w:val="20"/>
          <w:szCs w:val="20"/>
        </w:rPr>
        <w:t>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(наименование объекта)</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на земельном участке по адресу: _________________________________________</w:t>
      </w:r>
      <w:r>
        <w:rPr>
          <w:rFonts w:ascii="Courier New" w:hAnsi="Courier New"/>
          <w:snapToGrid w:val="0"/>
          <w:sz w:val="20"/>
          <w:szCs w:val="20"/>
        </w:rPr>
        <w:t>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(город, район, улица, номер участка)</w:t>
      </w:r>
    </w:p>
    <w:p w:rsidR="001751CB"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w:t>
      </w:r>
      <w:r>
        <w:rPr>
          <w:rFonts w:ascii="Courier New" w:hAnsi="Courier New"/>
          <w:snapToGrid w:val="0"/>
          <w:sz w:val="20"/>
          <w:szCs w:val="20"/>
        </w:rPr>
        <w:t>____________________________________</w:t>
      </w:r>
    </w:p>
    <w:p w:rsidR="001751CB" w:rsidRPr="00D70911" w:rsidRDefault="001751CB" w:rsidP="001751CB">
      <w:pPr>
        <w:widowControl w:val="0"/>
        <w:jc w:val="both"/>
        <w:rPr>
          <w:rFonts w:ascii="Courier New" w:hAnsi="Courier New"/>
          <w:snapToGrid w:val="0"/>
          <w:sz w:val="20"/>
          <w:szCs w:val="20"/>
        </w:rPr>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Default="001751CB" w:rsidP="001751CB">
      <w:pPr>
        <w:widowControl w:val="0"/>
        <w:jc w:val="both"/>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Строительство (реконструкция) осуществлялось на основании</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 xml:space="preserve">________________________от </w:t>
      </w:r>
      <w:r>
        <w:rPr>
          <w:rFonts w:ascii="Courier New" w:hAnsi="Courier New"/>
          <w:snapToGrid w:val="0"/>
          <w:sz w:val="20"/>
          <w:szCs w:val="20"/>
        </w:rPr>
        <w:t>«</w:t>
      </w:r>
      <w:r w:rsidRPr="00D70911">
        <w:rPr>
          <w:rFonts w:ascii="Courier New" w:hAnsi="Courier New"/>
          <w:snapToGrid w:val="0"/>
          <w:sz w:val="20"/>
          <w:szCs w:val="20"/>
        </w:rPr>
        <w:t>____</w:t>
      </w:r>
      <w:r>
        <w:rPr>
          <w:rFonts w:ascii="Courier New" w:hAnsi="Courier New"/>
          <w:snapToGrid w:val="0"/>
          <w:sz w:val="20"/>
          <w:szCs w:val="20"/>
        </w:rPr>
        <w:t>»</w:t>
      </w:r>
      <w:r w:rsidRPr="00D70911">
        <w:rPr>
          <w:rFonts w:ascii="Courier New" w:hAnsi="Courier New"/>
          <w:snapToGrid w:val="0"/>
          <w:sz w:val="20"/>
          <w:szCs w:val="20"/>
        </w:rPr>
        <w:t xml:space="preserve">____________________г. </w:t>
      </w:r>
      <w:r>
        <w:rPr>
          <w:rFonts w:ascii="Courier New" w:hAnsi="Courier New"/>
          <w:snapToGrid w:val="0"/>
          <w:sz w:val="20"/>
          <w:szCs w:val="20"/>
        </w:rPr>
        <w:t>№</w:t>
      </w:r>
      <w:r w:rsidRPr="00D70911">
        <w:rPr>
          <w:rFonts w:ascii="Courier New" w:hAnsi="Courier New"/>
          <w:snapToGrid w:val="0"/>
          <w:sz w:val="20"/>
          <w:szCs w:val="20"/>
        </w:rPr>
        <w:t xml:space="preserve"> ____________</w:t>
      </w:r>
      <w:r>
        <w:rPr>
          <w:rFonts w:ascii="Courier New" w:hAnsi="Courier New"/>
          <w:snapToGrid w:val="0"/>
          <w:sz w:val="20"/>
          <w:szCs w:val="20"/>
        </w:rPr>
        <w:t>____</w:t>
      </w:r>
      <w:r w:rsidRPr="00D70911">
        <w:rPr>
          <w:rFonts w:ascii="Courier New" w:hAnsi="Courier New"/>
          <w:snapToGrid w:val="0"/>
          <w:sz w:val="20"/>
          <w:szCs w:val="20"/>
        </w:rPr>
        <w:t>__.</w:t>
      </w:r>
    </w:p>
    <w:p w:rsidR="001751CB"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(наименование документа)</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Право на пользование землей закреплено _____________________________</w:t>
      </w:r>
      <w:r>
        <w:rPr>
          <w:rFonts w:ascii="Courier New" w:hAnsi="Courier New"/>
          <w:snapToGrid w:val="0"/>
          <w:sz w:val="20"/>
          <w:szCs w:val="20"/>
        </w:rPr>
        <w:t>_________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(наименование документа)</w:t>
      </w:r>
    </w:p>
    <w:p w:rsidR="001751CB" w:rsidRPr="00D70911" w:rsidRDefault="001751CB" w:rsidP="001751CB">
      <w:pPr>
        <w:widowControl w:val="0"/>
        <w:jc w:val="both"/>
        <w:rPr>
          <w:rFonts w:ascii="Courier New" w:hAnsi="Courier New"/>
          <w:snapToGrid w:val="0"/>
          <w:sz w:val="20"/>
          <w:szCs w:val="20"/>
        </w:rPr>
      </w:pPr>
      <w:r>
        <w:rPr>
          <w:rFonts w:ascii="Courier New" w:hAnsi="Courier New"/>
          <w:snapToGrid w:val="0"/>
          <w:sz w:val="20"/>
          <w:szCs w:val="20"/>
        </w:rPr>
        <w:t>____</w:t>
      </w:r>
      <w:r w:rsidRPr="00D70911">
        <w:rPr>
          <w:rFonts w:ascii="Courier New" w:hAnsi="Courier New"/>
          <w:snapToGrid w:val="0"/>
          <w:sz w:val="20"/>
          <w:szCs w:val="20"/>
        </w:rPr>
        <w:t>___________________________ от "____"___________________ г. N __________.</w:t>
      </w:r>
    </w:p>
    <w:p w:rsidR="001751CB" w:rsidRPr="00D70911" w:rsidRDefault="001751CB" w:rsidP="001751CB">
      <w:pPr>
        <w:ind w:firstLine="720"/>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Дополнительно информируем:</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Финансирование строительства (реконструкции)застройщиком  осуществлялось _______________________________________</w:t>
      </w:r>
      <w:r>
        <w:rPr>
          <w:rFonts w:ascii="Courier New" w:hAnsi="Courier New"/>
          <w:snapToGrid w:val="0"/>
          <w:sz w:val="20"/>
          <w:szCs w:val="20"/>
        </w:rPr>
        <w:t>______________________________________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(банковские реквизиты и номер счета)</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Работы  производились  подрядным  (хозяйственным)  способом  в</w:t>
      </w:r>
      <w:r w:rsidR="007C5653">
        <w:rPr>
          <w:rFonts w:ascii="Courier New" w:hAnsi="Courier New"/>
          <w:snapToGrid w:val="0"/>
          <w:sz w:val="20"/>
          <w:szCs w:val="20"/>
        </w:rPr>
        <w:t xml:space="preserve"> </w:t>
      </w:r>
      <w:r w:rsidRPr="00D70911">
        <w:rPr>
          <w:rFonts w:ascii="Courier New" w:hAnsi="Courier New"/>
          <w:snapToGrid w:val="0"/>
          <w:sz w:val="20"/>
          <w:szCs w:val="20"/>
        </w:rPr>
        <w:t xml:space="preserve">соответствии с договором от </w:t>
      </w:r>
      <w:r>
        <w:rPr>
          <w:rFonts w:ascii="Courier New" w:hAnsi="Courier New"/>
          <w:snapToGrid w:val="0"/>
          <w:sz w:val="20"/>
          <w:szCs w:val="20"/>
        </w:rPr>
        <w:t>«</w:t>
      </w:r>
      <w:r w:rsidRPr="00D70911">
        <w:rPr>
          <w:rFonts w:ascii="Courier New" w:hAnsi="Courier New"/>
          <w:snapToGrid w:val="0"/>
          <w:sz w:val="20"/>
          <w:szCs w:val="20"/>
        </w:rPr>
        <w:t>___</w:t>
      </w:r>
      <w:r>
        <w:rPr>
          <w:rFonts w:ascii="Courier New" w:hAnsi="Courier New"/>
          <w:snapToGrid w:val="0"/>
          <w:sz w:val="20"/>
          <w:szCs w:val="20"/>
        </w:rPr>
        <w:t>»</w:t>
      </w:r>
      <w:r w:rsidRPr="00D70911">
        <w:rPr>
          <w:rFonts w:ascii="Courier New" w:hAnsi="Courier New"/>
          <w:snapToGrid w:val="0"/>
          <w:sz w:val="20"/>
          <w:szCs w:val="20"/>
        </w:rPr>
        <w:t xml:space="preserve">______________20_____ г. </w:t>
      </w:r>
      <w:r>
        <w:rPr>
          <w:rFonts w:ascii="Courier New" w:hAnsi="Courier New"/>
          <w:snapToGrid w:val="0"/>
          <w:sz w:val="20"/>
          <w:szCs w:val="20"/>
        </w:rPr>
        <w:t>№</w:t>
      </w:r>
      <w:r w:rsidRPr="00D70911">
        <w:rPr>
          <w:rFonts w:ascii="Courier New" w:hAnsi="Courier New"/>
          <w:snapToGrid w:val="0"/>
          <w:sz w:val="20"/>
          <w:szCs w:val="20"/>
        </w:rPr>
        <w:t xml:space="preserve"> _____________</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w:t>
      </w:r>
      <w:r>
        <w:rPr>
          <w:rFonts w:ascii="Courier New" w:hAnsi="Courier New"/>
          <w:snapToGrid w:val="0"/>
          <w:sz w:val="20"/>
          <w:szCs w:val="20"/>
        </w:rPr>
        <w:t>____________________________________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(наименование организации, ИНН,</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 xml:space="preserve">     юридический и почтовый адреса, ФИО руководителя, номер телефона,</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 xml:space="preserve">        банковские реквизиты (наименование банка, р/с, к/с, БИК))</w:t>
      </w:r>
    </w:p>
    <w:p w:rsidR="001751CB" w:rsidRPr="00D70911" w:rsidRDefault="001751CB" w:rsidP="001751CB">
      <w:pPr>
        <w:ind w:firstLine="720"/>
      </w:pPr>
    </w:p>
    <w:p w:rsidR="001751CB" w:rsidRPr="00D70911" w:rsidRDefault="001751CB" w:rsidP="001751CB">
      <w:pPr>
        <w:widowControl w:val="0"/>
        <w:ind w:firstLine="720"/>
        <w:jc w:val="both"/>
        <w:rPr>
          <w:rFonts w:ascii="Courier New" w:hAnsi="Courier New"/>
          <w:snapToGrid w:val="0"/>
          <w:sz w:val="20"/>
          <w:szCs w:val="20"/>
        </w:rPr>
      </w:pPr>
    </w:p>
    <w:p w:rsidR="001751CB" w:rsidRPr="00D70911" w:rsidRDefault="001751CB" w:rsidP="001751CB">
      <w:pPr>
        <w:widowControl w:val="0"/>
        <w:ind w:firstLine="720"/>
        <w:jc w:val="both"/>
        <w:rPr>
          <w:rFonts w:ascii="Courier New" w:hAnsi="Courier New"/>
          <w:snapToGrid w:val="0"/>
          <w:sz w:val="20"/>
          <w:szCs w:val="20"/>
        </w:rPr>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 xml:space="preserve">Право выполнения строительно-монтажных работ закреплено </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(наименование документа и уполномоченной организации, его выдавшей)</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ind w:firstLine="720"/>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lastRenderedPageBreak/>
        <w:t xml:space="preserve">от </w:t>
      </w:r>
      <w:r>
        <w:rPr>
          <w:rFonts w:ascii="Courier New" w:hAnsi="Courier New"/>
          <w:snapToGrid w:val="0"/>
          <w:sz w:val="20"/>
          <w:szCs w:val="20"/>
        </w:rPr>
        <w:t>«</w:t>
      </w:r>
      <w:r w:rsidRPr="00D70911">
        <w:rPr>
          <w:rFonts w:ascii="Courier New" w:hAnsi="Courier New"/>
          <w:snapToGrid w:val="0"/>
          <w:sz w:val="20"/>
          <w:szCs w:val="20"/>
        </w:rPr>
        <w:t>____</w:t>
      </w:r>
      <w:r>
        <w:rPr>
          <w:rFonts w:ascii="Courier New" w:hAnsi="Courier New"/>
          <w:snapToGrid w:val="0"/>
          <w:sz w:val="20"/>
          <w:szCs w:val="20"/>
        </w:rPr>
        <w:t>»</w:t>
      </w:r>
      <w:r w:rsidRPr="00D70911">
        <w:rPr>
          <w:rFonts w:ascii="Courier New" w:hAnsi="Courier New"/>
          <w:snapToGrid w:val="0"/>
          <w:sz w:val="20"/>
          <w:szCs w:val="20"/>
        </w:rPr>
        <w:t xml:space="preserve">___________________ г. </w:t>
      </w:r>
      <w:r>
        <w:rPr>
          <w:rFonts w:ascii="Courier New" w:hAnsi="Courier New"/>
          <w:snapToGrid w:val="0"/>
          <w:sz w:val="20"/>
          <w:szCs w:val="20"/>
        </w:rPr>
        <w:t>№</w:t>
      </w:r>
      <w:r w:rsidRPr="00D70911">
        <w:rPr>
          <w:rFonts w:ascii="Courier New" w:hAnsi="Courier New"/>
          <w:snapToGrid w:val="0"/>
          <w:sz w:val="20"/>
          <w:szCs w:val="20"/>
        </w:rPr>
        <w:t>____________________________</w:t>
      </w:r>
    </w:p>
    <w:p w:rsidR="001751CB" w:rsidRDefault="001751CB" w:rsidP="001751CB">
      <w:pPr>
        <w:widowControl w:val="0"/>
        <w:jc w:val="both"/>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 xml:space="preserve">Производителем работ приказом _________ от </w:t>
      </w:r>
      <w:r>
        <w:rPr>
          <w:rFonts w:ascii="Courier New" w:hAnsi="Courier New"/>
          <w:snapToGrid w:val="0"/>
          <w:sz w:val="20"/>
          <w:szCs w:val="20"/>
        </w:rPr>
        <w:t>«</w:t>
      </w:r>
      <w:r w:rsidRPr="00D70911">
        <w:rPr>
          <w:rFonts w:ascii="Courier New" w:hAnsi="Courier New"/>
          <w:snapToGrid w:val="0"/>
          <w:sz w:val="20"/>
          <w:szCs w:val="20"/>
        </w:rPr>
        <w:t>__</w:t>
      </w:r>
      <w:r>
        <w:rPr>
          <w:rFonts w:ascii="Courier New" w:hAnsi="Courier New"/>
          <w:snapToGrid w:val="0"/>
          <w:sz w:val="20"/>
          <w:szCs w:val="20"/>
        </w:rPr>
        <w:t>__»</w:t>
      </w:r>
      <w:r w:rsidRPr="00D70911">
        <w:rPr>
          <w:rFonts w:ascii="Courier New" w:hAnsi="Courier New"/>
          <w:snapToGrid w:val="0"/>
          <w:sz w:val="20"/>
          <w:szCs w:val="20"/>
        </w:rPr>
        <w:t xml:space="preserve">__________ г. </w:t>
      </w:r>
      <w:r>
        <w:rPr>
          <w:rFonts w:ascii="Courier New" w:hAnsi="Courier New"/>
          <w:snapToGrid w:val="0"/>
          <w:sz w:val="20"/>
          <w:szCs w:val="20"/>
        </w:rPr>
        <w:t>№</w:t>
      </w:r>
      <w:r w:rsidRPr="00D70911">
        <w:rPr>
          <w:rFonts w:ascii="Courier New" w:hAnsi="Courier New"/>
          <w:snapToGrid w:val="0"/>
          <w:sz w:val="20"/>
          <w:szCs w:val="20"/>
        </w:rPr>
        <w:t xml:space="preserve"> _____</w:t>
      </w:r>
    </w:p>
    <w:p w:rsidR="001751CB" w:rsidRPr="00D70911" w:rsidRDefault="001751CB" w:rsidP="001751CB">
      <w:pPr>
        <w:ind w:firstLine="720"/>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назначен_________________________________________________________________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 xml:space="preserve">                   (должность, фамилия, имя, отчество)</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имеющий ___________________________ специальное образование и стаж работы</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 xml:space="preserve">             (высшее, среднее)</w:t>
      </w:r>
    </w:p>
    <w:p w:rsidR="001751CB"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в строительстве _________________ лет,</w:t>
      </w:r>
    </w:p>
    <w:p w:rsidR="001751CB"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 xml:space="preserve">Строительный контроль в соответствии с договором от </w:t>
      </w:r>
      <w:r>
        <w:rPr>
          <w:rFonts w:ascii="Courier New" w:hAnsi="Courier New"/>
          <w:snapToGrid w:val="0"/>
          <w:sz w:val="20"/>
          <w:szCs w:val="20"/>
        </w:rPr>
        <w:t>«</w:t>
      </w:r>
      <w:r w:rsidRPr="00D70911">
        <w:rPr>
          <w:rFonts w:ascii="Courier New" w:hAnsi="Courier New"/>
          <w:snapToGrid w:val="0"/>
          <w:sz w:val="20"/>
          <w:szCs w:val="20"/>
        </w:rPr>
        <w:t>__</w:t>
      </w:r>
      <w:r>
        <w:rPr>
          <w:rFonts w:ascii="Courier New" w:hAnsi="Courier New"/>
          <w:snapToGrid w:val="0"/>
          <w:sz w:val="20"/>
          <w:szCs w:val="20"/>
        </w:rPr>
        <w:t>»</w:t>
      </w:r>
      <w:r w:rsidRPr="00D70911">
        <w:rPr>
          <w:rFonts w:ascii="Courier New" w:hAnsi="Courier New"/>
          <w:snapToGrid w:val="0"/>
          <w:sz w:val="20"/>
          <w:szCs w:val="20"/>
        </w:rPr>
        <w:t>_________ г.</w:t>
      </w:r>
      <w:r>
        <w:rPr>
          <w:rFonts w:ascii="Courier New" w:hAnsi="Courier New"/>
          <w:snapToGrid w:val="0"/>
          <w:sz w:val="20"/>
          <w:szCs w:val="20"/>
        </w:rPr>
        <w:t xml:space="preserve"> №</w:t>
      </w:r>
      <w:r w:rsidRPr="00D70911">
        <w:rPr>
          <w:rFonts w:ascii="Courier New" w:hAnsi="Courier New"/>
          <w:snapToGrid w:val="0"/>
          <w:sz w:val="20"/>
          <w:szCs w:val="20"/>
        </w:rPr>
        <w:t>________  осуществлялся</w:t>
      </w:r>
    </w:p>
    <w:p w:rsidR="001751CB" w:rsidRPr="00D70911" w:rsidRDefault="001751CB" w:rsidP="001751CB">
      <w:pPr>
        <w:widowControl w:val="0"/>
        <w:jc w:val="both"/>
        <w:rPr>
          <w:rFonts w:ascii="Courier New" w:hAnsi="Courier New"/>
          <w:snapToGrid w:val="0"/>
          <w:sz w:val="20"/>
          <w:szCs w:val="20"/>
        </w:rPr>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(наименование организации, ИНН, юридический и</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почтовый адреса, ФИО руководителя, номер телефона, банковские</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w:t>
      </w:r>
      <w:r>
        <w:rPr>
          <w:rFonts w:ascii="Courier New" w:hAnsi="Courier New"/>
          <w:snapToGrid w:val="0"/>
          <w:sz w:val="20"/>
          <w:szCs w:val="20"/>
        </w:rPr>
        <w:t>____________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реквизиты (наименование банка, р/с, к/с, БИК))</w:t>
      </w:r>
    </w:p>
    <w:p w:rsidR="001751CB"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право выполнения функций заказчика (застройщика) закреплено _____________</w:t>
      </w:r>
      <w:r>
        <w:rPr>
          <w:rFonts w:ascii="Courier New" w:hAnsi="Courier New"/>
          <w:snapToGrid w:val="0"/>
          <w:sz w:val="20"/>
          <w:szCs w:val="20"/>
        </w:rPr>
        <w:t>____</w:t>
      </w:r>
    </w:p>
    <w:p w:rsidR="001751CB" w:rsidRDefault="001751CB" w:rsidP="001751CB">
      <w:pPr>
        <w:widowControl w:val="0"/>
        <w:jc w:val="both"/>
        <w:rPr>
          <w:rFonts w:ascii="Courier New" w:hAnsi="Courier New"/>
          <w:snapToGrid w:val="0"/>
          <w:sz w:val="20"/>
          <w:szCs w:val="20"/>
        </w:rPr>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widowControl w:val="0"/>
        <w:jc w:val="center"/>
        <w:rPr>
          <w:rFonts w:ascii="Courier New" w:hAnsi="Courier New"/>
          <w:snapToGrid w:val="0"/>
          <w:sz w:val="20"/>
          <w:szCs w:val="20"/>
        </w:rPr>
      </w:pPr>
      <w:r w:rsidRPr="00D70911">
        <w:rPr>
          <w:rFonts w:ascii="Courier New" w:hAnsi="Courier New"/>
          <w:snapToGrid w:val="0"/>
          <w:sz w:val="20"/>
          <w:szCs w:val="20"/>
        </w:rPr>
        <w:t>(наименование документа и организации, его выдавшей)</w:t>
      </w:r>
    </w:p>
    <w:p w:rsidR="001751CB" w:rsidRPr="00D70911" w:rsidRDefault="001751CB" w:rsidP="001751CB">
      <w:pPr>
        <w:widowControl w:val="0"/>
        <w:jc w:val="both"/>
        <w:rPr>
          <w:rFonts w:ascii="Courier New" w:hAnsi="Courier New"/>
          <w:snapToGrid w:val="0"/>
          <w:sz w:val="20"/>
          <w:szCs w:val="20"/>
        </w:rPr>
      </w:pPr>
      <w:r>
        <w:rPr>
          <w:rFonts w:ascii="Courier New" w:hAnsi="Courier New"/>
          <w:snapToGrid w:val="0"/>
          <w:sz w:val="20"/>
          <w:szCs w:val="20"/>
        </w:rPr>
        <w:t>№</w:t>
      </w:r>
      <w:r w:rsidRPr="00D70911">
        <w:rPr>
          <w:rFonts w:ascii="Courier New" w:hAnsi="Courier New"/>
          <w:snapToGrid w:val="0"/>
          <w:sz w:val="20"/>
          <w:szCs w:val="20"/>
        </w:rPr>
        <w:t xml:space="preserve"> ____________ от </w:t>
      </w:r>
      <w:r>
        <w:rPr>
          <w:rFonts w:ascii="Courier New" w:hAnsi="Courier New"/>
          <w:snapToGrid w:val="0"/>
          <w:sz w:val="20"/>
          <w:szCs w:val="20"/>
        </w:rPr>
        <w:t>«</w:t>
      </w:r>
      <w:r w:rsidRPr="00D70911">
        <w:rPr>
          <w:rFonts w:ascii="Courier New" w:hAnsi="Courier New"/>
          <w:snapToGrid w:val="0"/>
          <w:sz w:val="20"/>
          <w:szCs w:val="20"/>
        </w:rPr>
        <w:t>____</w:t>
      </w:r>
      <w:r>
        <w:rPr>
          <w:rFonts w:ascii="Courier New" w:hAnsi="Courier New"/>
          <w:snapToGrid w:val="0"/>
          <w:sz w:val="20"/>
          <w:szCs w:val="20"/>
        </w:rPr>
        <w:t>»</w:t>
      </w:r>
      <w:r w:rsidRPr="00D70911">
        <w:rPr>
          <w:rFonts w:ascii="Courier New" w:hAnsi="Courier New"/>
          <w:snapToGrid w:val="0"/>
          <w:sz w:val="20"/>
          <w:szCs w:val="20"/>
        </w:rPr>
        <w:t>___________________ г.</w:t>
      </w:r>
    </w:p>
    <w:p w:rsidR="001751CB" w:rsidRDefault="001751CB" w:rsidP="001751CB">
      <w:pPr>
        <w:widowControl w:val="0"/>
        <w:jc w:val="both"/>
        <w:rPr>
          <w:rFonts w:ascii="Courier New" w:hAnsi="Courier New"/>
          <w:snapToGrid w:val="0"/>
          <w:sz w:val="20"/>
          <w:szCs w:val="20"/>
        </w:rPr>
      </w:pP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Обязуюсь обо всех изменениях, связанных с приведенными  в  настоящем</w:t>
      </w:r>
      <w:r w:rsidR="007C5653">
        <w:rPr>
          <w:rFonts w:ascii="Courier New" w:hAnsi="Courier New"/>
          <w:snapToGrid w:val="0"/>
          <w:sz w:val="20"/>
          <w:szCs w:val="20"/>
        </w:rPr>
        <w:t xml:space="preserve"> </w:t>
      </w:r>
      <w:r w:rsidRPr="00D70911">
        <w:rPr>
          <w:rFonts w:ascii="Courier New" w:hAnsi="Courier New"/>
          <w:snapToGrid w:val="0"/>
          <w:sz w:val="20"/>
          <w:szCs w:val="20"/>
        </w:rPr>
        <w:t>заявлении сведениями, сообщать в ________________________________________</w:t>
      </w:r>
      <w:r>
        <w:rPr>
          <w:rFonts w:ascii="Courier New" w:hAnsi="Courier New"/>
          <w:snapToGrid w:val="0"/>
          <w:sz w:val="20"/>
          <w:szCs w:val="20"/>
        </w:rPr>
        <w:t>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(наименование уполномоченного органа)</w:t>
      </w:r>
    </w:p>
    <w:p w:rsidR="001751CB" w:rsidRPr="00D70911" w:rsidRDefault="001751CB" w:rsidP="001751CB">
      <w:pPr>
        <w:widowControl w:val="0"/>
        <w:jc w:val="both"/>
        <w:rPr>
          <w:rFonts w:ascii="Courier New" w:hAnsi="Courier New"/>
          <w:snapToGrid w:val="0"/>
          <w:sz w:val="20"/>
          <w:szCs w:val="20"/>
        </w:rPr>
      </w:pPr>
      <w:r w:rsidRPr="00D70911">
        <w:rPr>
          <w:rFonts w:ascii="Courier New" w:hAnsi="Courier New"/>
          <w:snapToGrid w:val="0"/>
          <w:sz w:val="20"/>
          <w:szCs w:val="20"/>
        </w:rPr>
        <w:t>_________________________________________________________________________</w:t>
      </w:r>
      <w:r>
        <w:rPr>
          <w:rFonts w:ascii="Courier New" w:hAnsi="Courier New"/>
          <w:snapToGrid w:val="0"/>
          <w:sz w:val="20"/>
          <w:szCs w:val="20"/>
        </w:rPr>
        <w:t>____</w:t>
      </w:r>
    </w:p>
    <w:p w:rsidR="001751CB" w:rsidRPr="00D70911" w:rsidRDefault="001751CB" w:rsidP="001751CB">
      <w:pPr>
        <w:ind w:firstLine="720"/>
      </w:pP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_____________________ __________________    ________________________</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(должность)          (подпись)                 (Ф.И.О.)</w:t>
      </w:r>
    </w:p>
    <w:p w:rsidR="001751CB" w:rsidRPr="00D70911" w:rsidRDefault="001751CB" w:rsidP="001751CB">
      <w:pPr>
        <w:ind w:firstLine="720"/>
      </w:pPr>
    </w:p>
    <w:p w:rsidR="001751CB" w:rsidRPr="00D70911" w:rsidRDefault="001751CB" w:rsidP="001751CB">
      <w:pPr>
        <w:widowControl w:val="0"/>
        <w:ind w:firstLine="720"/>
        <w:jc w:val="both"/>
        <w:rPr>
          <w:rFonts w:ascii="Courier New" w:hAnsi="Courier New"/>
          <w:snapToGrid w:val="0"/>
          <w:sz w:val="20"/>
          <w:szCs w:val="20"/>
        </w:rPr>
      </w:pPr>
      <w:r>
        <w:rPr>
          <w:rFonts w:ascii="Courier New" w:hAnsi="Courier New"/>
          <w:snapToGrid w:val="0"/>
          <w:sz w:val="20"/>
          <w:szCs w:val="20"/>
        </w:rPr>
        <w:t>«</w:t>
      </w:r>
      <w:r w:rsidRPr="00D70911">
        <w:rPr>
          <w:rFonts w:ascii="Courier New" w:hAnsi="Courier New"/>
          <w:snapToGrid w:val="0"/>
          <w:sz w:val="20"/>
          <w:szCs w:val="20"/>
        </w:rPr>
        <w:t>___</w:t>
      </w:r>
      <w:r>
        <w:rPr>
          <w:rFonts w:ascii="Courier New" w:hAnsi="Courier New"/>
          <w:snapToGrid w:val="0"/>
          <w:sz w:val="20"/>
          <w:szCs w:val="20"/>
        </w:rPr>
        <w:t>»</w:t>
      </w:r>
      <w:r w:rsidRPr="00D70911">
        <w:rPr>
          <w:rFonts w:ascii="Courier New" w:hAnsi="Courier New"/>
          <w:snapToGrid w:val="0"/>
          <w:sz w:val="20"/>
          <w:szCs w:val="20"/>
        </w:rPr>
        <w:t>______________20_____ г.</w:t>
      </w:r>
    </w:p>
    <w:p w:rsidR="001751CB" w:rsidRPr="00D70911" w:rsidRDefault="001751CB" w:rsidP="001751CB">
      <w:pPr>
        <w:widowControl w:val="0"/>
        <w:ind w:firstLine="720"/>
        <w:jc w:val="both"/>
        <w:rPr>
          <w:rFonts w:ascii="Courier New" w:hAnsi="Courier New"/>
          <w:snapToGrid w:val="0"/>
          <w:sz w:val="20"/>
          <w:szCs w:val="20"/>
        </w:rPr>
      </w:pPr>
      <w:r w:rsidRPr="00D70911">
        <w:rPr>
          <w:rFonts w:ascii="Courier New" w:hAnsi="Courier New"/>
          <w:snapToGrid w:val="0"/>
          <w:sz w:val="20"/>
          <w:szCs w:val="20"/>
        </w:rPr>
        <w:t xml:space="preserve">                                   М.П.</w:t>
      </w:r>
    </w:p>
    <w:p w:rsidR="00AE0029" w:rsidRDefault="00AE0029" w:rsidP="001065D8">
      <w:pPr>
        <w:pStyle w:val="1"/>
        <w:spacing w:line="240" w:lineRule="auto"/>
        <w:ind w:firstLine="720"/>
        <w:jc w:val="right"/>
        <w:rPr>
          <w:rFonts w:ascii="Times New Roman" w:hAnsi="Times New Roman"/>
          <w:b w:val="0"/>
          <w:sz w:val="20"/>
        </w:rPr>
      </w:pPr>
    </w:p>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Default="001751CB" w:rsidP="001751CB"/>
    <w:p w:rsidR="001751CB" w:rsidRPr="0084226F" w:rsidRDefault="001751CB" w:rsidP="001751CB"/>
    <w:p w:rsidR="00D16E8C" w:rsidRDefault="00D16E8C" w:rsidP="001065D8">
      <w:pPr>
        <w:pStyle w:val="1"/>
        <w:spacing w:line="240" w:lineRule="auto"/>
        <w:ind w:firstLine="720"/>
        <w:jc w:val="right"/>
        <w:rPr>
          <w:rFonts w:ascii="Times New Roman" w:hAnsi="Times New Roman"/>
          <w:b w:val="0"/>
          <w:sz w:val="20"/>
        </w:rPr>
      </w:pPr>
    </w:p>
    <w:p w:rsidR="00D16E8C" w:rsidRDefault="00D16E8C" w:rsidP="001065D8">
      <w:pPr>
        <w:pStyle w:val="1"/>
        <w:spacing w:line="240" w:lineRule="auto"/>
        <w:ind w:firstLine="720"/>
        <w:jc w:val="right"/>
        <w:rPr>
          <w:rFonts w:ascii="Times New Roman" w:hAnsi="Times New Roman"/>
          <w:b w:val="0"/>
          <w:sz w:val="20"/>
        </w:rPr>
      </w:pPr>
    </w:p>
    <w:p w:rsidR="00D16E8C" w:rsidRDefault="00D16E8C" w:rsidP="001065D8">
      <w:pPr>
        <w:pStyle w:val="1"/>
        <w:spacing w:line="240" w:lineRule="auto"/>
        <w:ind w:firstLine="720"/>
        <w:jc w:val="right"/>
        <w:rPr>
          <w:rFonts w:ascii="Times New Roman" w:hAnsi="Times New Roman"/>
          <w:b w:val="0"/>
          <w:sz w:val="20"/>
        </w:rPr>
      </w:pPr>
    </w:p>
    <w:p w:rsidR="00D16E8C" w:rsidRPr="00D16E8C" w:rsidRDefault="00D16E8C" w:rsidP="00D16E8C"/>
    <w:p w:rsidR="000D2D43" w:rsidRPr="002F5054" w:rsidRDefault="000D2D43" w:rsidP="001065D8">
      <w:pPr>
        <w:pStyle w:val="1"/>
        <w:spacing w:line="240" w:lineRule="auto"/>
        <w:ind w:firstLine="720"/>
        <w:jc w:val="right"/>
        <w:rPr>
          <w:rFonts w:ascii="Times New Roman" w:hAnsi="Times New Roman"/>
          <w:b w:val="0"/>
          <w:sz w:val="20"/>
        </w:rPr>
      </w:pPr>
      <w:r w:rsidRPr="002F5054">
        <w:rPr>
          <w:rFonts w:ascii="Times New Roman" w:hAnsi="Times New Roman"/>
          <w:b w:val="0"/>
          <w:sz w:val="20"/>
        </w:rPr>
        <w:lastRenderedPageBreak/>
        <w:t>Приложение № 3</w:t>
      </w:r>
    </w:p>
    <w:p w:rsidR="002F5054" w:rsidRPr="002F5054" w:rsidRDefault="000D2D43" w:rsidP="002F5054">
      <w:pPr>
        <w:ind w:firstLine="720"/>
        <w:jc w:val="right"/>
        <w:rPr>
          <w:sz w:val="20"/>
          <w:szCs w:val="20"/>
        </w:rPr>
      </w:pPr>
      <w:r w:rsidRPr="002F5054">
        <w:rPr>
          <w:sz w:val="20"/>
          <w:szCs w:val="20"/>
        </w:rPr>
        <w:t xml:space="preserve">к административному регламенту  </w:t>
      </w:r>
      <w:r w:rsidR="00F34143" w:rsidRPr="002F5054">
        <w:rPr>
          <w:sz w:val="20"/>
          <w:szCs w:val="20"/>
        </w:rPr>
        <w:t>Администрации</w:t>
      </w:r>
    </w:p>
    <w:p w:rsidR="000D2D43" w:rsidRPr="002F5054" w:rsidRDefault="00A960EC" w:rsidP="002F5054">
      <w:pPr>
        <w:ind w:firstLine="720"/>
        <w:jc w:val="right"/>
        <w:rPr>
          <w:sz w:val="20"/>
          <w:szCs w:val="20"/>
        </w:rPr>
      </w:pPr>
      <w:r>
        <w:rPr>
          <w:sz w:val="20"/>
          <w:szCs w:val="20"/>
        </w:rPr>
        <w:t>Городовиковского Г</w:t>
      </w:r>
      <w:r w:rsidR="002F5054" w:rsidRPr="002F5054">
        <w:rPr>
          <w:sz w:val="20"/>
          <w:szCs w:val="20"/>
        </w:rPr>
        <w:t>МО</w:t>
      </w:r>
      <w:r w:rsidR="000D2D43" w:rsidRPr="002F5054">
        <w:rPr>
          <w:sz w:val="20"/>
          <w:szCs w:val="20"/>
        </w:rPr>
        <w:t xml:space="preserve"> «</w:t>
      </w:r>
      <w:r w:rsidR="009D2D41" w:rsidRPr="002F5054">
        <w:rPr>
          <w:sz w:val="20"/>
          <w:szCs w:val="20"/>
        </w:rPr>
        <w:t>Подготовка и выдача</w:t>
      </w:r>
      <w:r w:rsidR="007C5653">
        <w:rPr>
          <w:sz w:val="20"/>
          <w:szCs w:val="20"/>
        </w:rPr>
        <w:t xml:space="preserve"> </w:t>
      </w:r>
      <w:r w:rsidR="000D2D43" w:rsidRPr="002F5054">
        <w:rPr>
          <w:sz w:val="20"/>
          <w:szCs w:val="20"/>
        </w:rPr>
        <w:t>разрешений</w:t>
      </w:r>
      <w:r w:rsidR="007C5653">
        <w:rPr>
          <w:sz w:val="20"/>
          <w:szCs w:val="20"/>
        </w:rPr>
        <w:t xml:space="preserve"> </w:t>
      </w:r>
      <w:r w:rsidR="000D2D43" w:rsidRPr="002F5054">
        <w:rPr>
          <w:sz w:val="20"/>
          <w:szCs w:val="20"/>
        </w:rPr>
        <w:t>на</w:t>
      </w:r>
    </w:p>
    <w:p w:rsidR="000D2D43" w:rsidRPr="002F5054" w:rsidRDefault="000D2D43" w:rsidP="001065D8">
      <w:pPr>
        <w:ind w:firstLine="720"/>
        <w:jc w:val="right"/>
        <w:rPr>
          <w:sz w:val="20"/>
          <w:szCs w:val="20"/>
        </w:rPr>
      </w:pPr>
      <w:r w:rsidRPr="002F5054">
        <w:rPr>
          <w:sz w:val="20"/>
          <w:szCs w:val="20"/>
        </w:rPr>
        <w:t xml:space="preserve"> строительство, реконструкцию объектов капитального строительства, а также на ввод </w:t>
      </w:r>
    </w:p>
    <w:p w:rsidR="002F5054" w:rsidRDefault="000D2D43" w:rsidP="002F5054">
      <w:pPr>
        <w:ind w:firstLine="720"/>
        <w:jc w:val="right"/>
        <w:rPr>
          <w:bCs/>
          <w:sz w:val="20"/>
          <w:szCs w:val="20"/>
        </w:rPr>
      </w:pPr>
      <w:r w:rsidRPr="002F5054">
        <w:rPr>
          <w:sz w:val="20"/>
          <w:szCs w:val="20"/>
        </w:rPr>
        <w:t xml:space="preserve">объектов в эксплуатацию» </w:t>
      </w:r>
      <w:r w:rsidRPr="002F5054">
        <w:rPr>
          <w:bCs/>
          <w:sz w:val="20"/>
          <w:szCs w:val="20"/>
        </w:rPr>
        <w:t>утвержденному</w:t>
      </w:r>
      <w:r w:rsidR="007C5653">
        <w:rPr>
          <w:bCs/>
          <w:sz w:val="20"/>
          <w:szCs w:val="20"/>
        </w:rPr>
        <w:t xml:space="preserve"> </w:t>
      </w:r>
      <w:r w:rsidR="002F5054">
        <w:rPr>
          <w:bCs/>
          <w:sz w:val="20"/>
          <w:szCs w:val="20"/>
        </w:rPr>
        <w:t>Постановлением</w:t>
      </w:r>
      <w:r w:rsidR="007C5653">
        <w:rPr>
          <w:bCs/>
          <w:sz w:val="20"/>
          <w:szCs w:val="20"/>
        </w:rPr>
        <w:t xml:space="preserve"> </w:t>
      </w:r>
      <w:r w:rsidR="002F5054">
        <w:rPr>
          <w:bCs/>
          <w:sz w:val="20"/>
          <w:szCs w:val="20"/>
        </w:rPr>
        <w:t>администрации</w:t>
      </w:r>
    </w:p>
    <w:p w:rsidR="000D2D43" w:rsidRPr="002F5054" w:rsidRDefault="000D2D43" w:rsidP="002F5054">
      <w:pPr>
        <w:ind w:firstLine="720"/>
        <w:jc w:val="right"/>
      </w:pPr>
      <w:r w:rsidRPr="002F5054">
        <w:rPr>
          <w:bCs/>
          <w:sz w:val="20"/>
          <w:szCs w:val="20"/>
        </w:rPr>
        <w:t xml:space="preserve">от  </w:t>
      </w:r>
      <w:r w:rsidR="002F5054" w:rsidRPr="002F5054">
        <w:rPr>
          <w:bCs/>
          <w:sz w:val="20"/>
          <w:szCs w:val="20"/>
        </w:rPr>
        <w:t xml:space="preserve">«__»_______ 2017 г. </w:t>
      </w:r>
      <w:r w:rsidR="008A529B" w:rsidRPr="002F5054">
        <w:rPr>
          <w:bCs/>
          <w:sz w:val="20"/>
          <w:szCs w:val="20"/>
        </w:rPr>
        <w:t xml:space="preserve">№ </w:t>
      </w:r>
      <w:r w:rsidR="002F5054" w:rsidRPr="002F5054">
        <w:rPr>
          <w:bCs/>
          <w:sz w:val="20"/>
          <w:szCs w:val="20"/>
        </w:rPr>
        <w:t>______</w:t>
      </w:r>
    </w:p>
    <w:p w:rsidR="000D2D43" w:rsidRPr="00F22D95" w:rsidRDefault="000D2D43" w:rsidP="001065D8">
      <w:pPr>
        <w:pStyle w:val="a5"/>
        <w:ind w:firstLine="720"/>
        <w:jc w:val="right"/>
        <w:rPr>
          <w:noProof/>
          <w:highlight w:val="yellow"/>
        </w:rPr>
      </w:pPr>
    </w:p>
    <w:p w:rsidR="008D379C" w:rsidRPr="00090FED" w:rsidRDefault="008D379C" w:rsidP="008D379C">
      <w:pPr>
        <w:ind w:left="6521"/>
        <w:rPr>
          <w:sz w:val="20"/>
          <w:szCs w:val="20"/>
        </w:rPr>
      </w:pPr>
      <w:r w:rsidRPr="00090FED">
        <w:rPr>
          <w:sz w:val="20"/>
          <w:szCs w:val="20"/>
        </w:rPr>
        <w:t xml:space="preserve">УТВЕРЖДЕНА </w:t>
      </w:r>
    </w:p>
    <w:p w:rsidR="008D379C" w:rsidRPr="00090FED" w:rsidRDefault="008D379C" w:rsidP="008D379C">
      <w:pPr>
        <w:ind w:left="6521"/>
        <w:rPr>
          <w:sz w:val="20"/>
          <w:szCs w:val="20"/>
        </w:rPr>
      </w:pPr>
      <w:r w:rsidRPr="00090FED">
        <w:rPr>
          <w:sz w:val="20"/>
          <w:szCs w:val="20"/>
        </w:rPr>
        <w:t>постановлением Правительства</w:t>
      </w:r>
    </w:p>
    <w:p w:rsidR="008D379C" w:rsidRPr="00090FED" w:rsidRDefault="008D379C" w:rsidP="008D379C">
      <w:pPr>
        <w:ind w:left="6521"/>
        <w:rPr>
          <w:sz w:val="20"/>
          <w:szCs w:val="20"/>
        </w:rPr>
      </w:pPr>
      <w:r w:rsidRPr="00090FED">
        <w:rPr>
          <w:sz w:val="20"/>
          <w:szCs w:val="20"/>
        </w:rPr>
        <w:t>Российской Федерации</w:t>
      </w:r>
      <w:r w:rsidRPr="00090FED">
        <w:rPr>
          <w:sz w:val="20"/>
          <w:szCs w:val="20"/>
        </w:rPr>
        <w:br/>
        <w:t>от 19 февраля 2015 года, № 117</w:t>
      </w:r>
    </w:p>
    <w:p w:rsidR="008D379C" w:rsidRPr="007A61F9" w:rsidRDefault="008D379C" w:rsidP="008D379C">
      <w:pPr>
        <w:rPr>
          <w:sz w:val="16"/>
          <w:szCs w:val="16"/>
        </w:rPr>
      </w:pPr>
    </w:p>
    <w:p w:rsidR="008D379C" w:rsidRPr="00857DB4" w:rsidRDefault="008D379C" w:rsidP="008D379C">
      <w:pPr>
        <w:rPr>
          <w:sz w:val="28"/>
          <w:szCs w:val="28"/>
        </w:rPr>
      </w:pPr>
      <w:r w:rsidRPr="00857DB4">
        <w:rPr>
          <w:sz w:val="28"/>
          <w:szCs w:val="28"/>
        </w:rPr>
        <w:t xml:space="preserve">Кому      </w:t>
      </w:r>
      <w:r>
        <w:rPr>
          <w:sz w:val="28"/>
          <w:szCs w:val="28"/>
        </w:rPr>
        <w:t>______________________________________</w:t>
      </w:r>
    </w:p>
    <w:p w:rsidR="008D379C" w:rsidRPr="00044813" w:rsidRDefault="008D379C" w:rsidP="008D379C">
      <w:pPr>
        <w:rPr>
          <w:sz w:val="20"/>
          <w:szCs w:val="20"/>
        </w:rPr>
      </w:pPr>
      <w:r w:rsidRPr="00044813">
        <w:rPr>
          <w:sz w:val="20"/>
          <w:szCs w:val="20"/>
        </w:rPr>
        <w:t>(наименование застройщика</w:t>
      </w:r>
    </w:p>
    <w:p w:rsidR="008D379C" w:rsidRDefault="008D379C" w:rsidP="008D379C">
      <w:r>
        <w:t xml:space="preserve">                        ______________________________________________________</w:t>
      </w:r>
    </w:p>
    <w:p w:rsidR="008D379C" w:rsidRPr="00044813" w:rsidRDefault="008D379C" w:rsidP="008D379C">
      <w:pPr>
        <w:rPr>
          <w:sz w:val="20"/>
          <w:szCs w:val="20"/>
        </w:rPr>
      </w:pPr>
      <w:r w:rsidRPr="00044813">
        <w:rPr>
          <w:sz w:val="20"/>
          <w:szCs w:val="20"/>
        </w:rPr>
        <w:t>(фамилия,</w:t>
      </w:r>
      <w:r w:rsidR="007C5653">
        <w:rPr>
          <w:sz w:val="20"/>
          <w:szCs w:val="20"/>
        </w:rPr>
        <w:t xml:space="preserve"> </w:t>
      </w:r>
      <w:r w:rsidRPr="00044813">
        <w:rPr>
          <w:sz w:val="20"/>
          <w:szCs w:val="20"/>
        </w:rPr>
        <w:t>имя,</w:t>
      </w:r>
      <w:r w:rsidR="007C5653">
        <w:rPr>
          <w:sz w:val="20"/>
          <w:szCs w:val="20"/>
        </w:rPr>
        <w:t xml:space="preserve"> </w:t>
      </w:r>
      <w:r w:rsidRPr="00044813">
        <w:rPr>
          <w:sz w:val="20"/>
          <w:szCs w:val="20"/>
        </w:rPr>
        <w:t>отчество</w:t>
      </w:r>
      <w:r w:rsidR="007C5653">
        <w:rPr>
          <w:sz w:val="20"/>
          <w:szCs w:val="20"/>
        </w:rPr>
        <w:t xml:space="preserve"> </w:t>
      </w:r>
      <w:r w:rsidRPr="00044813">
        <w:rPr>
          <w:sz w:val="20"/>
          <w:szCs w:val="20"/>
        </w:rPr>
        <w:t>-</w:t>
      </w:r>
      <w:r w:rsidR="007C5653">
        <w:rPr>
          <w:sz w:val="20"/>
          <w:szCs w:val="20"/>
        </w:rPr>
        <w:t xml:space="preserve"> </w:t>
      </w:r>
      <w:r w:rsidRPr="00044813">
        <w:rPr>
          <w:sz w:val="20"/>
          <w:szCs w:val="20"/>
        </w:rPr>
        <w:t>для граждан,</w:t>
      </w:r>
    </w:p>
    <w:p w:rsidR="008D379C" w:rsidRPr="00044813" w:rsidRDefault="008D379C" w:rsidP="008D379C">
      <w:pPr>
        <w:rPr>
          <w:sz w:val="20"/>
          <w:szCs w:val="20"/>
        </w:rPr>
      </w:pPr>
      <w:r w:rsidRPr="00044813">
        <w:rPr>
          <w:sz w:val="20"/>
          <w:szCs w:val="20"/>
        </w:rPr>
        <w:t xml:space="preserve"> _______________________________</w:t>
      </w:r>
      <w:r>
        <w:rPr>
          <w:sz w:val="20"/>
          <w:szCs w:val="20"/>
        </w:rPr>
        <w:t>________________________________</w:t>
      </w:r>
      <w:r w:rsidRPr="00044813">
        <w:rPr>
          <w:sz w:val="20"/>
          <w:szCs w:val="20"/>
        </w:rPr>
        <w:t>_</w:t>
      </w:r>
    </w:p>
    <w:p w:rsidR="008D379C" w:rsidRPr="00044813" w:rsidRDefault="008D379C" w:rsidP="008D379C">
      <w:pPr>
        <w:rPr>
          <w:sz w:val="20"/>
          <w:szCs w:val="20"/>
        </w:rPr>
      </w:pPr>
      <w:r w:rsidRPr="00044813">
        <w:rPr>
          <w:sz w:val="20"/>
          <w:szCs w:val="20"/>
        </w:rPr>
        <w:t>полное наименование организации</w:t>
      </w:r>
      <w:r w:rsidR="007C5653">
        <w:rPr>
          <w:sz w:val="20"/>
          <w:szCs w:val="20"/>
        </w:rPr>
        <w:t xml:space="preserve"> </w:t>
      </w:r>
      <w:r w:rsidRPr="00044813">
        <w:rPr>
          <w:sz w:val="20"/>
          <w:szCs w:val="20"/>
        </w:rPr>
        <w:t>-</w:t>
      </w:r>
      <w:r w:rsidR="007C5653">
        <w:rPr>
          <w:sz w:val="20"/>
          <w:szCs w:val="20"/>
        </w:rPr>
        <w:t xml:space="preserve"> </w:t>
      </w:r>
      <w:r w:rsidRPr="00044813">
        <w:rPr>
          <w:sz w:val="20"/>
          <w:szCs w:val="20"/>
        </w:rPr>
        <w:t>для юридических лиц),</w:t>
      </w:r>
    </w:p>
    <w:p w:rsidR="008D379C" w:rsidRPr="00044813" w:rsidRDefault="008D379C" w:rsidP="008D379C">
      <w:pPr>
        <w:rPr>
          <w:i/>
          <w:u w:val="single"/>
        </w:rPr>
      </w:pPr>
      <w:r>
        <w:t xml:space="preserve">                        ______________________________________________________</w:t>
      </w:r>
    </w:p>
    <w:p w:rsidR="008D379C" w:rsidRPr="00044813" w:rsidRDefault="008D379C" w:rsidP="008D379C">
      <w:pPr>
        <w:ind w:left="708" w:firstLine="708"/>
        <w:rPr>
          <w:i/>
          <w:u w:val="single"/>
        </w:rPr>
      </w:pPr>
      <w:r>
        <w:rPr>
          <w:i/>
          <w:u w:val="single"/>
        </w:rPr>
        <w:t>______________________________________________________</w:t>
      </w:r>
    </w:p>
    <w:p w:rsidR="008D379C" w:rsidRPr="00FC58A0" w:rsidRDefault="008D379C" w:rsidP="008D379C">
      <w:pPr>
        <w:tabs>
          <w:tab w:val="left" w:pos="5200"/>
        </w:tabs>
        <w:jc w:val="center"/>
        <w:rPr>
          <w:sz w:val="20"/>
          <w:szCs w:val="20"/>
        </w:rPr>
      </w:pPr>
      <w:r w:rsidRPr="00044813">
        <w:rPr>
          <w:sz w:val="20"/>
          <w:szCs w:val="20"/>
        </w:rPr>
        <w:t xml:space="preserve">его почтовый индекс  и адрес)                            </w:t>
      </w:r>
      <w:r>
        <w:br/>
      </w:r>
      <w:r w:rsidRPr="00857DB4">
        <w:rPr>
          <w:b/>
          <w:sz w:val="28"/>
          <w:szCs w:val="28"/>
        </w:rPr>
        <w:t>РАЗРЕШЕНИЕ</w:t>
      </w:r>
      <w:r w:rsidRPr="00857DB4">
        <w:rPr>
          <w:b/>
          <w:sz w:val="28"/>
          <w:szCs w:val="28"/>
        </w:rPr>
        <w:br/>
        <w:t>на строительство</w:t>
      </w:r>
    </w:p>
    <w:p w:rsidR="008D379C" w:rsidRPr="00FC58A0" w:rsidRDefault="008D379C" w:rsidP="008D379C">
      <w:pPr>
        <w:jc w:val="center"/>
        <w:rPr>
          <w:b/>
          <w:sz w:val="16"/>
          <w:szCs w:val="16"/>
        </w:rPr>
      </w:pPr>
    </w:p>
    <w:p w:rsidR="008D379C" w:rsidRPr="00090FED" w:rsidRDefault="008D379C" w:rsidP="008D379C">
      <w:pPr>
        <w:rPr>
          <w:b/>
        </w:rPr>
      </w:pPr>
      <w:r>
        <w:rPr>
          <w:b/>
        </w:rPr>
        <w:t>___.___.____</w:t>
      </w:r>
      <w:r w:rsidRPr="00A259DB">
        <w:rPr>
          <w:b/>
        </w:rPr>
        <w:t>г.                №</w:t>
      </w:r>
      <w:r>
        <w:rPr>
          <w:b/>
        </w:rPr>
        <w:t>_________________</w:t>
      </w:r>
    </w:p>
    <w:p w:rsidR="008D379C" w:rsidRPr="00FC58A0" w:rsidRDefault="008D379C" w:rsidP="008D379C">
      <w:pPr>
        <w:rPr>
          <w:b/>
          <w:sz w:val="16"/>
          <w:szCs w:val="16"/>
        </w:rPr>
      </w:pPr>
    </w:p>
    <w:p w:rsidR="008D379C" w:rsidRPr="00857DB4" w:rsidRDefault="008D379C" w:rsidP="008D379C">
      <w:pPr>
        <w:tabs>
          <w:tab w:val="left" w:pos="5200"/>
        </w:tabs>
        <w:rPr>
          <w:u w:val="single"/>
        </w:rPr>
      </w:pPr>
      <w:r>
        <w:rPr>
          <w:u w:val="single"/>
        </w:rPr>
        <w:t>_____________________________________________________________________________</w:t>
      </w:r>
    </w:p>
    <w:p w:rsidR="008D379C" w:rsidRPr="00044813" w:rsidRDefault="008D379C" w:rsidP="008D379C">
      <w:pPr>
        <w:tabs>
          <w:tab w:val="left" w:pos="5200"/>
        </w:tabs>
        <w:rPr>
          <w:sz w:val="20"/>
          <w:szCs w:val="20"/>
        </w:rPr>
      </w:pPr>
      <w:r w:rsidRPr="00044813">
        <w:rPr>
          <w:sz w:val="20"/>
          <w:szCs w:val="20"/>
        </w:rPr>
        <w:t>( наименование уполномоченного федерального органа исполнительной власти,  или</w:t>
      </w:r>
    </w:p>
    <w:p w:rsidR="008D379C" w:rsidRPr="007A61F9" w:rsidRDefault="008D379C" w:rsidP="008D379C">
      <w:pPr>
        <w:pBdr>
          <w:bottom w:val="single" w:sz="12" w:space="1" w:color="auto"/>
        </w:pBdr>
        <w:tabs>
          <w:tab w:val="left" w:pos="5200"/>
        </w:tabs>
        <w:rPr>
          <w:sz w:val="16"/>
          <w:szCs w:val="16"/>
        </w:rPr>
      </w:pPr>
    </w:p>
    <w:p w:rsidR="008D379C" w:rsidRPr="00857DB4" w:rsidRDefault="008D379C" w:rsidP="008D379C">
      <w:pPr>
        <w:pBdr>
          <w:bottom w:val="single" w:sz="12" w:space="1" w:color="auto"/>
        </w:pBdr>
        <w:tabs>
          <w:tab w:val="left" w:pos="5200"/>
        </w:tabs>
        <w:rPr>
          <w:sz w:val="28"/>
          <w:szCs w:val="28"/>
        </w:rPr>
      </w:pPr>
    </w:p>
    <w:p w:rsidR="008D379C" w:rsidRPr="00044813" w:rsidRDefault="008D379C" w:rsidP="008D379C">
      <w:pPr>
        <w:tabs>
          <w:tab w:val="left" w:pos="5200"/>
        </w:tabs>
        <w:rPr>
          <w:sz w:val="20"/>
          <w:szCs w:val="20"/>
        </w:rPr>
      </w:pPr>
      <w:r w:rsidRPr="00044813">
        <w:rPr>
          <w:sz w:val="20"/>
          <w:szCs w:val="20"/>
        </w:rPr>
        <w:t>органа исполнительной власти субъекта Российской Федерации, или органа местного</w:t>
      </w:r>
    </w:p>
    <w:p w:rsidR="008D379C" w:rsidRPr="007A61F9" w:rsidRDefault="008D379C" w:rsidP="008D379C">
      <w:pPr>
        <w:pBdr>
          <w:bottom w:val="single" w:sz="12" w:space="1" w:color="auto"/>
        </w:pBdr>
        <w:tabs>
          <w:tab w:val="left" w:pos="5200"/>
        </w:tabs>
        <w:rPr>
          <w:sz w:val="16"/>
          <w:szCs w:val="16"/>
        </w:rPr>
      </w:pPr>
    </w:p>
    <w:p w:rsidR="008D379C" w:rsidRDefault="008D379C" w:rsidP="008D379C">
      <w:pPr>
        <w:tabs>
          <w:tab w:val="left" w:pos="5200"/>
        </w:tabs>
        <w:rPr>
          <w:sz w:val="20"/>
          <w:szCs w:val="20"/>
        </w:rPr>
      </w:pPr>
      <w:r w:rsidRPr="00044813">
        <w:rPr>
          <w:sz w:val="20"/>
          <w:szCs w:val="20"/>
        </w:rPr>
        <w:t xml:space="preserve">                         самоуправления, осуществляющих выдачу разрешения на строительство)</w:t>
      </w:r>
    </w:p>
    <w:p w:rsidR="008D379C" w:rsidRPr="007A61F9" w:rsidRDefault="008D379C" w:rsidP="008D379C">
      <w:pPr>
        <w:tabs>
          <w:tab w:val="left" w:pos="5200"/>
        </w:tabs>
        <w:rPr>
          <w:sz w:val="16"/>
          <w:szCs w:val="16"/>
        </w:rPr>
      </w:pPr>
    </w:p>
    <w:p w:rsidR="008D379C" w:rsidRPr="00181617" w:rsidRDefault="008D379C" w:rsidP="008D379C">
      <w:pPr>
        <w:tabs>
          <w:tab w:val="left" w:pos="5200"/>
        </w:tabs>
        <w:rPr>
          <w:sz w:val="28"/>
          <w:szCs w:val="28"/>
        </w:rPr>
      </w:pPr>
      <w:r w:rsidRPr="00857DB4">
        <w:rPr>
          <w:sz w:val="28"/>
          <w:szCs w:val="28"/>
        </w:rPr>
        <w:t>в соответствии со статьей 51 Градостроительного Кодекса Российск</w:t>
      </w:r>
      <w:r w:rsidR="002F5054">
        <w:rPr>
          <w:sz w:val="28"/>
          <w:szCs w:val="28"/>
        </w:rPr>
        <w:t>ой Федерации, разрешает:</w:t>
      </w:r>
    </w:p>
    <w:tbl>
      <w:tblPr>
        <w:tblpPr w:leftFromText="180" w:rightFromText="180" w:vertAnchor="text" w:horzAnchor="margin" w:tblpX="-240" w:tblpY="60"/>
        <w:tblW w:w="9720" w:type="dxa"/>
        <w:tblCellMar>
          <w:left w:w="0" w:type="dxa"/>
          <w:right w:w="0" w:type="dxa"/>
        </w:tblCellMar>
        <w:tblLook w:val="0000"/>
      </w:tblPr>
      <w:tblGrid>
        <w:gridCol w:w="508"/>
        <w:gridCol w:w="2572"/>
        <w:gridCol w:w="400"/>
        <w:gridCol w:w="720"/>
        <w:gridCol w:w="240"/>
        <w:gridCol w:w="708"/>
        <w:gridCol w:w="1812"/>
        <w:gridCol w:w="1221"/>
        <w:gridCol w:w="20"/>
        <w:gridCol w:w="319"/>
        <w:gridCol w:w="1200"/>
      </w:tblGrid>
      <w:tr w:rsidR="008D379C" w:rsidTr="008D379C">
        <w:trPr>
          <w:trHeight w:val="15"/>
        </w:trPr>
        <w:tc>
          <w:tcPr>
            <w:tcW w:w="508" w:type="dxa"/>
          </w:tcPr>
          <w:p w:rsidR="008D379C" w:rsidRDefault="008D379C" w:rsidP="008D379C">
            <w:pPr>
              <w:rPr>
                <w:sz w:val="2"/>
              </w:rPr>
            </w:pPr>
          </w:p>
        </w:tc>
        <w:tc>
          <w:tcPr>
            <w:tcW w:w="2572" w:type="dxa"/>
          </w:tcPr>
          <w:p w:rsidR="008D379C" w:rsidRDefault="008D379C" w:rsidP="008D379C">
            <w:pPr>
              <w:rPr>
                <w:sz w:val="2"/>
              </w:rPr>
            </w:pPr>
          </w:p>
        </w:tc>
        <w:tc>
          <w:tcPr>
            <w:tcW w:w="2068" w:type="dxa"/>
            <w:gridSpan w:val="4"/>
          </w:tcPr>
          <w:p w:rsidR="008D379C" w:rsidRDefault="008D379C" w:rsidP="008D379C">
            <w:pPr>
              <w:rPr>
                <w:sz w:val="2"/>
              </w:rPr>
            </w:pPr>
          </w:p>
        </w:tc>
        <w:tc>
          <w:tcPr>
            <w:tcW w:w="1812" w:type="dxa"/>
          </w:tcPr>
          <w:p w:rsidR="008D379C" w:rsidRDefault="008D379C" w:rsidP="008D379C">
            <w:pPr>
              <w:rPr>
                <w:sz w:val="2"/>
              </w:rPr>
            </w:pPr>
          </w:p>
        </w:tc>
        <w:tc>
          <w:tcPr>
            <w:tcW w:w="1221" w:type="dxa"/>
          </w:tcPr>
          <w:p w:rsidR="008D379C" w:rsidRDefault="008D379C" w:rsidP="008D379C">
            <w:pPr>
              <w:rPr>
                <w:sz w:val="2"/>
              </w:rPr>
            </w:pPr>
          </w:p>
        </w:tc>
        <w:tc>
          <w:tcPr>
            <w:tcW w:w="20" w:type="dxa"/>
          </w:tcPr>
          <w:p w:rsidR="008D379C" w:rsidRDefault="008D379C" w:rsidP="008D379C">
            <w:pPr>
              <w:rPr>
                <w:sz w:val="2"/>
              </w:rPr>
            </w:pPr>
          </w:p>
        </w:tc>
        <w:tc>
          <w:tcPr>
            <w:tcW w:w="1519" w:type="dxa"/>
            <w:gridSpan w:val="2"/>
          </w:tcPr>
          <w:p w:rsidR="008D379C" w:rsidRDefault="008D379C" w:rsidP="008D379C">
            <w:pPr>
              <w:rPr>
                <w:sz w:val="2"/>
              </w:rPr>
            </w:pPr>
          </w:p>
        </w:tc>
      </w:tr>
      <w:tr w:rsidR="008D379C" w:rsidTr="008D379C">
        <w:trPr>
          <w:trHeight w:val="254"/>
        </w:trPr>
        <w:tc>
          <w:tcPr>
            <w:tcW w:w="508" w:type="dxa"/>
            <w:vMerge w:val="restart"/>
            <w:tcBorders>
              <w:top w:val="single" w:sz="8" w:space="0" w:color="000000"/>
              <w:left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1.</w:t>
            </w:r>
          </w:p>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vAlign w:val="center"/>
          </w:tcPr>
          <w:p w:rsidR="008D379C" w:rsidRPr="00090FED" w:rsidRDefault="008D379C" w:rsidP="008D379C">
            <w:r w:rsidRPr="00090FED">
              <w:rPr>
                <w:rFonts w:eastAsiaTheme="minorEastAsia"/>
              </w:rPr>
              <w:t>Строительство объекта капитального строительства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rPr>
          <w:trHeight w:val="88"/>
        </w:trPr>
        <w:tc>
          <w:tcPr>
            <w:tcW w:w="508" w:type="dxa"/>
            <w:vMerge/>
            <w:tcBorders>
              <w:left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vAlign w:val="center"/>
          </w:tcPr>
          <w:p w:rsidR="008D379C" w:rsidRPr="00090FED" w:rsidRDefault="008D379C" w:rsidP="008D379C">
            <w:r w:rsidRPr="00090FED">
              <w:t>Реконструкцию объекта капитального строительства</w:t>
            </w:r>
            <w:r w:rsidR="005F03A5" w:rsidRPr="005F03A5">
              <w:rPr>
                <w:noProof/>
              </w:rPr>
            </w:r>
            <w:r w:rsidR="005F03A5" w:rsidRPr="005F03A5">
              <w:rPr>
                <w:noProof/>
              </w:rPr>
              <w:pict>
                <v:rect id="AutoShape 1" o:spid="_x0000_s1101" alt="Описание: Об утверждении формы разрешения на строительство и формы разрешения на ввод объекта в эксплуатацию" style="width:8.35pt;height:17.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" filled="f" stroked="f">
                  <o:lock v:ext="edit" aspectratio="t"/>
                  <w10:wrap type="none"/>
                  <w10:anchorlock/>
                </v:rect>
              </w:pic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vMerge/>
            <w:tcBorders>
              <w:left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vAlign w:val="center"/>
          </w:tcPr>
          <w:p w:rsidR="008D379C" w:rsidRPr="00090FED" w:rsidRDefault="008D379C" w:rsidP="008D379C">
            <w:r w:rsidRPr="00090FED">
              <w:rPr>
                <w:rFonts w:eastAsiaTheme="minorEastAsia"/>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vMerge/>
            <w:tcBorders>
              <w:left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vAlign w:val="center"/>
          </w:tcPr>
          <w:p w:rsidR="008D379C" w:rsidRPr="00090FED" w:rsidRDefault="008D379C" w:rsidP="008D379C">
            <w:r w:rsidRPr="00090FED">
              <w:rPr>
                <w:rFonts w:eastAsiaTheme="minorEastAsia"/>
              </w:rPr>
              <w:t>Строительство линейного объекта (объекта капитального строительства, входящего в состав линейного объекта)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vMerge/>
            <w:tcBorders>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vAlign w:val="center"/>
          </w:tcPr>
          <w:p w:rsidR="008D379C" w:rsidRPr="00090FED" w:rsidRDefault="008D379C" w:rsidP="008D379C">
            <w:r w:rsidRPr="00090FED">
              <w:rPr>
                <w:rFonts w:eastAsiaTheme="minorEastAsia"/>
              </w:rPr>
              <w:t>Реконструкцию линейного объекта (объекта капитального строительства, входящего в состав линейного объекта)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2.</w:t>
            </w:r>
          </w:p>
        </w:tc>
        <w:tc>
          <w:tcPr>
            <w:tcW w:w="6452" w:type="dxa"/>
            <w:gridSpan w:val="6"/>
            <w:tcBorders>
              <w:top w:val="single" w:sz="8" w:space="0" w:color="000000"/>
              <w:left w:val="single" w:sz="8" w:space="0" w:color="000000"/>
              <w:bottom w:val="single" w:sz="8" w:space="0" w:color="000000"/>
              <w:right w:val="nil"/>
            </w:tcBorders>
            <w:tcMar>
              <w:top w:w="0" w:type="dxa"/>
              <w:left w:w="74" w:type="dxa"/>
              <w:bottom w:w="0" w:type="dxa"/>
              <w:right w:w="74" w:type="dxa"/>
            </w:tcMar>
          </w:tcPr>
          <w:p w:rsidR="008D379C" w:rsidRPr="005B6975" w:rsidRDefault="008D379C" w:rsidP="008D379C">
            <w:r w:rsidRPr="005B6975">
              <w:t>Наименование объекта капитального строительства (этапа) в соответствии с проектной документацией</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0531E7" w:rsidRDefault="008D379C" w:rsidP="008D379C"/>
        </w:tc>
      </w:tr>
      <w:tr w:rsidR="008D379C" w:rsidTr="008D379C">
        <w:tc>
          <w:tcPr>
            <w:tcW w:w="508" w:type="dxa"/>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w:t>
            </w:r>
            <w:r w:rsidRPr="005B6975">
              <w:lastRenderedPageBreak/>
              <w:t>положительного заключения государственной экологической экспертизы</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r w:rsidRPr="005B6975">
              <w:lastRenderedPageBreak/>
              <w:t>3.</w:t>
            </w:r>
          </w:p>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Кадастровый номер реконструируемого объекта капитального строительства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3.1.</w:t>
            </w:r>
          </w:p>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Сведения о градостроительном плане земельного участка</w:t>
            </w:r>
            <w:r w:rsidR="005F03A5" w:rsidRPr="005F03A5">
              <w:rPr>
                <w:noProof/>
              </w:rPr>
            </w:r>
            <w:r w:rsidR="005F03A5" w:rsidRPr="005F03A5">
              <w:rPr>
                <w:noProof/>
              </w:rPr>
              <w:pict>
                <v:rect id="AutoShape 2" o:spid="_x0000_s1100" alt="Описание: Об утверждении формы разрешения на строительство и формы разрешения на ввод объекта в эксплуатацию" style="width:8.35pt;height:17.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" filled="f" stroked="f">
                  <o:lock v:ext="edit" aspectratio="t"/>
                  <w10:wrap type="none"/>
                  <w10:anchorlock/>
                </v:rect>
              </w:pic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8D379C" w:rsidRDefault="008D379C" w:rsidP="008D379C"/>
        </w:tc>
      </w:tr>
      <w:tr w:rsidR="008D379C" w:rsidTr="008D379C">
        <w:tc>
          <w:tcPr>
            <w:tcW w:w="50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3.2.</w:t>
            </w:r>
          </w:p>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Сведения о проекте планировки и проекте межевания территории</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3.3.</w:t>
            </w:r>
          </w:p>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rPr>
          <w:trHeight w:val="787"/>
        </w:trPr>
        <w:tc>
          <w:tcPr>
            <w:tcW w:w="508" w:type="dxa"/>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r w:rsidRPr="005B6975">
              <w:t>4.</w:t>
            </w:r>
          </w:p>
        </w:tc>
        <w:tc>
          <w:tcPr>
            <w:tcW w:w="9212" w:type="dxa"/>
            <w:gridSpan w:val="10"/>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w:t>
            </w:r>
            <w:r>
              <w:t>ия затрагиваются конструктивные и</w:t>
            </w:r>
            <w:r w:rsidRPr="005B6975">
              <w:t xml:space="preserve"> другие характеристики надежности и безопасности такого объекта:</w:t>
            </w:r>
          </w:p>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9212" w:type="dxa"/>
            <w:gridSpan w:val="10"/>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Общая площадь (кв.м.):</w:t>
            </w:r>
          </w:p>
        </w:tc>
        <w:tc>
          <w:tcPr>
            <w:tcW w:w="960"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0F1791" w:rsidRDefault="008D379C" w:rsidP="008D379C"/>
        </w:tc>
        <w:tc>
          <w:tcPr>
            <w:tcW w:w="4080" w:type="dxa"/>
            <w:gridSpan w:val="5"/>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Площадь участка (кв.м):</w:t>
            </w:r>
          </w:p>
        </w:tc>
        <w:tc>
          <w:tcPr>
            <w:tcW w:w="120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Объем (куб.м.):</w:t>
            </w:r>
          </w:p>
        </w:tc>
        <w:tc>
          <w:tcPr>
            <w:tcW w:w="960"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130FE0" w:rsidRDefault="008D379C" w:rsidP="008D379C"/>
        </w:tc>
        <w:tc>
          <w:tcPr>
            <w:tcW w:w="4080" w:type="dxa"/>
            <w:gridSpan w:val="5"/>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в том числе</w:t>
            </w:r>
            <w:r w:rsidR="007C5653">
              <w:t xml:space="preserve"> </w:t>
            </w:r>
            <w:r w:rsidRPr="005B6975">
              <w:t>подземной части (куб.м):</w:t>
            </w:r>
          </w:p>
        </w:tc>
        <w:tc>
          <w:tcPr>
            <w:tcW w:w="120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t>Количество этажей(шт</w:t>
            </w:r>
            <w:r w:rsidRPr="005B6975">
              <w:t>):</w:t>
            </w:r>
          </w:p>
        </w:tc>
        <w:tc>
          <w:tcPr>
            <w:tcW w:w="960"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4080" w:type="dxa"/>
            <w:gridSpan w:val="5"/>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Высота (м):</w:t>
            </w:r>
          </w:p>
        </w:tc>
        <w:tc>
          <w:tcPr>
            <w:tcW w:w="120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r w:rsidRPr="005B6975">
              <w:t>Количество</w:t>
            </w:r>
          </w:p>
        </w:tc>
        <w:tc>
          <w:tcPr>
            <w:tcW w:w="960" w:type="dxa"/>
            <w:gridSpan w:val="2"/>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4080" w:type="dxa"/>
            <w:gridSpan w:val="5"/>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Вместимость (чел.):</w:t>
            </w:r>
          </w:p>
        </w:tc>
        <w:tc>
          <w:tcPr>
            <w:tcW w:w="120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подземных этажей (шт.):</w:t>
            </w:r>
          </w:p>
        </w:tc>
        <w:tc>
          <w:tcPr>
            <w:tcW w:w="960" w:type="dxa"/>
            <w:gridSpan w:val="2"/>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4080" w:type="dxa"/>
            <w:gridSpan w:val="5"/>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1200" w:type="dxa"/>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t>Площадь застройки (м</w:t>
            </w:r>
            <w:r>
              <w:rPr>
                <w:vertAlign w:val="superscript"/>
              </w:rPr>
              <w:t>2</w:t>
            </w:r>
            <w:r w:rsidRPr="005B6975">
              <w:t>):</w:t>
            </w:r>
          </w:p>
        </w:tc>
        <w:tc>
          <w:tcPr>
            <w:tcW w:w="960"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4080" w:type="dxa"/>
            <w:gridSpan w:val="5"/>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1200" w:type="dxa"/>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rPr>
          <w:trHeight w:val="111"/>
        </w:trPr>
        <w:tc>
          <w:tcPr>
            <w:tcW w:w="508" w:type="dxa"/>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2972"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Иные показатели</w:t>
            </w:r>
            <w:r w:rsidR="005F03A5" w:rsidRPr="005F03A5">
              <w:rPr>
                <w:noProof/>
              </w:rPr>
            </w:r>
            <w:r w:rsidR="005F03A5" w:rsidRPr="005F03A5">
              <w:rPr>
                <w:noProof/>
              </w:rPr>
              <w:pict>
                <v:rect id="AutoShape 3" o:spid="_x0000_s1099" alt="Описание: Об утверждении формы разрешения на строительство и формы разрешения на ввод объекта в эксплуатацию" style="width:11.7pt;height:17.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" filled="f" stroked="f">
                  <o:lock v:ext="edit" aspectratio="t"/>
                  <w10:wrap type="none"/>
                  <w10:anchorlock/>
                </v:rect>
              </w:pict>
            </w:r>
            <w:r w:rsidRPr="005B6975">
              <w:t>:</w:t>
            </w:r>
          </w:p>
        </w:tc>
        <w:tc>
          <w:tcPr>
            <w:tcW w:w="960" w:type="dxa"/>
            <w:gridSpan w:val="2"/>
            <w:tcBorders>
              <w:top w:val="single" w:sz="8" w:space="0" w:color="000000"/>
              <w:left w:val="single" w:sz="8" w:space="0" w:color="000000"/>
              <w:bottom w:val="single" w:sz="8" w:space="0" w:color="000000"/>
              <w:right w:val="nil"/>
            </w:tcBorders>
            <w:tcMar>
              <w:top w:w="0" w:type="dxa"/>
              <w:left w:w="74" w:type="dxa"/>
              <w:bottom w:w="0" w:type="dxa"/>
              <w:right w:w="74" w:type="dxa"/>
            </w:tcMar>
          </w:tcPr>
          <w:p w:rsidR="008D379C" w:rsidRPr="005B6975" w:rsidRDefault="008D379C" w:rsidP="008D379C"/>
        </w:tc>
        <w:tc>
          <w:tcPr>
            <w:tcW w:w="4080" w:type="dxa"/>
            <w:gridSpan w:val="5"/>
            <w:tcBorders>
              <w:top w:val="single" w:sz="8" w:space="0" w:color="000000"/>
              <w:left w:val="nil"/>
              <w:bottom w:val="single" w:sz="8" w:space="0" w:color="000000"/>
              <w:right w:val="nil"/>
            </w:tcBorders>
            <w:tcMar>
              <w:top w:w="0" w:type="dxa"/>
              <w:left w:w="74" w:type="dxa"/>
              <w:bottom w:w="0" w:type="dxa"/>
              <w:right w:w="74" w:type="dxa"/>
            </w:tcMar>
          </w:tcPr>
          <w:p w:rsidR="008D379C" w:rsidRPr="005B6975" w:rsidRDefault="008D379C" w:rsidP="008D379C"/>
        </w:tc>
        <w:tc>
          <w:tcPr>
            <w:tcW w:w="1200" w:type="dxa"/>
            <w:tcBorders>
              <w:top w:val="single" w:sz="8" w:space="0" w:color="000000"/>
              <w:left w:val="nil"/>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5.</w:t>
            </w:r>
          </w:p>
        </w:tc>
        <w:tc>
          <w:tcPr>
            <w:tcW w:w="3692" w:type="dxa"/>
            <w:gridSpan w:val="3"/>
            <w:tcBorders>
              <w:top w:val="single" w:sz="8" w:space="0" w:color="000000"/>
              <w:left w:val="single" w:sz="8" w:space="0" w:color="000000"/>
              <w:bottom w:val="single" w:sz="8" w:space="0" w:color="000000"/>
              <w:right w:val="single" w:sz="4" w:space="0" w:color="auto"/>
            </w:tcBorders>
            <w:tcMar>
              <w:top w:w="0" w:type="dxa"/>
              <w:left w:w="74" w:type="dxa"/>
              <w:bottom w:w="0" w:type="dxa"/>
              <w:right w:w="74" w:type="dxa"/>
            </w:tcMar>
          </w:tcPr>
          <w:p w:rsidR="008D379C" w:rsidRPr="005B6975" w:rsidRDefault="008D379C" w:rsidP="008D379C">
            <w:r w:rsidRPr="005B6975">
              <w:t>Адрес(местоположения) объекта:</w:t>
            </w:r>
          </w:p>
        </w:tc>
        <w:tc>
          <w:tcPr>
            <w:tcW w:w="5520" w:type="dxa"/>
            <w:gridSpan w:val="7"/>
            <w:tcBorders>
              <w:top w:val="single" w:sz="8" w:space="0" w:color="000000"/>
              <w:left w:val="single" w:sz="4" w:space="0" w:color="auto"/>
              <w:bottom w:val="single" w:sz="8" w:space="0" w:color="000000"/>
              <w:right w:val="single" w:sz="8" w:space="0" w:color="000000"/>
            </w:tcBorders>
          </w:tcPr>
          <w:p w:rsidR="008D379C" w:rsidRPr="005B6975" w:rsidRDefault="008D379C" w:rsidP="008D379C"/>
        </w:tc>
      </w:tr>
      <w:tr w:rsidR="008D379C" w:rsidTr="008D379C">
        <w:tc>
          <w:tcPr>
            <w:tcW w:w="508" w:type="dxa"/>
            <w:tcBorders>
              <w:top w:val="single" w:sz="8" w:space="0" w:color="000000"/>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r w:rsidRPr="005B6975">
              <w:t>6.</w:t>
            </w:r>
          </w:p>
        </w:tc>
        <w:tc>
          <w:tcPr>
            <w:tcW w:w="9212" w:type="dxa"/>
            <w:gridSpan w:val="10"/>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Краткие проектные характеристики линейного объекта:</w:t>
            </w:r>
          </w:p>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Категория: (класс)</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Протяженность:</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Мощность (пропускная способность, грузооборот, интенсивность движения):</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Тип (КЛ, ВЛ, КВЛ), уровень напряжения линий электропередачи</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nil"/>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Перечень конструктивных элементов, оказывающих влияние на безопасность:</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r w:rsidR="008D379C" w:rsidTr="008D379C">
        <w:tc>
          <w:tcPr>
            <w:tcW w:w="508" w:type="dxa"/>
            <w:tcBorders>
              <w:top w:val="nil"/>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c>
          <w:tcPr>
            <w:tcW w:w="6452" w:type="dxa"/>
            <w:gridSpan w:val="6"/>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r w:rsidRPr="005B6975">
              <w:t>Иные показатели</w:t>
            </w:r>
            <w:r w:rsidR="005F03A5" w:rsidRPr="005F03A5">
              <w:rPr>
                <w:noProof/>
              </w:rPr>
            </w:r>
            <w:r w:rsidR="005F03A5" w:rsidRPr="005F03A5">
              <w:rPr>
                <w:noProof/>
              </w:rPr>
              <w:pict>
                <v:rect id="AutoShape 4" o:spid="_x0000_s1098" alt="Описание: Об утверждении формы разрешения на строительство и формы разрешения на ввод объекта в эксплуатацию" style="width:11.7pt;height:17.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" filled="f" stroked="f">
                  <o:lock v:ext="edit" aspectratio="t"/>
                  <w10:wrap type="none"/>
                  <w10:anchorlock/>
                </v:rect>
              </w:pict>
            </w:r>
            <w:r w:rsidRPr="005B6975">
              <w:t>:</w:t>
            </w:r>
          </w:p>
        </w:tc>
        <w:tc>
          <w:tcPr>
            <w:tcW w:w="2760" w:type="dxa"/>
            <w:gridSpan w:val="4"/>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rsidR="008D379C" w:rsidRPr="005B6975" w:rsidRDefault="008D379C" w:rsidP="008D379C"/>
        </w:tc>
      </w:tr>
    </w:tbl>
    <w:p w:rsidR="008D379C" w:rsidRDefault="008D379C" w:rsidP="008D379C">
      <w:pPr>
        <w:tabs>
          <w:tab w:val="left" w:pos="5200"/>
        </w:tabs>
        <w:rPr>
          <w:sz w:val="28"/>
          <w:szCs w:val="28"/>
        </w:rPr>
      </w:pPr>
      <w:r w:rsidRPr="00AF05FD">
        <w:rPr>
          <w:sz w:val="28"/>
          <w:szCs w:val="28"/>
        </w:rPr>
        <w:t>Срок действия настоящего разрешения – до«</w:t>
      </w:r>
      <w:r>
        <w:rPr>
          <w:sz w:val="28"/>
          <w:szCs w:val="28"/>
        </w:rPr>
        <w:t>____</w:t>
      </w:r>
      <w:r w:rsidRPr="00DB118A">
        <w:rPr>
          <w:sz w:val="28"/>
          <w:szCs w:val="28"/>
        </w:rPr>
        <w:t>»</w:t>
      </w:r>
      <w:r>
        <w:rPr>
          <w:sz w:val="28"/>
          <w:szCs w:val="28"/>
        </w:rPr>
        <w:t>_________  _______</w:t>
      </w:r>
      <w:r w:rsidRPr="00AF05FD">
        <w:rPr>
          <w:sz w:val="28"/>
          <w:szCs w:val="28"/>
        </w:rPr>
        <w:t>г.</w:t>
      </w:r>
    </w:p>
    <w:p w:rsidR="008D379C" w:rsidRPr="00CC3BDE" w:rsidRDefault="008D379C" w:rsidP="008D379C">
      <w:pPr>
        <w:tabs>
          <w:tab w:val="left" w:pos="5200"/>
        </w:tabs>
      </w:pPr>
    </w:p>
    <w:p w:rsidR="008D379C" w:rsidRPr="00044813" w:rsidRDefault="008D379C" w:rsidP="008D379C">
      <w:pPr>
        <w:tabs>
          <w:tab w:val="left" w:pos="5200"/>
        </w:tabs>
      </w:pPr>
      <w:r w:rsidRPr="00AF05FD">
        <w:rPr>
          <w:i/>
          <w:sz w:val="28"/>
          <w:szCs w:val="28"/>
          <w:u w:val="single"/>
        </w:rPr>
        <w:t xml:space="preserve">           Архитектор АГРМО РК</w:t>
      </w:r>
      <w:r w:rsidRPr="00044813">
        <w:t xml:space="preserve"> ______________ </w:t>
      </w:r>
      <w:r w:rsidRPr="00090FED">
        <w:rPr>
          <w:i/>
          <w:sz w:val="28"/>
          <w:szCs w:val="28"/>
        </w:rPr>
        <w:t>_____________</w:t>
      </w:r>
    </w:p>
    <w:p w:rsidR="008D379C" w:rsidRPr="00044813" w:rsidRDefault="008D379C" w:rsidP="008D379C">
      <w:pPr>
        <w:tabs>
          <w:tab w:val="left" w:pos="5200"/>
        </w:tabs>
        <w:rPr>
          <w:sz w:val="20"/>
          <w:szCs w:val="20"/>
        </w:rPr>
      </w:pPr>
      <w:r w:rsidRPr="00044813">
        <w:rPr>
          <w:sz w:val="20"/>
          <w:szCs w:val="20"/>
        </w:rPr>
        <w:t>(должность уполномоченного сотрудника органа,</w:t>
      </w:r>
    </w:p>
    <w:p w:rsidR="008D379C" w:rsidRPr="00044813" w:rsidRDefault="008D379C" w:rsidP="008D379C">
      <w:pPr>
        <w:tabs>
          <w:tab w:val="left" w:pos="5200"/>
        </w:tabs>
        <w:rPr>
          <w:sz w:val="20"/>
          <w:szCs w:val="20"/>
        </w:rPr>
      </w:pPr>
      <w:r w:rsidRPr="00044813">
        <w:rPr>
          <w:sz w:val="20"/>
          <w:szCs w:val="20"/>
        </w:rPr>
        <w:t xml:space="preserve">осуществляющего выдачу разрешений на </w:t>
      </w:r>
    </w:p>
    <w:p w:rsidR="008D379C" w:rsidRPr="00044813" w:rsidRDefault="008D379C" w:rsidP="008D379C">
      <w:pPr>
        <w:tabs>
          <w:tab w:val="left" w:pos="5200"/>
        </w:tabs>
        <w:rPr>
          <w:sz w:val="20"/>
          <w:szCs w:val="20"/>
        </w:rPr>
      </w:pPr>
      <w:r w:rsidRPr="00044813">
        <w:rPr>
          <w:sz w:val="20"/>
          <w:szCs w:val="20"/>
        </w:rPr>
        <w:t xml:space="preserve"> строительство)</w:t>
      </w:r>
    </w:p>
    <w:p w:rsidR="008D379C" w:rsidRPr="007A61F9" w:rsidRDefault="008D379C" w:rsidP="008D379C">
      <w:pPr>
        <w:tabs>
          <w:tab w:val="left" w:pos="5200"/>
        </w:tabs>
        <w:rPr>
          <w:sz w:val="16"/>
          <w:szCs w:val="16"/>
        </w:rPr>
      </w:pPr>
    </w:p>
    <w:p w:rsidR="008D379C" w:rsidRPr="00AF05FD" w:rsidRDefault="008D379C" w:rsidP="008D379C">
      <w:pPr>
        <w:tabs>
          <w:tab w:val="left" w:pos="5200"/>
        </w:tabs>
        <w:rPr>
          <w:sz w:val="28"/>
          <w:szCs w:val="28"/>
        </w:rPr>
      </w:pPr>
      <w:r w:rsidRPr="00AF05FD">
        <w:rPr>
          <w:sz w:val="28"/>
          <w:szCs w:val="28"/>
        </w:rPr>
        <w:lastRenderedPageBreak/>
        <w:t>«</w:t>
      </w:r>
      <w:r w:rsidRPr="00090FED">
        <w:rPr>
          <w:sz w:val="28"/>
          <w:szCs w:val="28"/>
        </w:rPr>
        <w:t>___</w:t>
      </w:r>
      <w:r w:rsidRPr="00DB118A">
        <w:rPr>
          <w:sz w:val="28"/>
          <w:szCs w:val="28"/>
        </w:rPr>
        <w:t>»</w:t>
      </w:r>
      <w:r>
        <w:rPr>
          <w:sz w:val="28"/>
          <w:szCs w:val="28"/>
        </w:rPr>
        <w:t xml:space="preserve">___________  20__ г.                  </w:t>
      </w:r>
      <w:r w:rsidRPr="00AF05FD">
        <w:rPr>
          <w:sz w:val="28"/>
          <w:szCs w:val="28"/>
        </w:rPr>
        <w:t>М.П.</w:t>
      </w:r>
    </w:p>
    <w:p w:rsidR="008D379C" w:rsidRPr="007A61F9" w:rsidRDefault="008D379C" w:rsidP="008D379C">
      <w:pPr>
        <w:tabs>
          <w:tab w:val="left" w:pos="5200"/>
        </w:tabs>
      </w:pPr>
    </w:p>
    <w:p w:rsidR="008D379C" w:rsidRPr="007A61F9" w:rsidRDefault="008D379C" w:rsidP="008D379C">
      <w:pPr>
        <w:tabs>
          <w:tab w:val="left" w:pos="5200"/>
        </w:tabs>
      </w:pPr>
      <w:r w:rsidRPr="00AF05FD">
        <w:rPr>
          <w:sz w:val="28"/>
          <w:szCs w:val="28"/>
        </w:rPr>
        <w:t>Действие настоящего разрешения продлено до</w:t>
      </w:r>
      <w:r>
        <w:t xml:space="preserve">  «______» </w:t>
      </w:r>
      <w:r w:rsidRPr="007A61F9">
        <w:t>________________20г.</w:t>
      </w:r>
    </w:p>
    <w:p w:rsidR="008D379C" w:rsidRDefault="008D379C" w:rsidP="008D379C">
      <w:pPr>
        <w:tabs>
          <w:tab w:val="left" w:pos="5200"/>
        </w:tabs>
        <w:rPr>
          <w:i/>
          <w:u w:val="single"/>
        </w:rPr>
      </w:pPr>
    </w:p>
    <w:p w:rsidR="008D379C" w:rsidRPr="007A61F9" w:rsidRDefault="008D379C" w:rsidP="008D379C">
      <w:pPr>
        <w:tabs>
          <w:tab w:val="left" w:pos="5200"/>
        </w:tabs>
      </w:pPr>
      <w:r w:rsidRPr="007A61F9">
        <w:rPr>
          <w:i/>
          <w:u w:val="single"/>
        </w:rPr>
        <w:t>__________________________</w:t>
      </w:r>
      <w:r>
        <w:t xml:space="preserve">         _________</w:t>
      </w:r>
      <w:r w:rsidRPr="007A61F9">
        <w:rPr>
          <w:i/>
          <w:u w:val="single"/>
        </w:rPr>
        <w:t>_____________</w:t>
      </w:r>
      <w:r>
        <w:rPr>
          <w:i/>
          <w:u w:val="single"/>
        </w:rPr>
        <w:t>______</w:t>
      </w:r>
    </w:p>
    <w:p w:rsidR="008D379C" w:rsidRPr="00090FED" w:rsidRDefault="008D379C" w:rsidP="008D379C">
      <w:pPr>
        <w:tabs>
          <w:tab w:val="left" w:pos="5200"/>
        </w:tabs>
        <w:rPr>
          <w:sz w:val="16"/>
          <w:szCs w:val="16"/>
        </w:rPr>
      </w:pPr>
      <w:r w:rsidRPr="00090FED">
        <w:rPr>
          <w:sz w:val="16"/>
          <w:szCs w:val="16"/>
        </w:rPr>
        <w:t>(должность уполномоченного сотрудника органа,</w:t>
      </w:r>
    </w:p>
    <w:p w:rsidR="008D379C" w:rsidRPr="00090FED" w:rsidRDefault="008D379C" w:rsidP="008D379C">
      <w:pPr>
        <w:tabs>
          <w:tab w:val="left" w:pos="5200"/>
        </w:tabs>
        <w:rPr>
          <w:sz w:val="16"/>
          <w:szCs w:val="16"/>
        </w:rPr>
      </w:pPr>
      <w:r w:rsidRPr="00090FED">
        <w:rPr>
          <w:sz w:val="16"/>
          <w:szCs w:val="16"/>
        </w:rPr>
        <w:t xml:space="preserve">осуществляющего выдачу разрешений на </w:t>
      </w:r>
    </w:p>
    <w:p w:rsidR="008D379C" w:rsidRPr="00090FED" w:rsidRDefault="008D379C" w:rsidP="008D379C">
      <w:pPr>
        <w:tabs>
          <w:tab w:val="left" w:pos="5200"/>
        </w:tabs>
        <w:rPr>
          <w:sz w:val="16"/>
          <w:szCs w:val="16"/>
        </w:rPr>
      </w:pPr>
      <w:r w:rsidRPr="00090FED">
        <w:rPr>
          <w:sz w:val="16"/>
          <w:szCs w:val="16"/>
        </w:rPr>
        <w:t xml:space="preserve"> строительство)</w:t>
      </w:r>
    </w:p>
    <w:p w:rsidR="008D379C" w:rsidRPr="007A61F9" w:rsidRDefault="008D379C" w:rsidP="008D379C">
      <w:pPr>
        <w:tabs>
          <w:tab w:val="left" w:pos="5200"/>
        </w:tabs>
        <w:rPr>
          <w:sz w:val="16"/>
          <w:szCs w:val="16"/>
        </w:rPr>
      </w:pPr>
    </w:p>
    <w:p w:rsidR="008D379C" w:rsidRPr="00AF05FD" w:rsidRDefault="008D379C" w:rsidP="008D379C">
      <w:pPr>
        <w:tabs>
          <w:tab w:val="left" w:pos="5200"/>
        </w:tabs>
        <w:rPr>
          <w:sz w:val="28"/>
          <w:szCs w:val="28"/>
        </w:rPr>
      </w:pPr>
      <w:r>
        <w:rPr>
          <w:sz w:val="28"/>
          <w:szCs w:val="28"/>
        </w:rPr>
        <w:t>« ___</w:t>
      </w:r>
      <w:r w:rsidRPr="00AF05FD">
        <w:rPr>
          <w:sz w:val="28"/>
          <w:szCs w:val="28"/>
        </w:rPr>
        <w:t>»  ___________________ 20</w:t>
      </w:r>
      <w:r>
        <w:rPr>
          <w:sz w:val="28"/>
          <w:szCs w:val="28"/>
        </w:rPr>
        <w:t>__</w:t>
      </w:r>
      <w:r w:rsidRPr="00AF05FD">
        <w:rPr>
          <w:sz w:val="28"/>
          <w:szCs w:val="28"/>
        </w:rPr>
        <w:t>г.                              М.П.</w:t>
      </w:r>
    </w:p>
    <w:p w:rsidR="008D379C" w:rsidRDefault="008D379C" w:rsidP="008D379C"/>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880CC7" w:rsidRPr="00F22D95" w:rsidRDefault="00880CC7" w:rsidP="001065D8">
      <w:pPr>
        <w:ind w:firstLine="720"/>
        <w:jc w:val="center"/>
        <w:rPr>
          <w:highlight w:val="yellow"/>
        </w:rPr>
      </w:pPr>
    </w:p>
    <w:p w:rsidR="000F143F" w:rsidRPr="00F22D95" w:rsidRDefault="000F143F" w:rsidP="001065D8">
      <w:pPr>
        <w:ind w:firstLine="720"/>
        <w:jc w:val="right"/>
        <w:rPr>
          <w:sz w:val="20"/>
          <w:szCs w:val="20"/>
          <w:highlight w:val="yellow"/>
        </w:rPr>
      </w:pPr>
    </w:p>
    <w:p w:rsidR="000F143F" w:rsidRDefault="000F143F"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D16E8C" w:rsidRDefault="00D16E8C" w:rsidP="001065D8">
      <w:pPr>
        <w:ind w:firstLine="720"/>
        <w:jc w:val="right"/>
        <w:rPr>
          <w:sz w:val="20"/>
          <w:szCs w:val="20"/>
          <w:highlight w:val="yellow"/>
        </w:rPr>
      </w:pPr>
    </w:p>
    <w:p w:rsidR="00037607" w:rsidRPr="0084226F" w:rsidRDefault="00037607" w:rsidP="007A1224">
      <w:pPr>
        <w:rPr>
          <w:sz w:val="20"/>
          <w:szCs w:val="20"/>
        </w:rPr>
      </w:pPr>
    </w:p>
    <w:p w:rsidR="000D2D43" w:rsidRPr="00037607" w:rsidRDefault="000D2D43" w:rsidP="000F143F">
      <w:pPr>
        <w:jc w:val="right"/>
        <w:rPr>
          <w:sz w:val="20"/>
          <w:szCs w:val="20"/>
        </w:rPr>
      </w:pPr>
      <w:r w:rsidRPr="00037607">
        <w:rPr>
          <w:sz w:val="20"/>
          <w:szCs w:val="20"/>
        </w:rPr>
        <w:lastRenderedPageBreak/>
        <w:t>Приложение № 4</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377F6F" w:rsidRDefault="00377F6F" w:rsidP="00377F6F">
      <w:pPr>
        <w:ind w:left="6804"/>
        <w:rPr>
          <w:sz w:val="18"/>
          <w:szCs w:val="18"/>
        </w:rPr>
      </w:pPr>
    </w:p>
    <w:p w:rsidR="00377F6F" w:rsidRDefault="00377F6F" w:rsidP="00377F6F">
      <w:pPr>
        <w:ind w:left="6804"/>
        <w:rPr>
          <w:sz w:val="18"/>
          <w:szCs w:val="18"/>
        </w:rPr>
      </w:pPr>
    </w:p>
    <w:p w:rsidR="00377F6F" w:rsidRDefault="00377F6F" w:rsidP="00377F6F">
      <w:pPr>
        <w:ind w:left="6804"/>
        <w:rPr>
          <w:sz w:val="18"/>
          <w:szCs w:val="18"/>
        </w:rPr>
      </w:pPr>
    </w:p>
    <w:p w:rsidR="00377F6F" w:rsidRDefault="00377F6F" w:rsidP="00377F6F">
      <w:pPr>
        <w:ind w:left="6804"/>
        <w:rPr>
          <w:sz w:val="18"/>
          <w:szCs w:val="18"/>
        </w:rPr>
      </w:pPr>
    </w:p>
    <w:p w:rsidR="00377F6F" w:rsidRDefault="00377F6F" w:rsidP="00377F6F">
      <w:pPr>
        <w:ind w:left="6804"/>
        <w:rPr>
          <w:sz w:val="18"/>
          <w:szCs w:val="18"/>
        </w:rPr>
      </w:pPr>
    </w:p>
    <w:p w:rsidR="00377F6F" w:rsidRPr="009A39DC" w:rsidRDefault="00377F6F" w:rsidP="00377F6F">
      <w:pPr>
        <w:ind w:left="6804"/>
        <w:rPr>
          <w:sz w:val="18"/>
          <w:szCs w:val="18"/>
        </w:rPr>
      </w:pPr>
      <w:r w:rsidRPr="009A39DC">
        <w:rPr>
          <w:sz w:val="18"/>
          <w:szCs w:val="18"/>
        </w:rPr>
        <w:t xml:space="preserve">УТВЕРЖДЕНА </w:t>
      </w:r>
    </w:p>
    <w:p w:rsidR="00377F6F" w:rsidRPr="009A39DC" w:rsidRDefault="00377F6F" w:rsidP="00377F6F">
      <w:pPr>
        <w:ind w:left="6804"/>
        <w:rPr>
          <w:sz w:val="18"/>
          <w:szCs w:val="18"/>
        </w:rPr>
      </w:pPr>
      <w:r w:rsidRPr="009A39DC">
        <w:rPr>
          <w:sz w:val="18"/>
          <w:szCs w:val="18"/>
        </w:rPr>
        <w:t>постановлением Правительства</w:t>
      </w:r>
    </w:p>
    <w:p w:rsidR="00377F6F" w:rsidRPr="009D1822" w:rsidRDefault="00377F6F" w:rsidP="00377F6F">
      <w:pPr>
        <w:ind w:left="6804"/>
        <w:rPr>
          <w:sz w:val="18"/>
          <w:szCs w:val="18"/>
        </w:rPr>
      </w:pPr>
      <w:r w:rsidRPr="009A39DC">
        <w:rPr>
          <w:sz w:val="18"/>
          <w:szCs w:val="18"/>
        </w:rPr>
        <w:t>Российской Федерации</w:t>
      </w:r>
      <w:r w:rsidRPr="009A39DC">
        <w:rPr>
          <w:sz w:val="18"/>
          <w:szCs w:val="18"/>
        </w:rPr>
        <w:br/>
        <w:t>от 19 февраля 2015 года, № 117</w:t>
      </w:r>
    </w:p>
    <w:p w:rsidR="00377F6F" w:rsidRPr="009A39DC" w:rsidRDefault="00377F6F" w:rsidP="00377F6F">
      <w:pPr>
        <w:rPr>
          <w:sz w:val="22"/>
          <w:szCs w:val="22"/>
        </w:rPr>
      </w:pPr>
      <w:r>
        <w:rPr>
          <w:sz w:val="22"/>
          <w:szCs w:val="22"/>
        </w:rPr>
        <w:t xml:space="preserve">                                Кому  _______________________________________</w:t>
      </w:r>
    </w:p>
    <w:p w:rsidR="00377F6F" w:rsidRPr="009A39DC" w:rsidRDefault="00377F6F" w:rsidP="00377F6F">
      <w:pPr>
        <w:rPr>
          <w:sz w:val="16"/>
          <w:szCs w:val="16"/>
        </w:rPr>
      </w:pPr>
      <w:r w:rsidRPr="009A39DC">
        <w:rPr>
          <w:sz w:val="16"/>
          <w:szCs w:val="16"/>
        </w:rPr>
        <w:t>(наименование застройщика</w:t>
      </w:r>
    </w:p>
    <w:p w:rsidR="00377F6F" w:rsidRPr="009D1822" w:rsidRDefault="00377F6F" w:rsidP="00377F6F">
      <w:pPr>
        <w:rPr>
          <w:sz w:val="16"/>
          <w:szCs w:val="16"/>
        </w:rPr>
      </w:pPr>
      <w:r w:rsidRPr="009D1822">
        <w:rPr>
          <w:sz w:val="16"/>
          <w:szCs w:val="16"/>
        </w:rPr>
        <w:t>_____________________________________________</w:t>
      </w:r>
      <w:r>
        <w:rPr>
          <w:sz w:val="16"/>
          <w:szCs w:val="16"/>
        </w:rPr>
        <w:t>_________________</w:t>
      </w:r>
      <w:r w:rsidRPr="009D1822">
        <w:rPr>
          <w:sz w:val="16"/>
          <w:szCs w:val="16"/>
        </w:rPr>
        <w:t>___</w:t>
      </w:r>
    </w:p>
    <w:p w:rsidR="00377F6F" w:rsidRPr="009A39DC" w:rsidRDefault="00377F6F" w:rsidP="00377F6F">
      <w:pPr>
        <w:rPr>
          <w:sz w:val="16"/>
          <w:szCs w:val="16"/>
        </w:rPr>
      </w:pPr>
      <w:r w:rsidRPr="009A39DC">
        <w:rPr>
          <w:sz w:val="16"/>
          <w:szCs w:val="16"/>
        </w:rPr>
        <w:t>(фамилия,</w:t>
      </w:r>
      <w:r w:rsidR="007C5653">
        <w:rPr>
          <w:sz w:val="16"/>
          <w:szCs w:val="16"/>
        </w:rPr>
        <w:t xml:space="preserve"> </w:t>
      </w:r>
      <w:r w:rsidRPr="009A39DC">
        <w:rPr>
          <w:sz w:val="16"/>
          <w:szCs w:val="16"/>
        </w:rPr>
        <w:t>имя,</w:t>
      </w:r>
      <w:r w:rsidR="007C5653">
        <w:rPr>
          <w:sz w:val="16"/>
          <w:szCs w:val="16"/>
        </w:rPr>
        <w:t xml:space="preserve"> </w:t>
      </w:r>
      <w:r w:rsidRPr="009A39DC">
        <w:rPr>
          <w:sz w:val="16"/>
          <w:szCs w:val="16"/>
        </w:rPr>
        <w:t>отчество</w:t>
      </w:r>
      <w:r w:rsidR="007C5653">
        <w:rPr>
          <w:sz w:val="16"/>
          <w:szCs w:val="16"/>
        </w:rPr>
        <w:t xml:space="preserve"> </w:t>
      </w:r>
      <w:r w:rsidRPr="009A39DC">
        <w:rPr>
          <w:sz w:val="16"/>
          <w:szCs w:val="16"/>
        </w:rPr>
        <w:t>-</w:t>
      </w:r>
      <w:r w:rsidR="007C5653">
        <w:rPr>
          <w:sz w:val="16"/>
          <w:szCs w:val="16"/>
        </w:rPr>
        <w:t xml:space="preserve"> </w:t>
      </w:r>
      <w:r w:rsidRPr="009A39DC">
        <w:rPr>
          <w:sz w:val="16"/>
          <w:szCs w:val="16"/>
        </w:rPr>
        <w:t>для граждан,</w:t>
      </w:r>
    </w:p>
    <w:p w:rsidR="00377F6F" w:rsidRPr="009A39DC" w:rsidRDefault="00377F6F" w:rsidP="00377F6F">
      <w:pPr>
        <w:rPr>
          <w:sz w:val="16"/>
          <w:szCs w:val="16"/>
        </w:rPr>
      </w:pPr>
      <w:r w:rsidRPr="009A39DC">
        <w:rPr>
          <w:sz w:val="16"/>
          <w:szCs w:val="16"/>
        </w:rPr>
        <w:t>_________________________________</w:t>
      </w:r>
      <w:r>
        <w:rPr>
          <w:sz w:val="16"/>
          <w:szCs w:val="16"/>
        </w:rPr>
        <w:t>______________________________</w:t>
      </w:r>
      <w:r w:rsidRPr="009A39DC">
        <w:rPr>
          <w:sz w:val="16"/>
          <w:szCs w:val="16"/>
        </w:rPr>
        <w:t>__</w:t>
      </w:r>
    </w:p>
    <w:p w:rsidR="00377F6F" w:rsidRPr="009A39DC" w:rsidRDefault="00377F6F" w:rsidP="00377F6F">
      <w:pPr>
        <w:rPr>
          <w:sz w:val="16"/>
          <w:szCs w:val="16"/>
        </w:rPr>
      </w:pPr>
      <w:r w:rsidRPr="009A39DC">
        <w:rPr>
          <w:sz w:val="16"/>
          <w:szCs w:val="16"/>
        </w:rPr>
        <w:t>полное наименование организации</w:t>
      </w:r>
      <w:r w:rsidR="007C5653">
        <w:rPr>
          <w:sz w:val="16"/>
          <w:szCs w:val="16"/>
        </w:rPr>
        <w:t xml:space="preserve"> </w:t>
      </w:r>
      <w:r w:rsidRPr="009A39DC">
        <w:rPr>
          <w:sz w:val="16"/>
          <w:szCs w:val="16"/>
        </w:rPr>
        <w:t>-</w:t>
      </w:r>
      <w:r w:rsidR="007C5653">
        <w:rPr>
          <w:sz w:val="16"/>
          <w:szCs w:val="16"/>
        </w:rPr>
        <w:t xml:space="preserve"> </w:t>
      </w:r>
      <w:r w:rsidRPr="009A39DC">
        <w:rPr>
          <w:sz w:val="16"/>
          <w:szCs w:val="16"/>
        </w:rPr>
        <w:t>для юридических лиц),</w:t>
      </w:r>
    </w:p>
    <w:p w:rsidR="00377F6F" w:rsidRPr="00BE509D" w:rsidRDefault="00377F6F" w:rsidP="00377F6F">
      <w:pPr>
        <w:rPr>
          <w:i/>
          <w:sz w:val="22"/>
          <w:szCs w:val="22"/>
          <w:u w:val="single"/>
        </w:rPr>
      </w:pPr>
      <w:r>
        <w:rPr>
          <w:sz w:val="22"/>
          <w:szCs w:val="22"/>
        </w:rPr>
        <w:t>________________________________________________</w:t>
      </w:r>
    </w:p>
    <w:p w:rsidR="00377F6F" w:rsidRPr="00037607" w:rsidRDefault="00377F6F" w:rsidP="00377F6F">
      <w:pPr>
        <w:ind w:left="708" w:firstLine="708"/>
        <w:rPr>
          <w:i/>
          <w:sz w:val="22"/>
          <w:szCs w:val="22"/>
        </w:rPr>
      </w:pPr>
      <w:r w:rsidRPr="00037607">
        <w:rPr>
          <w:i/>
          <w:sz w:val="22"/>
          <w:szCs w:val="22"/>
        </w:rPr>
        <w:t>________________________________________________</w:t>
      </w:r>
    </w:p>
    <w:p w:rsidR="00377F6F" w:rsidRPr="00BE509D" w:rsidRDefault="00377F6F" w:rsidP="00377F6F">
      <w:pPr>
        <w:rPr>
          <w:sz w:val="16"/>
          <w:szCs w:val="16"/>
        </w:rPr>
      </w:pPr>
      <w:r w:rsidRPr="00BE509D">
        <w:rPr>
          <w:sz w:val="16"/>
          <w:szCs w:val="16"/>
        </w:rPr>
        <w:t xml:space="preserve">его почтовый индекс  и адрес)                            </w:t>
      </w:r>
    </w:p>
    <w:p w:rsidR="00377F6F" w:rsidRDefault="00377F6F" w:rsidP="00377F6F">
      <w:pPr>
        <w:jc w:val="center"/>
        <w:rPr>
          <w:b/>
          <w:spacing w:val="40"/>
        </w:rPr>
      </w:pPr>
    </w:p>
    <w:p w:rsidR="00377F6F" w:rsidRPr="00BE509D" w:rsidRDefault="00377F6F" w:rsidP="00377F6F">
      <w:pPr>
        <w:jc w:val="center"/>
        <w:rPr>
          <w:b/>
          <w:spacing w:val="40"/>
        </w:rPr>
      </w:pPr>
      <w:r w:rsidRPr="00BE509D">
        <w:rPr>
          <w:b/>
          <w:spacing w:val="40"/>
        </w:rPr>
        <w:t>РАЗРЕШЕНИЕ</w:t>
      </w:r>
    </w:p>
    <w:p w:rsidR="00377F6F" w:rsidRPr="009D1822" w:rsidRDefault="00377F6F" w:rsidP="00377F6F">
      <w:pPr>
        <w:jc w:val="center"/>
        <w:rPr>
          <w:b/>
        </w:rPr>
      </w:pPr>
      <w:r w:rsidRPr="00BE509D">
        <w:rPr>
          <w:b/>
        </w:rPr>
        <w:t>на ввод объекта в эксплуатацию</w:t>
      </w:r>
    </w:p>
    <w:p w:rsidR="00377F6F" w:rsidRPr="006749AA" w:rsidRDefault="00377F6F" w:rsidP="00377F6F">
      <w:pPr>
        <w:rPr>
          <w:sz w:val="22"/>
          <w:szCs w:val="22"/>
        </w:rPr>
      </w:pPr>
      <w:r>
        <w:rPr>
          <w:b/>
          <w:sz w:val="22"/>
          <w:szCs w:val="22"/>
        </w:rPr>
        <w:t>Дата __</w:t>
      </w:r>
      <w:r w:rsidRPr="00BE509D">
        <w:rPr>
          <w:b/>
          <w:sz w:val="22"/>
          <w:szCs w:val="22"/>
        </w:rPr>
        <w:t>.</w:t>
      </w:r>
      <w:r>
        <w:rPr>
          <w:b/>
          <w:sz w:val="22"/>
          <w:szCs w:val="22"/>
        </w:rPr>
        <w:t xml:space="preserve">__.____ </w:t>
      </w:r>
      <w:r w:rsidRPr="00BE509D">
        <w:rPr>
          <w:b/>
          <w:sz w:val="22"/>
          <w:szCs w:val="22"/>
        </w:rPr>
        <w:t>г.   №</w:t>
      </w:r>
      <w:r w:rsidRPr="00BE509D">
        <w:rPr>
          <w:b/>
          <w:sz w:val="22"/>
          <w:szCs w:val="22"/>
          <w:u w:val="single"/>
        </w:rPr>
        <w:t>___</w:t>
      </w:r>
      <w:r>
        <w:rPr>
          <w:b/>
          <w:sz w:val="22"/>
          <w:szCs w:val="22"/>
          <w:u w:val="single"/>
        </w:rPr>
        <w:t>_________________</w:t>
      </w:r>
    </w:p>
    <w:tbl>
      <w:tblPr>
        <w:tblW w:w="10191" w:type="dxa"/>
        <w:tblInd w:w="14" w:type="dxa"/>
        <w:tblCellMar>
          <w:left w:w="0" w:type="dxa"/>
          <w:right w:w="0" w:type="dxa"/>
        </w:tblCellMar>
        <w:tblLook w:val="01E0"/>
      </w:tblPr>
      <w:tblGrid>
        <w:gridCol w:w="280"/>
        <w:gridCol w:w="9911"/>
      </w:tblGrid>
      <w:tr w:rsidR="00377F6F" w:rsidRPr="00EA282D" w:rsidTr="00377F6F">
        <w:trPr>
          <w:trHeight w:val="240"/>
        </w:trPr>
        <w:tc>
          <w:tcPr>
            <w:tcW w:w="280" w:type="dxa"/>
            <w:vAlign w:val="bottom"/>
          </w:tcPr>
          <w:p w:rsidR="00377F6F" w:rsidRPr="005D18A3" w:rsidRDefault="00377F6F" w:rsidP="00377F6F">
            <w:r w:rsidRPr="00145F1C">
              <w:rPr>
                <w:lang w:val="en-US"/>
              </w:rPr>
              <w:t>I</w:t>
            </w:r>
            <w:r>
              <w:t>.</w:t>
            </w:r>
          </w:p>
        </w:tc>
        <w:tc>
          <w:tcPr>
            <w:tcW w:w="9911" w:type="dxa"/>
            <w:tcBorders>
              <w:bottom w:val="single" w:sz="4" w:space="0" w:color="auto"/>
            </w:tcBorders>
            <w:vAlign w:val="bottom"/>
          </w:tcPr>
          <w:p w:rsidR="00377F6F" w:rsidRPr="00EA282D" w:rsidRDefault="00377F6F" w:rsidP="00377F6F">
            <w:pPr>
              <w:jc w:val="center"/>
            </w:pPr>
          </w:p>
        </w:tc>
      </w:tr>
      <w:tr w:rsidR="00377F6F" w:rsidRPr="00145F1C" w:rsidTr="00377F6F">
        <w:tc>
          <w:tcPr>
            <w:tcW w:w="280" w:type="dxa"/>
            <w:vAlign w:val="bottom"/>
          </w:tcPr>
          <w:p w:rsidR="00377F6F" w:rsidRPr="00145F1C" w:rsidRDefault="00377F6F" w:rsidP="00377F6F">
            <w:pPr>
              <w:jc w:val="center"/>
              <w:rPr>
                <w:iCs/>
                <w:sz w:val="14"/>
                <w:szCs w:val="14"/>
              </w:rPr>
            </w:pPr>
          </w:p>
        </w:tc>
        <w:tc>
          <w:tcPr>
            <w:tcW w:w="9911" w:type="dxa"/>
            <w:tcBorders>
              <w:top w:val="single" w:sz="4" w:space="0" w:color="auto"/>
            </w:tcBorders>
            <w:vAlign w:val="bottom"/>
          </w:tcPr>
          <w:p w:rsidR="00377F6F" w:rsidRPr="00145F1C" w:rsidRDefault="00377F6F" w:rsidP="00377F6F">
            <w:pPr>
              <w:jc w:val="center"/>
              <w:rPr>
                <w:iCs/>
                <w:sz w:val="14"/>
                <w:szCs w:val="14"/>
              </w:rPr>
            </w:pPr>
            <w:r w:rsidRPr="00145F1C">
              <w:rPr>
                <w:iCs/>
                <w:sz w:val="14"/>
                <w:szCs w:val="14"/>
              </w:rPr>
              <w:t>(наименование уполномоченного федерального органа исполнительной власти, или</w:t>
            </w:r>
          </w:p>
        </w:tc>
      </w:tr>
      <w:tr w:rsidR="00377F6F" w:rsidRPr="00EA282D" w:rsidTr="00377F6F">
        <w:trPr>
          <w:trHeight w:val="240"/>
        </w:trPr>
        <w:tc>
          <w:tcPr>
            <w:tcW w:w="10191" w:type="dxa"/>
            <w:gridSpan w:val="2"/>
            <w:tcBorders>
              <w:bottom w:val="single" w:sz="4" w:space="0" w:color="auto"/>
            </w:tcBorders>
            <w:vAlign w:val="bottom"/>
          </w:tcPr>
          <w:p w:rsidR="00377F6F" w:rsidRPr="000D2F89" w:rsidRDefault="00377F6F" w:rsidP="00377F6F">
            <w:pPr>
              <w:jc w:val="center"/>
            </w:pPr>
          </w:p>
        </w:tc>
      </w:tr>
      <w:tr w:rsidR="00377F6F" w:rsidRPr="00145F1C" w:rsidTr="00377F6F">
        <w:tc>
          <w:tcPr>
            <w:tcW w:w="10191" w:type="dxa"/>
            <w:gridSpan w:val="2"/>
            <w:tcBorders>
              <w:top w:val="single" w:sz="4" w:space="0" w:color="auto"/>
            </w:tcBorders>
            <w:vAlign w:val="bottom"/>
          </w:tcPr>
          <w:p w:rsidR="00377F6F" w:rsidRPr="00145F1C" w:rsidRDefault="00377F6F" w:rsidP="00377F6F">
            <w:pPr>
              <w:jc w:val="center"/>
              <w:rPr>
                <w:iCs/>
                <w:sz w:val="14"/>
                <w:szCs w:val="14"/>
              </w:rPr>
            </w:pPr>
            <w:r w:rsidRPr="00145F1C">
              <w:rPr>
                <w:iCs/>
                <w:sz w:val="14"/>
                <w:szCs w:val="14"/>
              </w:rPr>
              <w:t>органа исполнительной власти субъекта Российской Федерации, или органа местного самоуправления,</w:t>
            </w:r>
          </w:p>
        </w:tc>
      </w:tr>
      <w:tr w:rsidR="00377F6F" w:rsidRPr="00EA282D" w:rsidTr="00377F6F">
        <w:trPr>
          <w:trHeight w:val="240"/>
        </w:trPr>
        <w:tc>
          <w:tcPr>
            <w:tcW w:w="10191" w:type="dxa"/>
            <w:gridSpan w:val="2"/>
            <w:tcBorders>
              <w:bottom w:val="single" w:sz="4" w:space="0" w:color="auto"/>
            </w:tcBorders>
            <w:vAlign w:val="bottom"/>
          </w:tcPr>
          <w:p w:rsidR="00377F6F" w:rsidRPr="00EA282D" w:rsidRDefault="00377F6F" w:rsidP="00377F6F">
            <w:pPr>
              <w:jc w:val="center"/>
            </w:pPr>
          </w:p>
        </w:tc>
      </w:tr>
      <w:tr w:rsidR="00377F6F" w:rsidRPr="00145F1C" w:rsidTr="00377F6F">
        <w:tc>
          <w:tcPr>
            <w:tcW w:w="10191" w:type="dxa"/>
            <w:gridSpan w:val="2"/>
            <w:tcBorders>
              <w:top w:val="single" w:sz="4" w:space="0" w:color="auto"/>
            </w:tcBorders>
            <w:vAlign w:val="bottom"/>
          </w:tcPr>
          <w:p w:rsidR="00377F6F" w:rsidRPr="00145F1C" w:rsidRDefault="00377F6F" w:rsidP="00377F6F">
            <w:pPr>
              <w:jc w:val="center"/>
              <w:rPr>
                <w:iCs/>
                <w:sz w:val="14"/>
                <w:szCs w:val="14"/>
              </w:rPr>
            </w:pPr>
            <w:r w:rsidRPr="00145F1C">
              <w:rPr>
                <w:iCs/>
                <w:sz w:val="14"/>
                <w:szCs w:val="14"/>
              </w:rPr>
              <w:t>осуществляющего выдачу разрешения на ввод объекта в эксплуатацию, Государственная корпорация по атомной энергии «Росатом»)</w:t>
            </w:r>
          </w:p>
        </w:tc>
      </w:tr>
    </w:tbl>
    <w:p w:rsidR="00377F6F" w:rsidRPr="00BE509D" w:rsidRDefault="00377F6F" w:rsidP="00377F6F">
      <w:pPr>
        <w:rPr>
          <w:sz w:val="20"/>
          <w:szCs w:val="20"/>
        </w:rPr>
      </w:pPr>
      <w:r w:rsidRPr="00BE509D">
        <w:rPr>
          <w:sz w:val="20"/>
          <w:szCs w:val="20"/>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E509D">
        <w:rPr>
          <w:rStyle w:val="afa"/>
          <w:sz w:val="20"/>
        </w:rPr>
        <w:endnoteReference w:id="2"/>
      </w:r>
      <w:r w:rsidRPr="00BE509D">
        <w:rPr>
          <w:sz w:val="20"/>
          <w:szCs w:val="20"/>
        </w:rPr>
        <w:t>,</w:t>
      </w:r>
    </w:p>
    <w:tbl>
      <w:tblPr>
        <w:tblW w:w="10191" w:type="dxa"/>
        <w:tblInd w:w="14" w:type="dxa"/>
        <w:tblCellMar>
          <w:left w:w="0" w:type="dxa"/>
          <w:right w:w="0" w:type="dxa"/>
        </w:tblCellMar>
        <w:tblLook w:val="01E0"/>
      </w:tblPr>
      <w:tblGrid>
        <w:gridCol w:w="10191"/>
      </w:tblGrid>
      <w:tr w:rsidR="00377F6F" w:rsidRPr="00EA282D" w:rsidTr="00377F6F">
        <w:trPr>
          <w:trHeight w:val="240"/>
        </w:trPr>
        <w:tc>
          <w:tcPr>
            <w:tcW w:w="10191" w:type="dxa"/>
            <w:tcBorders>
              <w:bottom w:val="single" w:sz="4" w:space="0" w:color="auto"/>
            </w:tcBorders>
            <w:vAlign w:val="bottom"/>
          </w:tcPr>
          <w:p w:rsidR="00377F6F" w:rsidRPr="00377F6F" w:rsidRDefault="00377F6F" w:rsidP="00377F6F">
            <w:pPr>
              <w:jc w:val="center"/>
              <w:rPr>
                <w:u w:val="single"/>
              </w:rPr>
            </w:pPr>
          </w:p>
        </w:tc>
      </w:tr>
      <w:tr w:rsidR="00377F6F" w:rsidRPr="00145F1C" w:rsidTr="00377F6F">
        <w:tc>
          <w:tcPr>
            <w:tcW w:w="10191" w:type="dxa"/>
            <w:tcBorders>
              <w:top w:val="single" w:sz="4" w:space="0" w:color="auto"/>
            </w:tcBorders>
            <w:vAlign w:val="bottom"/>
          </w:tcPr>
          <w:p w:rsidR="00377F6F" w:rsidRPr="00145F1C" w:rsidRDefault="00377F6F" w:rsidP="00377F6F">
            <w:pPr>
              <w:jc w:val="center"/>
              <w:rPr>
                <w:iCs/>
                <w:sz w:val="14"/>
                <w:szCs w:val="14"/>
              </w:rPr>
            </w:pPr>
            <w:r w:rsidRPr="00145F1C">
              <w:rPr>
                <w:iCs/>
                <w:sz w:val="14"/>
                <w:szCs w:val="14"/>
              </w:rPr>
              <w:t>(наименование объекта (этапа)</w:t>
            </w:r>
          </w:p>
        </w:tc>
      </w:tr>
      <w:tr w:rsidR="00377F6F" w:rsidRPr="00EA282D" w:rsidTr="00377F6F">
        <w:trPr>
          <w:trHeight w:val="119"/>
        </w:trPr>
        <w:tc>
          <w:tcPr>
            <w:tcW w:w="10191" w:type="dxa"/>
            <w:tcBorders>
              <w:bottom w:val="single" w:sz="4" w:space="0" w:color="auto"/>
            </w:tcBorders>
            <w:vAlign w:val="bottom"/>
          </w:tcPr>
          <w:p w:rsidR="00377F6F" w:rsidRPr="00BE509D" w:rsidRDefault="00377F6F" w:rsidP="00377F6F">
            <w:pPr>
              <w:jc w:val="center"/>
              <w:rPr>
                <w:sz w:val="16"/>
                <w:szCs w:val="16"/>
              </w:rPr>
            </w:pPr>
          </w:p>
        </w:tc>
      </w:tr>
      <w:tr w:rsidR="00377F6F" w:rsidRPr="00145F1C" w:rsidTr="00377F6F">
        <w:trPr>
          <w:trHeight w:val="198"/>
        </w:trPr>
        <w:tc>
          <w:tcPr>
            <w:tcW w:w="10191" w:type="dxa"/>
            <w:tcBorders>
              <w:top w:val="single" w:sz="4" w:space="0" w:color="auto"/>
              <w:bottom w:val="nil"/>
            </w:tcBorders>
            <w:vAlign w:val="bottom"/>
          </w:tcPr>
          <w:p w:rsidR="00377F6F" w:rsidRPr="00145F1C" w:rsidRDefault="00377F6F" w:rsidP="00377F6F">
            <w:pPr>
              <w:rPr>
                <w:iCs/>
                <w:sz w:val="14"/>
                <w:szCs w:val="14"/>
              </w:rPr>
            </w:pPr>
            <w:r w:rsidRPr="00145F1C">
              <w:rPr>
                <w:iCs/>
                <w:sz w:val="14"/>
                <w:szCs w:val="14"/>
              </w:rPr>
              <w:t>капитального строительствав соответствии с проектной документацией, кадастровый номер объекта)</w:t>
            </w:r>
          </w:p>
        </w:tc>
      </w:tr>
    </w:tbl>
    <w:p w:rsidR="00377F6F" w:rsidRPr="00BE509D" w:rsidRDefault="00377F6F" w:rsidP="00377F6F">
      <w:pPr>
        <w:jc w:val="center"/>
        <w:rPr>
          <w:sz w:val="22"/>
          <w:szCs w:val="22"/>
        </w:rPr>
      </w:pPr>
      <w:r w:rsidRPr="00BE509D">
        <w:rPr>
          <w:sz w:val="22"/>
          <w:szCs w:val="22"/>
        </w:rPr>
        <w:t>расположенного по адресу:</w:t>
      </w:r>
    </w:p>
    <w:tbl>
      <w:tblPr>
        <w:tblW w:w="10191" w:type="dxa"/>
        <w:tblInd w:w="14" w:type="dxa"/>
        <w:tblCellMar>
          <w:left w:w="0" w:type="dxa"/>
          <w:right w:w="0" w:type="dxa"/>
        </w:tblCellMar>
        <w:tblLook w:val="01E0"/>
      </w:tblPr>
      <w:tblGrid>
        <w:gridCol w:w="1966"/>
        <w:gridCol w:w="4140"/>
        <w:gridCol w:w="4015"/>
        <w:gridCol w:w="70"/>
      </w:tblGrid>
      <w:tr w:rsidR="00377F6F" w:rsidRPr="00BE509D" w:rsidTr="00377F6F">
        <w:trPr>
          <w:trHeight w:val="240"/>
        </w:trPr>
        <w:tc>
          <w:tcPr>
            <w:tcW w:w="10191" w:type="dxa"/>
            <w:gridSpan w:val="4"/>
            <w:tcBorders>
              <w:bottom w:val="single" w:sz="4" w:space="0" w:color="auto"/>
            </w:tcBorders>
            <w:vAlign w:val="bottom"/>
          </w:tcPr>
          <w:p w:rsidR="00377F6F" w:rsidRPr="00BE509D" w:rsidRDefault="00377F6F" w:rsidP="00377F6F">
            <w:pPr>
              <w:jc w:val="center"/>
              <w:rPr>
                <w:u w:val="single"/>
              </w:rPr>
            </w:pPr>
          </w:p>
        </w:tc>
      </w:tr>
      <w:tr w:rsidR="00377F6F" w:rsidRPr="00145F1C" w:rsidTr="00377F6F">
        <w:tc>
          <w:tcPr>
            <w:tcW w:w="10191" w:type="dxa"/>
            <w:gridSpan w:val="4"/>
            <w:tcBorders>
              <w:top w:val="single" w:sz="4" w:space="0" w:color="auto"/>
            </w:tcBorders>
            <w:vAlign w:val="bottom"/>
          </w:tcPr>
          <w:p w:rsidR="00377F6F" w:rsidRPr="00145F1C" w:rsidRDefault="00377F6F" w:rsidP="00377F6F">
            <w:pPr>
              <w:jc w:val="center"/>
              <w:rPr>
                <w:iCs/>
                <w:sz w:val="14"/>
                <w:szCs w:val="14"/>
              </w:rPr>
            </w:pPr>
            <w:r w:rsidRPr="00145F1C">
              <w:rPr>
                <w:iCs/>
                <w:sz w:val="14"/>
                <w:szCs w:val="14"/>
              </w:rPr>
              <w:t>(адрес объекта капитального строительства в соответствии с государственным адресным</w:t>
            </w:r>
          </w:p>
        </w:tc>
      </w:tr>
      <w:tr w:rsidR="00377F6F" w:rsidRPr="00EA282D" w:rsidTr="00377F6F">
        <w:trPr>
          <w:trHeight w:val="240"/>
        </w:trPr>
        <w:tc>
          <w:tcPr>
            <w:tcW w:w="10191" w:type="dxa"/>
            <w:gridSpan w:val="4"/>
            <w:tcBorders>
              <w:bottom w:val="single" w:sz="4" w:space="0" w:color="auto"/>
            </w:tcBorders>
            <w:vAlign w:val="bottom"/>
          </w:tcPr>
          <w:p w:rsidR="00377F6F" w:rsidRPr="005E1206" w:rsidRDefault="00377F6F" w:rsidP="00377F6F">
            <w:pPr>
              <w:jc w:val="center"/>
              <w:rPr>
                <w:u w:val="single"/>
              </w:rPr>
            </w:pPr>
          </w:p>
        </w:tc>
      </w:tr>
      <w:tr w:rsidR="00377F6F" w:rsidRPr="00145F1C" w:rsidTr="00377F6F">
        <w:tc>
          <w:tcPr>
            <w:tcW w:w="10191" w:type="dxa"/>
            <w:gridSpan w:val="4"/>
            <w:tcBorders>
              <w:top w:val="single" w:sz="4" w:space="0" w:color="auto"/>
            </w:tcBorders>
            <w:vAlign w:val="bottom"/>
          </w:tcPr>
          <w:p w:rsidR="00377F6F" w:rsidRPr="00145F1C" w:rsidRDefault="00377F6F" w:rsidP="00377F6F">
            <w:pPr>
              <w:jc w:val="center"/>
              <w:rPr>
                <w:iCs/>
                <w:sz w:val="14"/>
                <w:szCs w:val="14"/>
              </w:rPr>
            </w:pPr>
            <w:r w:rsidRPr="00145F1C">
              <w:rPr>
                <w:iCs/>
                <w:sz w:val="14"/>
                <w:szCs w:val="14"/>
              </w:rPr>
              <w:t>реестром с указанием реквизитов документов о присвоении, об изменении адреса)</w:t>
            </w:r>
          </w:p>
        </w:tc>
      </w:tr>
      <w:tr w:rsidR="00377F6F" w:rsidRPr="00EA282D" w:rsidTr="00377F6F">
        <w:trPr>
          <w:trHeight w:val="240"/>
        </w:trPr>
        <w:tc>
          <w:tcPr>
            <w:tcW w:w="6106" w:type="dxa"/>
            <w:gridSpan w:val="2"/>
            <w:vAlign w:val="bottom"/>
          </w:tcPr>
          <w:p w:rsidR="00377F6F" w:rsidRPr="00BE509D" w:rsidRDefault="00377F6F" w:rsidP="00377F6F">
            <w:pPr>
              <w:rPr>
                <w:sz w:val="20"/>
                <w:szCs w:val="20"/>
              </w:rPr>
            </w:pPr>
            <w:r w:rsidRPr="00BE509D">
              <w:rPr>
                <w:sz w:val="20"/>
                <w:szCs w:val="20"/>
              </w:rPr>
              <w:t>на земельном участке (земельных участках) с кадастровым номером</w:t>
            </w:r>
            <w:r w:rsidRPr="00BE509D">
              <w:rPr>
                <w:rStyle w:val="afa"/>
                <w:sz w:val="20"/>
              </w:rPr>
              <w:endnoteReference w:id="3"/>
            </w:r>
            <w:r w:rsidRPr="00BE509D">
              <w:rPr>
                <w:sz w:val="20"/>
                <w:szCs w:val="20"/>
              </w:rPr>
              <w:t>:</w:t>
            </w:r>
          </w:p>
        </w:tc>
        <w:tc>
          <w:tcPr>
            <w:tcW w:w="4015" w:type="dxa"/>
            <w:tcBorders>
              <w:bottom w:val="single" w:sz="4" w:space="0" w:color="auto"/>
            </w:tcBorders>
            <w:vAlign w:val="bottom"/>
          </w:tcPr>
          <w:p w:rsidR="00377F6F" w:rsidRPr="00E35B95" w:rsidRDefault="00377F6F" w:rsidP="00377F6F">
            <w:pPr>
              <w:jc w:val="center"/>
            </w:pPr>
          </w:p>
        </w:tc>
        <w:tc>
          <w:tcPr>
            <w:tcW w:w="70" w:type="dxa"/>
            <w:vAlign w:val="bottom"/>
          </w:tcPr>
          <w:p w:rsidR="00377F6F" w:rsidRPr="00EA282D" w:rsidRDefault="00377F6F" w:rsidP="00377F6F">
            <w:pPr>
              <w:jc w:val="right"/>
            </w:pPr>
            <w:r>
              <w:t>.</w:t>
            </w:r>
          </w:p>
        </w:tc>
      </w:tr>
      <w:tr w:rsidR="00377F6F" w:rsidRPr="00EA282D" w:rsidTr="00377F6F">
        <w:trPr>
          <w:trHeight w:val="240"/>
        </w:trPr>
        <w:tc>
          <w:tcPr>
            <w:tcW w:w="1966" w:type="dxa"/>
            <w:vAlign w:val="bottom"/>
          </w:tcPr>
          <w:p w:rsidR="00377F6F" w:rsidRPr="00BE509D" w:rsidRDefault="00377F6F" w:rsidP="00377F6F">
            <w:pPr>
              <w:rPr>
                <w:sz w:val="20"/>
                <w:szCs w:val="20"/>
              </w:rPr>
            </w:pPr>
            <w:r w:rsidRPr="00BE509D">
              <w:rPr>
                <w:sz w:val="20"/>
                <w:szCs w:val="20"/>
              </w:rPr>
              <w:t>строительный адрес</w:t>
            </w:r>
            <w:r w:rsidRPr="00BE509D">
              <w:rPr>
                <w:rStyle w:val="afa"/>
                <w:sz w:val="20"/>
              </w:rPr>
              <w:endnoteReference w:id="4"/>
            </w:r>
            <w:r w:rsidRPr="00BE509D">
              <w:rPr>
                <w:sz w:val="20"/>
                <w:szCs w:val="20"/>
              </w:rPr>
              <w:t>:</w:t>
            </w:r>
          </w:p>
        </w:tc>
        <w:tc>
          <w:tcPr>
            <w:tcW w:w="8225" w:type="dxa"/>
            <w:gridSpan w:val="3"/>
            <w:tcBorders>
              <w:bottom w:val="single" w:sz="4" w:space="0" w:color="auto"/>
            </w:tcBorders>
            <w:vAlign w:val="bottom"/>
          </w:tcPr>
          <w:p w:rsidR="00377F6F" w:rsidRPr="00BE509D" w:rsidRDefault="00377F6F" w:rsidP="00377F6F"/>
        </w:tc>
      </w:tr>
    </w:tbl>
    <w:p w:rsidR="00377F6F" w:rsidRPr="00BE509D" w:rsidRDefault="00377F6F" w:rsidP="00377F6F">
      <w:pPr>
        <w:jc w:val="both"/>
        <w:rPr>
          <w:sz w:val="20"/>
          <w:szCs w:val="20"/>
        </w:rPr>
      </w:pPr>
      <w:r w:rsidRPr="00BE509D">
        <w:rPr>
          <w:sz w:val="20"/>
          <w:szCs w:val="20"/>
        </w:rPr>
        <w:t>В отношении объекта капитального строительства выда</w:t>
      </w:r>
      <w:r>
        <w:rPr>
          <w:sz w:val="20"/>
          <w:szCs w:val="20"/>
        </w:rPr>
        <w:t>но разрешение на строительство,</w:t>
      </w:r>
    </w:p>
    <w:tbl>
      <w:tblPr>
        <w:tblW w:w="10191" w:type="dxa"/>
        <w:tblInd w:w="14" w:type="dxa"/>
        <w:tblCellMar>
          <w:left w:w="0" w:type="dxa"/>
          <w:right w:w="0" w:type="dxa"/>
        </w:tblCellMar>
        <w:tblLook w:val="01E0"/>
      </w:tblPr>
      <w:tblGrid>
        <w:gridCol w:w="364"/>
        <w:gridCol w:w="1782"/>
        <w:gridCol w:w="1260"/>
        <w:gridCol w:w="1440"/>
        <w:gridCol w:w="5149"/>
        <w:gridCol w:w="196"/>
      </w:tblGrid>
      <w:tr w:rsidR="00377F6F" w:rsidRPr="00EA282D" w:rsidTr="00377F6F">
        <w:trPr>
          <w:trHeight w:val="240"/>
        </w:trPr>
        <w:tc>
          <w:tcPr>
            <w:tcW w:w="364" w:type="dxa"/>
            <w:vAlign w:val="bottom"/>
          </w:tcPr>
          <w:p w:rsidR="00377F6F" w:rsidRPr="00BE509D" w:rsidRDefault="00377F6F" w:rsidP="00377F6F">
            <w:r w:rsidRPr="00BE509D">
              <w:rPr>
                <w:sz w:val="22"/>
                <w:szCs w:val="22"/>
              </w:rPr>
              <w:t>№</w:t>
            </w:r>
          </w:p>
        </w:tc>
        <w:tc>
          <w:tcPr>
            <w:tcW w:w="1782" w:type="dxa"/>
            <w:tcBorders>
              <w:bottom w:val="single" w:sz="4" w:space="0" w:color="auto"/>
            </w:tcBorders>
            <w:vAlign w:val="bottom"/>
          </w:tcPr>
          <w:p w:rsidR="00377F6F" w:rsidRPr="006749AA" w:rsidRDefault="00377F6F" w:rsidP="00377F6F"/>
        </w:tc>
        <w:tc>
          <w:tcPr>
            <w:tcW w:w="1260" w:type="dxa"/>
            <w:vAlign w:val="bottom"/>
          </w:tcPr>
          <w:p w:rsidR="00377F6F" w:rsidRPr="00BE509D" w:rsidRDefault="00377F6F" w:rsidP="00377F6F">
            <w:r w:rsidRPr="00BE509D">
              <w:rPr>
                <w:sz w:val="22"/>
                <w:szCs w:val="22"/>
              </w:rPr>
              <w:t xml:space="preserve">, </w:t>
            </w:r>
            <w:r w:rsidRPr="00BE509D">
              <w:rPr>
                <w:sz w:val="20"/>
                <w:szCs w:val="20"/>
              </w:rPr>
              <w:t>дата выдачи</w:t>
            </w:r>
          </w:p>
        </w:tc>
        <w:tc>
          <w:tcPr>
            <w:tcW w:w="1440" w:type="dxa"/>
            <w:tcBorders>
              <w:bottom w:val="single" w:sz="4" w:space="0" w:color="auto"/>
            </w:tcBorders>
            <w:vAlign w:val="bottom"/>
          </w:tcPr>
          <w:p w:rsidR="00377F6F" w:rsidRPr="00BE509D" w:rsidRDefault="00377F6F" w:rsidP="00377F6F">
            <w:pPr>
              <w:rPr>
                <w:b/>
              </w:rPr>
            </w:pPr>
            <w:r w:rsidRPr="006749AA">
              <w:rPr>
                <w:b/>
                <w:sz w:val="22"/>
                <w:szCs w:val="22"/>
              </w:rPr>
              <w:t>..</w:t>
            </w:r>
            <w:r w:rsidRPr="00BE509D">
              <w:rPr>
                <w:b/>
                <w:sz w:val="22"/>
                <w:szCs w:val="22"/>
              </w:rPr>
              <w:t xml:space="preserve"> год</w:t>
            </w:r>
          </w:p>
        </w:tc>
        <w:tc>
          <w:tcPr>
            <w:tcW w:w="5345" w:type="dxa"/>
            <w:gridSpan w:val="2"/>
            <w:vAlign w:val="bottom"/>
          </w:tcPr>
          <w:p w:rsidR="00377F6F" w:rsidRPr="00BE509D" w:rsidRDefault="00377F6F" w:rsidP="00377F6F">
            <w:r w:rsidRPr="00BE509D">
              <w:rPr>
                <w:sz w:val="22"/>
                <w:szCs w:val="22"/>
              </w:rPr>
              <w:t xml:space="preserve">, </w:t>
            </w:r>
            <w:r w:rsidRPr="00BE509D">
              <w:rPr>
                <w:sz w:val="20"/>
                <w:szCs w:val="20"/>
              </w:rPr>
              <w:t>орган, выдавший разрешение на строительство</w:t>
            </w:r>
          </w:p>
        </w:tc>
      </w:tr>
      <w:tr w:rsidR="00377F6F" w:rsidRPr="00EA282D" w:rsidTr="00377F6F">
        <w:trPr>
          <w:trHeight w:val="240"/>
        </w:trPr>
        <w:tc>
          <w:tcPr>
            <w:tcW w:w="9995" w:type="dxa"/>
            <w:gridSpan w:val="5"/>
            <w:vAlign w:val="bottom"/>
          </w:tcPr>
          <w:p w:rsidR="00377F6F" w:rsidRPr="005E1206" w:rsidRDefault="00377F6F" w:rsidP="00377F6F">
            <w:pPr>
              <w:jc w:val="center"/>
              <w:rPr>
                <w:b/>
                <w:sz w:val="20"/>
                <w:szCs w:val="20"/>
              </w:rPr>
            </w:pPr>
            <w:r>
              <w:rPr>
                <w:b/>
                <w:sz w:val="20"/>
                <w:szCs w:val="20"/>
              </w:rPr>
              <w:t>_______________________________________________________________________________________________</w:t>
            </w:r>
          </w:p>
        </w:tc>
        <w:tc>
          <w:tcPr>
            <w:tcW w:w="196" w:type="dxa"/>
            <w:vAlign w:val="bottom"/>
          </w:tcPr>
          <w:p w:rsidR="00377F6F" w:rsidRPr="00EA282D" w:rsidRDefault="00377F6F" w:rsidP="00377F6F">
            <w:pPr>
              <w:jc w:val="right"/>
            </w:pPr>
            <w:r>
              <w:t>.</w:t>
            </w:r>
            <w:r>
              <w:rPr>
                <w:rStyle w:val="afa"/>
              </w:rPr>
              <w:endnoteReference w:id="5"/>
            </w:r>
          </w:p>
        </w:tc>
      </w:tr>
    </w:tbl>
    <w:p w:rsidR="00377F6F" w:rsidRPr="005E1206" w:rsidRDefault="00377F6F" w:rsidP="00377F6F">
      <w:pPr>
        <w:rPr>
          <w:sz w:val="20"/>
          <w:szCs w:val="20"/>
        </w:rPr>
      </w:pPr>
      <w:r w:rsidRPr="005E1206">
        <w:rPr>
          <w:sz w:val="20"/>
          <w:szCs w:val="20"/>
          <w:lang w:val="en-US"/>
        </w:rPr>
        <w:t>II</w:t>
      </w:r>
      <w:r w:rsidRPr="005E1206">
        <w:rPr>
          <w:sz w:val="20"/>
          <w:szCs w:val="20"/>
        </w:rPr>
        <w:t>. Сведения об объекте капитального строительства</w:t>
      </w:r>
    </w:p>
    <w:tbl>
      <w:tblPr>
        <w:tblW w:w="101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31"/>
        <w:gridCol w:w="1260"/>
        <w:gridCol w:w="900"/>
        <w:gridCol w:w="540"/>
        <w:gridCol w:w="1560"/>
      </w:tblGrid>
      <w:tr w:rsidR="00377F6F" w:rsidRPr="00EA282D" w:rsidTr="00377F6F">
        <w:trPr>
          <w:trHeight w:val="240"/>
        </w:trPr>
        <w:tc>
          <w:tcPr>
            <w:tcW w:w="5931" w:type="dxa"/>
          </w:tcPr>
          <w:p w:rsidR="00377F6F" w:rsidRPr="00BE509D" w:rsidRDefault="00377F6F" w:rsidP="00377F6F">
            <w:pPr>
              <w:ind w:left="57" w:right="57"/>
              <w:jc w:val="center"/>
              <w:rPr>
                <w:sz w:val="20"/>
                <w:szCs w:val="20"/>
              </w:rPr>
            </w:pPr>
            <w:r w:rsidRPr="00BE509D">
              <w:rPr>
                <w:sz w:val="20"/>
                <w:szCs w:val="20"/>
              </w:rPr>
              <w:t>Наименование показателя</w:t>
            </w:r>
          </w:p>
        </w:tc>
        <w:tc>
          <w:tcPr>
            <w:tcW w:w="1260" w:type="dxa"/>
          </w:tcPr>
          <w:p w:rsidR="00377F6F" w:rsidRPr="00BE509D" w:rsidRDefault="00377F6F" w:rsidP="00377F6F">
            <w:pPr>
              <w:ind w:left="57" w:right="57"/>
              <w:jc w:val="center"/>
              <w:rPr>
                <w:sz w:val="20"/>
                <w:szCs w:val="20"/>
              </w:rPr>
            </w:pPr>
            <w:r w:rsidRPr="00BE509D">
              <w:rPr>
                <w:sz w:val="20"/>
                <w:szCs w:val="20"/>
              </w:rPr>
              <w:t>Единица</w:t>
            </w:r>
          </w:p>
          <w:p w:rsidR="00377F6F" w:rsidRPr="00BE509D" w:rsidRDefault="00377F6F" w:rsidP="00377F6F">
            <w:pPr>
              <w:ind w:left="57" w:right="57"/>
              <w:jc w:val="center"/>
              <w:rPr>
                <w:sz w:val="20"/>
                <w:szCs w:val="20"/>
              </w:rPr>
            </w:pPr>
            <w:r w:rsidRPr="00BE509D">
              <w:rPr>
                <w:sz w:val="20"/>
                <w:szCs w:val="20"/>
              </w:rPr>
              <w:t>измерения</w:t>
            </w:r>
          </w:p>
        </w:tc>
        <w:tc>
          <w:tcPr>
            <w:tcW w:w="1440" w:type="dxa"/>
            <w:gridSpan w:val="2"/>
          </w:tcPr>
          <w:p w:rsidR="00377F6F" w:rsidRPr="00BE509D" w:rsidRDefault="00377F6F" w:rsidP="00377F6F">
            <w:pPr>
              <w:ind w:left="57" w:right="57"/>
              <w:jc w:val="center"/>
              <w:rPr>
                <w:sz w:val="20"/>
                <w:szCs w:val="20"/>
              </w:rPr>
            </w:pPr>
            <w:r w:rsidRPr="00BE509D">
              <w:rPr>
                <w:sz w:val="20"/>
                <w:szCs w:val="20"/>
              </w:rPr>
              <w:t>По проекту</w:t>
            </w:r>
          </w:p>
        </w:tc>
        <w:tc>
          <w:tcPr>
            <w:tcW w:w="1560" w:type="dxa"/>
          </w:tcPr>
          <w:p w:rsidR="00377F6F" w:rsidRPr="00BE509D" w:rsidRDefault="00377F6F" w:rsidP="00377F6F">
            <w:pPr>
              <w:ind w:left="57" w:right="57"/>
              <w:jc w:val="center"/>
              <w:rPr>
                <w:sz w:val="20"/>
                <w:szCs w:val="20"/>
              </w:rPr>
            </w:pPr>
            <w:r w:rsidRPr="00BE509D">
              <w:rPr>
                <w:sz w:val="20"/>
                <w:szCs w:val="20"/>
              </w:rPr>
              <w:t>Фактически</w:t>
            </w:r>
          </w:p>
        </w:tc>
      </w:tr>
      <w:tr w:rsidR="00377F6F" w:rsidRPr="00EA282D" w:rsidTr="00377F6F">
        <w:trPr>
          <w:trHeight w:val="240"/>
        </w:trPr>
        <w:tc>
          <w:tcPr>
            <w:tcW w:w="10191" w:type="dxa"/>
            <w:gridSpan w:val="5"/>
            <w:vAlign w:val="bottom"/>
          </w:tcPr>
          <w:p w:rsidR="00377F6F" w:rsidRPr="00BE509D" w:rsidRDefault="00377F6F" w:rsidP="00377F6F">
            <w:pPr>
              <w:ind w:left="57" w:right="57"/>
              <w:jc w:val="center"/>
              <w:rPr>
                <w:sz w:val="20"/>
                <w:szCs w:val="20"/>
              </w:rPr>
            </w:pPr>
            <w:r w:rsidRPr="00BE509D">
              <w:rPr>
                <w:sz w:val="20"/>
                <w:szCs w:val="20"/>
              </w:rPr>
              <w:t>1. Общие показатели вводимого в эксплуатацию объекта</w:t>
            </w: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Строительный объем — всего</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куб.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4C1042" w:rsidRDefault="00377F6F" w:rsidP="00377F6F">
            <w:pPr>
              <w:ind w:left="57" w:right="57"/>
              <w:jc w:val="center"/>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в том числе надземной части</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куб.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Общая площадь</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4C1042" w:rsidRDefault="00377F6F" w:rsidP="00377F6F">
            <w:pPr>
              <w:ind w:left="57" w:right="57"/>
              <w:jc w:val="center"/>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Площадь нежилых помещений</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Площадь встроенно-пристроенных помещений</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кв. м</w:t>
            </w:r>
          </w:p>
        </w:tc>
        <w:tc>
          <w:tcPr>
            <w:tcW w:w="1440" w:type="dxa"/>
            <w:gridSpan w:val="2"/>
            <w:vAlign w:val="bottom"/>
          </w:tcPr>
          <w:p w:rsidR="00377F6F" w:rsidRPr="00BE509D" w:rsidRDefault="00377F6F" w:rsidP="00377F6F">
            <w:pPr>
              <w:ind w:left="57" w:right="57"/>
              <w:jc w:val="center"/>
              <w:rPr>
                <w:sz w:val="20"/>
                <w:szCs w:val="20"/>
              </w:rPr>
            </w:pPr>
          </w:p>
        </w:tc>
        <w:tc>
          <w:tcPr>
            <w:tcW w:w="1560" w:type="dxa"/>
            <w:vAlign w:val="bottom"/>
          </w:tcPr>
          <w:p w:rsidR="00377F6F" w:rsidRPr="004C1042"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Количество зданий, сооружений</w:t>
            </w:r>
            <w:r w:rsidRPr="00BE509D">
              <w:rPr>
                <w:rStyle w:val="afa"/>
                <w:sz w:val="20"/>
              </w:rPr>
              <w:endnoteReference w:id="6"/>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10191" w:type="dxa"/>
            <w:gridSpan w:val="5"/>
            <w:vAlign w:val="bottom"/>
          </w:tcPr>
          <w:p w:rsidR="00377F6F" w:rsidRPr="00BE509D" w:rsidRDefault="00377F6F" w:rsidP="00377F6F">
            <w:pPr>
              <w:ind w:left="57" w:right="57"/>
              <w:jc w:val="center"/>
              <w:rPr>
                <w:sz w:val="20"/>
                <w:szCs w:val="20"/>
              </w:rPr>
            </w:pPr>
            <w:r w:rsidRPr="00BE509D">
              <w:rPr>
                <w:sz w:val="20"/>
                <w:szCs w:val="20"/>
              </w:rPr>
              <w:t>2. Объекты непроизводственного назначения</w:t>
            </w:r>
          </w:p>
        </w:tc>
      </w:tr>
      <w:tr w:rsidR="00377F6F" w:rsidRPr="00EA282D" w:rsidTr="00377F6F">
        <w:trPr>
          <w:trHeight w:val="240"/>
        </w:trPr>
        <w:tc>
          <w:tcPr>
            <w:tcW w:w="10191" w:type="dxa"/>
            <w:gridSpan w:val="5"/>
            <w:vAlign w:val="bottom"/>
          </w:tcPr>
          <w:p w:rsidR="00377F6F" w:rsidRPr="00BE509D" w:rsidRDefault="00377F6F" w:rsidP="00377F6F">
            <w:pPr>
              <w:ind w:left="57" w:right="57"/>
              <w:rPr>
                <w:sz w:val="20"/>
                <w:szCs w:val="20"/>
              </w:rPr>
            </w:pPr>
            <w:r w:rsidRPr="00BE509D">
              <w:rPr>
                <w:sz w:val="20"/>
                <w:szCs w:val="20"/>
              </w:rPr>
              <w:t>2.1 Нежилые объекты(объекты здравоохранения, образования, культуры, отдыха, спорта и т. д.)</w:t>
            </w: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lastRenderedPageBreak/>
              <w:t>Количество мест</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Количество помещений</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Вместимость</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Количество этажей</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в том числе подземных</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Сети и системы инженерно-технического обеспечения</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Лифты</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Эскалаторы</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113"/>
        </w:trPr>
        <w:tc>
          <w:tcPr>
            <w:tcW w:w="5931" w:type="dxa"/>
            <w:vAlign w:val="bottom"/>
          </w:tcPr>
          <w:p w:rsidR="00377F6F" w:rsidRPr="00BE509D" w:rsidRDefault="00377F6F" w:rsidP="00377F6F">
            <w:pPr>
              <w:ind w:left="57" w:right="57"/>
              <w:rPr>
                <w:sz w:val="20"/>
                <w:szCs w:val="20"/>
              </w:rPr>
            </w:pPr>
            <w:r w:rsidRPr="00BE509D">
              <w:rPr>
                <w:sz w:val="20"/>
                <w:szCs w:val="20"/>
              </w:rPr>
              <w:t>Инвалидные подъёмники</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Инвалидные подъёмники</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фундаментов</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стен</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перекрытий</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кровли</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Иные показатели</w:t>
            </w:r>
            <w:r w:rsidRPr="00BE509D">
              <w:rPr>
                <w:rStyle w:val="afa"/>
                <w:sz w:val="20"/>
              </w:rPr>
              <w:endnoteReference w:id="7"/>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10191" w:type="dxa"/>
            <w:gridSpan w:val="5"/>
            <w:vAlign w:val="bottom"/>
          </w:tcPr>
          <w:p w:rsidR="00377F6F" w:rsidRPr="00BE509D" w:rsidRDefault="00377F6F" w:rsidP="00377F6F">
            <w:pPr>
              <w:ind w:left="57" w:right="57"/>
              <w:jc w:val="center"/>
              <w:rPr>
                <w:sz w:val="20"/>
                <w:szCs w:val="20"/>
              </w:rPr>
            </w:pPr>
            <w:r w:rsidRPr="00BE509D">
              <w:rPr>
                <w:sz w:val="20"/>
                <w:szCs w:val="20"/>
              </w:rPr>
              <w:t>2.2 Объекты жилищного фонда</w:t>
            </w: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Общая площадь жилых помещений (за исключением балконов, лоджий, веранд и террас)</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Общая площадь нежилых помещений, в том числе площадь общего имущества в многоквартирном доме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Количество этажей</w:t>
            </w:r>
          </w:p>
        </w:tc>
        <w:tc>
          <w:tcPr>
            <w:tcW w:w="1260" w:type="dxa"/>
            <w:tcBorders>
              <w:bottom w:val="single" w:sz="4" w:space="0" w:color="auto"/>
            </w:tcBorders>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tcBorders>
              <w:bottom w:val="single" w:sz="4" w:space="0" w:color="auto"/>
            </w:tcBorders>
            <w:vAlign w:val="bottom"/>
          </w:tcPr>
          <w:p w:rsidR="00377F6F" w:rsidRPr="00BE509D" w:rsidRDefault="00377F6F" w:rsidP="00377F6F">
            <w:pPr>
              <w:ind w:left="57" w:right="57"/>
              <w:jc w:val="center"/>
              <w:rPr>
                <w:sz w:val="20"/>
                <w:szCs w:val="20"/>
              </w:rPr>
            </w:pPr>
          </w:p>
        </w:tc>
        <w:tc>
          <w:tcPr>
            <w:tcW w:w="1560" w:type="dxa"/>
            <w:tcBorders>
              <w:bottom w:val="single" w:sz="4" w:space="0" w:color="auto"/>
            </w:tcBorders>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в том числе подземных</w:t>
            </w:r>
          </w:p>
        </w:tc>
        <w:tc>
          <w:tcPr>
            <w:tcW w:w="1260" w:type="dxa"/>
            <w:tcBorders>
              <w:top w:val="single" w:sz="4" w:space="0" w:color="auto"/>
            </w:tcBorders>
            <w:vAlign w:val="bottom"/>
          </w:tcPr>
          <w:p w:rsidR="00377F6F" w:rsidRPr="00BE509D" w:rsidRDefault="00377F6F" w:rsidP="00377F6F">
            <w:pPr>
              <w:ind w:left="57" w:right="57"/>
              <w:jc w:val="center"/>
              <w:rPr>
                <w:sz w:val="20"/>
                <w:szCs w:val="20"/>
              </w:rPr>
            </w:pPr>
          </w:p>
        </w:tc>
        <w:tc>
          <w:tcPr>
            <w:tcW w:w="1440" w:type="dxa"/>
            <w:gridSpan w:val="2"/>
            <w:tcBorders>
              <w:top w:val="single" w:sz="4" w:space="0" w:color="auto"/>
            </w:tcBorders>
            <w:vAlign w:val="bottom"/>
          </w:tcPr>
          <w:p w:rsidR="00377F6F" w:rsidRPr="00BE509D" w:rsidRDefault="00377F6F" w:rsidP="00377F6F">
            <w:pPr>
              <w:ind w:left="57" w:right="57"/>
              <w:jc w:val="right"/>
              <w:rPr>
                <w:sz w:val="20"/>
                <w:szCs w:val="20"/>
              </w:rPr>
            </w:pPr>
          </w:p>
        </w:tc>
        <w:tc>
          <w:tcPr>
            <w:tcW w:w="1560" w:type="dxa"/>
            <w:tcBorders>
              <w:top w:val="single" w:sz="4" w:space="0" w:color="auto"/>
            </w:tcBorders>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Количество секций</w:t>
            </w:r>
          </w:p>
        </w:tc>
        <w:tc>
          <w:tcPr>
            <w:tcW w:w="1260" w:type="dxa"/>
            <w:vAlign w:val="bottom"/>
          </w:tcPr>
          <w:p w:rsidR="00377F6F" w:rsidRPr="00BE509D" w:rsidRDefault="00377F6F" w:rsidP="00377F6F">
            <w:pPr>
              <w:ind w:left="57" w:right="57"/>
              <w:jc w:val="center"/>
              <w:rPr>
                <w:sz w:val="20"/>
                <w:szCs w:val="20"/>
              </w:rPr>
            </w:pPr>
            <w:r w:rsidRPr="00BE509D">
              <w:rPr>
                <w:sz w:val="20"/>
                <w:szCs w:val="20"/>
              </w:rPr>
              <w:t>секций</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Количество квартир/общая площадь, всего</w:t>
            </w:r>
          </w:p>
          <w:p w:rsidR="00377F6F" w:rsidRPr="00BE509D" w:rsidRDefault="00377F6F" w:rsidP="00377F6F">
            <w:pPr>
              <w:ind w:left="57" w:right="57"/>
              <w:rPr>
                <w:sz w:val="20"/>
                <w:szCs w:val="20"/>
              </w:rPr>
            </w:pPr>
            <w:r w:rsidRPr="00BE509D">
              <w:rPr>
                <w:sz w:val="20"/>
                <w:szCs w:val="20"/>
              </w:rPr>
              <w:t>в том числе: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1-комнатные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2-комнатные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3-комнатные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4-комнатные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более чем 4-комнатные</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Общая площадь жилых помещений (с учетом балконов, лоджий, веранд и террас)</w:t>
            </w:r>
          </w:p>
        </w:tc>
        <w:tc>
          <w:tcPr>
            <w:tcW w:w="1260" w:type="dxa"/>
            <w:vAlign w:val="bottom"/>
          </w:tcPr>
          <w:p w:rsidR="00377F6F" w:rsidRPr="00BE509D" w:rsidRDefault="00377F6F" w:rsidP="00377F6F">
            <w:pPr>
              <w:ind w:left="57" w:right="57"/>
              <w:jc w:val="center"/>
              <w:rPr>
                <w:sz w:val="20"/>
                <w:szCs w:val="20"/>
              </w:rPr>
            </w:pPr>
            <w:r w:rsidRPr="00BE509D">
              <w:rPr>
                <w:sz w:val="20"/>
                <w:szCs w:val="20"/>
              </w:rPr>
              <w:t>кв. м</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Сети и системы инженерно-технического обеспечения</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Лифты</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Эскалаторы</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900" w:type="dxa"/>
            <w:vAlign w:val="bottom"/>
          </w:tcPr>
          <w:p w:rsidR="00377F6F" w:rsidRPr="00BE509D" w:rsidRDefault="00377F6F" w:rsidP="00377F6F">
            <w:pPr>
              <w:ind w:left="57" w:right="57"/>
              <w:jc w:val="right"/>
              <w:rPr>
                <w:sz w:val="20"/>
                <w:szCs w:val="20"/>
              </w:rPr>
            </w:pPr>
          </w:p>
        </w:tc>
        <w:tc>
          <w:tcPr>
            <w:tcW w:w="2100" w:type="dxa"/>
            <w:gridSpan w:val="2"/>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Инвалидные подъёмники</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900" w:type="dxa"/>
            <w:vAlign w:val="bottom"/>
          </w:tcPr>
          <w:p w:rsidR="00377F6F" w:rsidRPr="00BE509D" w:rsidRDefault="00377F6F" w:rsidP="00377F6F">
            <w:pPr>
              <w:ind w:left="57" w:right="57"/>
              <w:jc w:val="right"/>
              <w:rPr>
                <w:sz w:val="20"/>
                <w:szCs w:val="20"/>
              </w:rPr>
            </w:pPr>
          </w:p>
        </w:tc>
        <w:tc>
          <w:tcPr>
            <w:tcW w:w="2100" w:type="dxa"/>
            <w:gridSpan w:val="2"/>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фундаментов</w:t>
            </w:r>
          </w:p>
        </w:tc>
        <w:tc>
          <w:tcPr>
            <w:tcW w:w="1260" w:type="dxa"/>
            <w:vAlign w:val="bottom"/>
          </w:tcPr>
          <w:p w:rsidR="00377F6F" w:rsidRPr="00BE509D" w:rsidRDefault="00377F6F" w:rsidP="00377F6F">
            <w:pPr>
              <w:ind w:left="57" w:right="57"/>
              <w:jc w:val="center"/>
              <w:rPr>
                <w:sz w:val="20"/>
                <w:szCs w:val="20"/>
              </w:rPr>
            </w:pPr>
          </w:p>
        </w:tc>
        <w:tc>
          <w:tcPr>
            <w:tcW w:w="900" w:type="dxa"/>
            <w:vAlign w:val="bottom"/>
          </w:tcPr>
          <w:p w:rsidR="00377F6F" w:rsidRPr="00BE509D" w:rsidRDefault="00377F6F" w:rsidP="00377F6F">
            <w:pPr>
              <w:ind w:left="57" w:right="57"/>
              <w:rPr>
                <w:sz w:val="20"/>
                <w:szCs w:val="20"/>
              </w:rPr>
            </w:pPr>
          </w:p>
        </w:tc>
        <w:tc>
          <w:tcPr>
            <w:tcW w:w="2100" w:type="dxa"/>
            <w:gridSpan w:val="2"/>
            <w:vAlign w:val="bottom"/>
          </w:tcPr>
          <w:p w:rsidR="00377F6F" w:rsidRPr="00BE509D" w:rsidRDefault="00377F6F" w:rsidP="00377F6F">
            <w:pPr>
              <w:ind w:left="57" w:right="57"/>
              <w:rPr>
                <w:b/>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стен</w:t>
            </w:r>
          </w:p>
        </w:tc>
        <w:tc>
          <w:tcPr>
            <w:tcW w:w="1260" w:type="dxa"/>
            <w:vAlign w:val="bottom"/>
          </w:tcPr>
          <w:p w:rsidR="00377F6F" w:rsidRPr="00BE509D" w:rsidRDefault="00377F6F" w:rsidP="00377F6F">
            <w:pPr>
              <w:ind w:left="57" w:right="57"/>
              <w:jc w:val="center"/>
              <w:rPr>
                <w:sz w:val="20"/>
                <w:szCs w:val="20"/>
              </w:rPr>
            </w:pPr>
          </w:p>
        </w:tc>
        <w:tc>
          <w:tcPr>
            <w:tcW w:w="900" w:type="dxa"/>
            <w:vAlign w:val="bottom"/>
          </w:tcPr>
          <w:p w:rsidR="00377F6F" w:rsidRPr="00BE509D" w:rsidRDefault="00377F6F" w:rsidP="00377F6F">
            <w:pPr>
              <w:ind w:left="57" w:right="57"/>
              <w:rPr>
                <w:sz w:val="20"/>
                <w:szCs w:val="20"/>
              </w:rPr>
            </w:pPr>
          </w:p>
        </w:tc>
        <w:tc>
          <w:tcPr>
            <w:tcW w:w="2100" w:type="dxa"/>
            <w:gridSpan w:val="2"/>
            <w:vAlign w:val="bottom"/>
          </w:tcPr>
          <w:p w:rsidR="00377F6F" w:rsidRPr="00BE509D" w:rsidRDefault="00377F6F" w:rsidP="00377F6F">
            <w:pPr>
              <w:ind w:left="57" w:right="57"/>
              <w:rPr>
                <w:b/>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перекрытий</w:t>
            </w:r>
          </w:p>
        </w:tc>
        <w:tc>
          <w:tcPr>
            <w:tcW w:w="1260" w:type="dxa"/>
            <w:vAlign w:val="bottom"/>
          </w:tcPr>
          <w:p w:rsidR="00377F6F" w:rsidRPr="00BE509D" w:rsidRDefault="00377F6F" w:rsidP="00377F6F">
            <w:pPr>
              <w:ind w:left="57" w:right="57"/>
              <w:jc w:val="center"/>
              <w:rPr>
                <w:sz w:val="20"/>
                <w:szCs w:val="20"/>
              </w:rPr>
            </w:pPr>
          </w:p>
        </w:tc>
        <w:tc>
          <w:tcPr>
            <w:tcW w:w="900" w:type="dxa"/>
            <w:vAlign w:val="bottom"/>
          </w:tcPr>
          <w:p w:rsidR="00377F6F" w:rsidRPr="00BE509D" w:rsidRDefault="00377F6F" w:rsidP="00377F6F">
            <w:pPr>
              <w:ind w:left="57" w:right="57"/>
              <w:rPr>
                <w:sz w:val="20"/>
                <w:szCs w:val="20"/>
              </w:rPr>
            </w:pPr>
          </w:p>
        </w:tc>
        <w:tc>
          <w:tcPr>
            <w:tcW w:w="2100" w:type="dxa"/>
            <w:gridSpan w:val="2"/>
            <w:vAlign w:val="bottom"/>
          </w:tcPr>
          <w:p w:rsidR="00377F6F" w:rsidRPr="00BE509D" w:rsidRDefault="00377F6F" w:rsidP="00377F6F">
            <w:pPr>
              <w:ind w:left="57" w:right="57"/>
              <w:rPr>
                <w:b/>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кровли</w:t>
            </w:r>
          </w:p>
        </w:tc>
        <w:tc>
          <w:tcPr>
            <w:tcW w:w="1260" w:type="dxa"/>
            <w:vAlign w:val="bottom"/>
          </w:tcPr>
          <w:p w:rsidR="00377F6F" w:rsidRPr="00BE509D" w:rsidRDefault="00377F6F" w:rsidP="00377F6F">
            <w:pPr>
              <w:ind w:left="57" w:right="57"/>
              <w:jc w:val="center"/>
              <w:rPr>
                <w:sz w:val="20"/>
                <w:szCs w:val="20"/>
              </w:rPr>
            </w:pPr>
          </w:p>
        </w:tc>
        <w:tc>
          <w:tcPr>
            <w:tcW w:w="900" w:type="dxa"/>
            <w:vAlign w:val="bottom"/>
          </w:tcPr>
          <w:p w:rsidR="00377F6F" w:rsidRPr="00BE509D" w:rsidRDefault="00377F6F" w:rsidP="00377F6F">
            <w:pPr>
              <w:ind w:left="57" w:right="57"/>
              <w:rPr>
                <w:sz w:val="20"/>
                <w:szCs w:val="20"/>
              </w:rPr>
            </w:pPr>
          </w:p>
        </w:tc>
        <w:tc>
          <w:tcPr>
            <w:tcW w:w="2100" w:type="dxa"/>
            <w:gridSpan w:val="2"/>
            <w:vAlign w:val="bottom"/>
          </w:tcPr>
          <w:p w:rsidR="00377F6F" w:rsidRPr="00BE509D" w:rsidRDefault="00377F6F" w:rsidP="00377F6F">
            <w:pPr>
              <w:ind w:left="57" w:right="57"/>
              <w:rPr>
                <w:b/>
                <w:i/>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Иные показатели</w:t>
            </w:r>
            <w:r w:rsidRPr="00BE509D">
              <w:rPr>
                <w:sz w:val="20"/>
                <w:szCs w:val="20"/>
                <w:vertAlign w:val="superscript"/>
              </w:rPr>
              <w:t>12</w:t>
            </w:r>
          </w:p>
        </w:tc>
        <w:tc>
          <w:tcPr>
            <w:tcW w:w="1260" w:type="dxa"/>
            <w:vAlign w:val="bottom"/>
          </w:tcPr>
          <w:p w:rsidR="00377F6F" w:rsidRPr="00BE509D" w:rsidRDefault="00377F6F" w:rsidP="00377F6F">
            <w:pPr>
              <w:ind w:left="57" w:right="57"/>
              <w:jc w:val="center"/>
              <w:rPr>
                <w:sz w:val="20"/>
                <w:szCs w:val="20"/>
              </w:rPr>
            </w:pPr>
          </w:p>
        </w:tc>
        <w:tc>
          <w:tcPr>
            <w:tcW w:w="900" w:type="dxa"/>
            <w:vAlign w:val="bottom"/>
          </w:tcPr>
          <w:p w:rsidR="00377F6F" w:rsidRPr="00BE509D" w:rsidRDefault="00377F6F" w:rsidP="00377F6F">
            <w:pPr>
              <w:ind w:left="57" w:right="57"/>
              <w:rPr>
                <w:sz w:val="20"/>
                <w:szCs w:val="20"/>
              </w:rPr>
            </w:pPr>
          </w:p>
        </w:tc>
        <w:tc>
          <w:tcPr>
            <w:tcW w:w="2100" w:type="dxa"/>
            <w:gridSpan w:val="2"/>
            <w:vAlign w:val="bottom"/>
          </w:tcPr>
          <w:p w:rsidR="00377F6F" w:rsidRPr="00BE509D" w:rsidRDefault="00377F6F" w:rsidP="00377F6F">
            <w:pPr>
              <w:ind w:left="57" w:right="57"/>
              <w:rPr>
                <w:sz w:val="20"/>
                <w:szCs w:val="20"/>
              </w:rPr>
            </w:pPr>
          </w:p>
        </w:tc>
      </w:tr>
      <w:tr w:rsidR="00377F6F" w:rsidRPr="00EA282D" w:rsidTr="00377F6F">
        <w:trPr>
          <w:trHeight w:val="335"/>
        </w:trPr>
        <w:tc>
          <w:tcPr>
            <w:tcW w:w="10191" w:type="dxa"/>
            <w:gridSpan w:val="5"/>
            <w:vAlign w:val="bottom"/>
          </w:tcPr>
          <w:p w:rsidR="00377F6F" w:rsidRPr="00BE509D" w:rsidRDefault="00377F6F" w:rsidP="00377F6F">
            <w:pPr>
              <w:ind w:left="57" w:right="57"/>
              <w:jc w:val="center"/>
              <w:rPr>
                <w:sz w:val="20"/>
                <w:szCs w:val="20"/>
              </w:rPr>
            </w:pPr>
            <w:r w:rsidRPr="00BE509D">
              <w:rPr>
                <w:sz w:val="20"/>
                <w:szCs w:val="20"/>
              </w:rPr>
              <w:t>3. Объекты производственного назначения</w:t>
            </w:r>
          </w:p>
          <w:p w:rsidR="00377F6F" w:rsidRPr="00BE509D" w:rsidRDefault="00377F6F" w:rsidP="00377F6F">
            <w:pPr>
              <w:ind w:right="57"/>
              <w:jc w:val="center"/>
              <w:rPr>
                <w:sz w:val="20"/>
                <w:szCs w:val="20"/>
              </w:rPr>
            </w:pPr>
            <w:r w:rsidRPr="00BE509D">
              <w:rPr>
                <w:sz w:val="20"/>
                <w:szCs w:val="20"/>
              </w:rPr>
              <w:t>Наименование объекта капитального строительства, в соответствии с проектной документацией:</w:t>
            </w: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Тип объекта</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Мощность</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Производительность</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Сети и системы инженерно-технического обеспечения</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Лифты</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Эскалаторы</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Инвалидные подъёмники</w:t>
            </w:r>
          </w:p>
        </w:tc>
        <w:tc>
          <w:tcPr>
            <w:tcW w:w="1260" w:type="dxa"/>
            <w:vAlign w:val="bottom"/>
          </w:tcPr>
          <w:p w:rsidR="00377F6F" w:rsidRPr="00BE509D" w:rsidRDefault="00377F6F" w:rsidP="00377F6F">
            <w:pPr>
              <w:ind w:left="57" w:right="57"/>
              <w:jc w:val="center"/>
              <w:rPr>
                <w:sz w:val="20"/>
                <w:szCs w:val="20"/>
              </w:rPr>
            </w:pPr>
            <w:r w:rsidRPr="00BE509D">
              <w:rPr>
                <w:sz w:val="20"/>
                <w:szCs w:val="20"/>
              </w:rPr>
              <w:t>шт.</w:t>
            </w:r>
          </w:p>
        </w:tc>
        <w:tc>
          <w:tcPr>
            <w:tcW w:w="1440" w:type="dxa"/>
            <w:gridSpan w:val="2"/>
            <w:vAlign w:val="bottom"/>
          </w:tcPr>
          <w:p w:rsidR="00377F6F" w:rsidRPr="00BE509D" w:rsidRDefault="00377F6F" w:rsidP="00377F6F">
            <w:pPr>
              <w:ind w:left="57" w:right="57"/>
              <w:jc w:val="right"/>
              <w:rPr>
                <w:sz w:val="20"/>
                <w:szCs w:val="20"/>
              </w:rPr>
            </w:pPr>
          </w:p>
        </w:tc>
        <w:tc>
          <w:tcPr>
            <w:tcW w:w="1560" w:type="dxa"/>
            <w:vAlign w:val="bottom"/>
          </w:tcPr>
          <w:p w:rsidR="00377F6F" w:rsidRPr="00BE509D"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фундаментов</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стен</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перекрытий</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Материалы кровли</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BE509D" w:rsidRDefault="00377F6F" w:rsidP="00377F6F">
            <w:pPr>
              <w:ind w:left="57" w:right="57"/>
              <w:rPr>
                <w:sz w:val="20"/>
                <w:szCs w:val="20"/>
              </w:rPr>
            </w:pPr>
            <w:r w:rsidRPr="00BE509D">
              <w:rPr>
                <w:sz w:val="20"/>
                <w:szCs w:val="20"/>
              </w:rPr>
              <w:t>Иные показатели</w:t>
            </w:r>
            <w:r w:rsidRPr="00BE509D">
              <w:rPr>
                <w:sz w:val="20"/>
                <w:szCs w:val="20"/>
                <w:vertAlign w:val="superscript"/>
              </w:rPr>
              <w:t>12</w:t>
            </w:r>
          </w:p>
        </w:tc>
        <w:tc>
          <w:tcPr>
            <w:tcW w:w="1260" w:type="dxa"/>
            <w:vAlign w:val="bottom"/>
          </w:tcPr>
          <w:p w:rsidR="00377F6F" w:rsidRPr="00BE509D" w:rsidRDefault="00377F6F" w:rsidP="00377F6F">
            <w:pPr>
              <w:ind w:left="57" w:right="57"/>
              <w:jc w:val="center"/>
              <w:rPr>
                <w:sz w:val="20"/>
                <w:szCs w:val="20"/>
              </w:rPr>
            </w:pPr>
          </w:p>
        </w:tc>
        <w:tc>
          <w:tcPr>
            <w:tcW w:w="1440" w:type="dxa"/>
            <w:gridSpan w:val="2"/>
            <w:vAlign w:val="bottom"/>
          </w:tcPr>
          <w:p w:rsidR="00377F6F" w:rsidRPr="00BE509D" w:rsidRDefault="00377F6F" w:rsidP="00377F6F">
            <w:pPr>
              <w:ind w:left="57" w:right="57"/>
              <w:rPr>
                <w:sz w:val="20"/>
                <w:szCs w:val="20"/>
              </w:rPr>
            </w:pPr>
          </w:p>
        </w:tc>
        <w:tc>
          <w:tcPr>
            <w:tcW w:w="1560" w:type="dxa"/>
            <w:vAlign w:val="bottom"/>
          </w:tcPr>
          <w:p w:rsidR="00377F6F" w:rsidRPr="00BE509D" w:rsidRDefault="00377F6F" w:rsidP="00377F6F">
            <w:pPr>
              <w:ind w:left="57" w:right="57"/>
              <w:rPr>
                <w:sz w:val="20"/>
                <w:szCs w:val="20"/>
              </w:rPr>
            </w:pPr>
          </w:p>
        </w:tc>
      </w:tr>
      <w:tr w:rsidR="00377F6F" w:rsidRPr="00EA282D" w:rsidTr="00377F6F">
        <w:trPr>
          <w:trHeight w:val="240"/>
        </w:trPr>
        <w:tc>
          <w:tcPr>
            <w:tcW w:w="10191" w:type="dxa"/>
            <w:gridSpan w:val="5"/>
            <w:vAlign w:val="bottom"/>
          </w:tcPr>
          <w:p w:rsidR="00377F6F" w:rsidRPr="00BE509D" w:rsidRDefault="00377F6F" w:rsidP="00377F6F">
            <w:pPr>
              <w:ind w:left="57" w:right="57"/>
              <w:jc w:val="center"/>
              <w:rPr>
                <w:sz w:val="20"/>
                <w:szCs w:val="20"/>
              </w:rPr>
            </w:pPr>
            <w:r w:rsidRPr="00BE509D">
              <w:rPr>
                <w:sz w:val="20"/>
                <w:szCs w:val="20"/>
              </w:rPr>
              <w:t>4. Линейные объекты</w:t>
            </w: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Категория (класс)</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Протяженность</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Мощность (пропускная способность, грузооборот, интенсивность движения)</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 xml:space="preserve">Диаметры и количество трубопроводов, характеристики </w:t>
            </w:r>
            <w:r w:rsidRPr="005E1206">
              <w:rPr>
                <w:sz w:val="20"/>
                <w:szCs w:val="20"/>
              </w:rPr>
              <w:lastRenderedPageBreak/>
              <w:t>материалов труб</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lastRenderedPageBreak/>
              <w:t>Тип (КЛ, ВЛ, КВЛ), уровень напряжения линий электропередачи</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Перечень конструктивных элементов, оказывающих влияние на безопасность</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Иные показатели</w:t>
            </w:r>
            <w:r w:rsidRPr="005E1206">
              <w:rPr>
                <w:sz w:val="20"/>
                <w:szCs w:val="20"/>
                <w:vertAlign w:val="superscript"/>
              </w:rPr>
              <w:t>12</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10191" w:type="dxa"/>
            <w:gridSpan w:val="5"/>
            <w:vAlign w:val="bottom"/>
          </w:tcPr>
          <w:p w:rsidR="00377F6F" w:rsidRPr="005E1206" w:rsidRDefault="00377F6F" w:rsidP="00377F6F">
            <w:pPr>
              <w:ind w:left="57" w:right="57"/>
              <w:jc w:val="center"/>
              <w:rPr>
                <w:sz w:val="20"/>
                <w:szCs w:val="20"/>
              </w:rPr>
            </w:pPr>
            <w:r w:rsidRPr="005E1206">
              <w:rPr>
                <w:sz w:val="20"/>
                <w:szCs w:val="20"/>
              </w:rPr>
              <w:t>5. Соответствие требованиям энергетической эффективности и требованиям</w:t>
            </w:r>
          </w:p>
          <w:p w:rsidR="00377F6F" w:rsidRPr="005E1206" w:rsidRDefault="00377F6F" w:rsidP="00377F6F">
            <w:pPr>
              <w:ind w:left="57" w:right="57"/>
              <w:jc w:val="center"/>
              <w:rPr>
                <w:sz w:val="20"/>
                <w:szCs w:val="20"/>
              </w:rPr>
            </w:pPr>
            <w:r w:rsidRPr="005E1206">
              <w:rPr>
                <w:sz w:val="20"/>
                <w:szCs w:val="20"/>
              </w:rPr>
              <w:t>оснащенности приборами учета используемых энергетических ресурсов</w:t>
            </w:r>
            <w:r w:rsidRPr="005E1206">
              <w:rPr>
                <w:rStyle w:val="afa"/>
                <w:sz w:val="20"/>
              </w:rPr>
              <w:endnoteReference w:id="8"/>
            </w: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Класс энергоэффективности здания</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Удельный расход тепловой энергии на 1 кв. м площади</w:t>
            </w:r>
          </w:p>
        </w:tc>
        <w:tc>
          <w:tcPr>
            <w:tcW w:w="1260" w:type="dxa"/>
            <w:vAlign w:val="bottom"/>
          </w:tcPr>
          <w:p w:rsidR="00377F6F" w:rsidRPr="005E1206" w:rsidRDefault="00377F6F" w:rsidP="00377F6F">
            <w:pPr>
              <w:ind w:left="57" w:right="57"/>
              <w:jc w:val="center"/>
              <w:rPr>
                <w:sz w:val="20"/>
                <w:szCs w:val="20"/>
              </w:rPr>
            </w:pPr>
            <w:r w:rsidRPr="005E1206">
              <w:rPr>
                <w:sz w:val="20"/>
                <w:szCs w:val="20"/>
              </w:rPr>
              <w:t>кВт*ч/м2</w:t>
            </w:r>
          </w:p>
        </w:tc>
        <w:tc>
          <w:tcPr>
            <w:tcW w:w="1440" w:type="dxa"/>
            <w:gridSpan w:val="2"/>
            <w:vAlign w:val="bottom"/>
          </w:tcPr>
          <w:p w:rsidR="00377F6F" w:rsidRPr="005E1206" w:rsidRDefault="00377F6F" w:rsidP="00377F6F">
            <w:pPr>
              <w:ind w:left="57" w:right="57"/>
              <w:jc w:val="right"/>
              <w:rPr>
                <w:sz w:val="20"/>
                <w:szCs w:val="20"/>
              </w:rPr>
            </w:pPr>
          </w:p>
        </w:tc>
        <w:tc>
          <w:tcPr>
            <w:tcW w:w="1560" w:type="dxa"/>
            <w:vAlign w:val="bottom"/>
          </w:tcPr>
          <w:p w:rsidR="00377F6F" w:rsidRPr="005E1206" w:rsidRDefault="00377F6F" w:rsidP="00377F6F">
            <w:pPr>
              <w:ind w:left="57" w:right="57"/>
              <w:jc w:val="right"/>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Материалы утепления наружных ограждающих ко</w:t>
            </w:r>
            <w:r>
              <w:rPr>
                <w:sz w:val="20"/>
                <w:szCs w:val="20"/>
              </w:rPr>
              <w:t>н</w:t>
            </w:r>
            <w:r w:rsidRPr="005E1206">
              <w:rPr>
                <w:sz w:val="20"/>
                <w:szCs w:val="20"/>
              </w:rPr>
              <w:t>с</w:t>
            </w:r>
            <w:r>
              <w:rPr>
                <w:sz w:val="20"/>
                <w:szCs w:val="20"/>
              </w:rPr>
              <w:t>т</w:t>
            </w:r>
            <w:r w:rsidRPr="005E1206">
              <w:rPr>
                <w:sz w:val="20"/>
                <w:szCs w:val="20"/>
              </w:rPr>
              <w:t>рукций</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r w:rsidR="00377F6F" w:rsidRPr="00EA282D" w:rsidTr="00377F6F">
        <w:trPr>
          <w:trHeight w:val="240"/>
        </w:trPr>
        <w:tc>
          <w:tcPr>
            <w:tcW w:w="5931" w:type="dxa"/>
            <w:vAlign w:val="bottom"/>
          </w:tcPr>
          <w:p w:rsidR="00377F6F" w:rsidRPr="005E1206" w:rsidRDefault="00377F6F" w:rsidP="00377F6F">
            <w:pPr>
              <w:ind w:left="57" w:right="57"/>
              <w:rPr>
                <w:sz w:val="20"/>
                <w:szCs w:val="20"/>
              </w:rPr>
            </w:pPr>
            <w:r w:rsidRPr="005E1206">
              <w:rPr>
                <w:sz w:val="20"/>
                <w:szCs w:val="20"/>
              </w:rPr>
              <w:t>Заполнение световых проемов</w:t>
            </w:r>
          </w:p>
        </w:tc>
        <w:tc>
          <w:tcPr>
            <w:tcW w:w="1260" w:type="dxa"/>
            <w:vAlign w:val="bottom"/>
          </w:tcPr>
          <w:p w:rsidR="00377F6F" w:rsidRPr="005E1206" w:rsidRDefault="00377F6F" w:rsidP="00377F6F">
            <w:pPr>
              <w:ind w:left="57" w:right="57"/>
              <w:jc w:val="center"/>
              <w:rPr>
                <w:sz w:val="20"/>
                <w:szCs w:val="20"/>
              </w:rPr>
            </w:pPr>
          </w:p>
        </w:tc>
        <w:tc>
          <w:tcPr>
            <w:tcW w:w="1440" w:type="dxa"/>
            <w:gridSpan w:val="2"/>
            <w:vAlign w:val="bottom"/>
          </w:tcPr>
          <w:p w:rsidR="00377F6F" w:rsidRPr="005E1206" w:rsidRDefault="00377F6F" w:rsidP="00377F6F">
            <w:pPr>
              <w:ind w:left="57" w:right="57"/>
              <w:rPr>
                <w:sz w:val="20"/>
                <w:szCs w:val="20"/>
              </w:rPr>
            </w:pPr>
          </w:p>
        </w:tc>
        <w:tc>
          <w:tcPr>
            <w:tcW w:w="1560" w:type="dxa"/>
            <w:vAlign w:val="bottom"/>
          </w:tcPr>
          <w:p w:rsidR="00377F6F" w:rsidRPr="005E1206" w:rsidRDefault="00377F6F" w:rsidP="00377F6F">
            <w:pPr>
              <w:ind w:left="57" w:right="57"/>
              <w:rPr>
                <w:sz w:val="20"/>
                <w:szCs w:val="20"/>
              </w:rPr>
            </w:pPr>
          </w:p>
        </w:tc>
      </w:tr>
    </w:tbl>
    <w:p w:rsidR="00377F6F" w:rsidRPr="009D1822" w:rsidRDefault="00377F6F" w:rsidP="00377F6F">
      <w:pPr>
        <w:rPr>
          <w:sz w:val="16"/>
          <w:szCs w:val="16"/>
        </w:rPr>
      </w:pPr>
    </w:p>
    <w:tbl>
      <w:tblPr>
        <w:tblW w:w="10191" w:type="dxa"/>
        <w:tblInd w:w="14" w:type="dxa"/>
        <w:tblCellMar>
          <w:left w:w="0" w:type="dxa"/>
          <w:right w:w="0" w:type="dxa"/>
        </w:tblCellMar>
        <w:tblLook w:val="01E0"/>
      </w:tblPr>
      <w:tblGrid>
        <w:gridCol w:w="7546"/>
        <w:gridCol w:w="2645"/>
      </w:tblGrid>
      <w:tr w:rsidR="00377F6F" w:rsidRPr="005E1206" w:rsidTr="00377F6F">
        <w:trPr>
          <w:trHeight w:val="240"/>
        </w:trPr>
        <w:tc>
          <w:tcPr>
            <w:tcW w:w="7546" w:type="dxa"/>
            <w:tcMar>
              <w:left w:w="0" w:type="dxa"/>
              <w:right w:w="0" w:type="dxa"/>
            </w:tcMar>
            <w:vAlign w:val="bottom"/>
          </w:tcPr>
          <w:p w:rsidR="00377F6F" w:rsidRPr="005E1206" w:rsidRDefault="00377F6F" w:rsidP="00377F6F">
            <w:pPr>
              <w:rPr>
                <w:sz w:val="20"/>
                <w:szCs w:val="20"/>
              </w:rPr>
            </w:pPr>
            <w:r w:rsidRPr="005E1206">
              <w:rPr>
                <w:sz w:val="20"/>
                <w:szCs w:val="20"/>
              </w:rPr>
              <w:t>Разрешение на ввод объекта в эксплуатацию недействительно без технического плана</w:t>
            </w:r>
          </w:p>
        </w:tc>
        <w:tc>
          <w:tcPr>
            <w:tcW w:w="2645" w:type="dxa"/>
            <w:tcBorders>
              <w:bottom w:val="single" w:sz="4" w:space="0" w:color="auto"/>
            </w:tcBorders>
            <w:vAlign w:val="bottom"/>
          </w:tcPr>
          <w:p w:rsidR="00377F6F" w:rsidRPr="005E1206" w:rsidRDefault="00377F6F" w:rsidP="00377F6F">
            <w:pPr>
              <w:jc w:val="center"/>
              <w:rPr>
                <w:sz w:val="20"/>
                <w:szCs w:val="20"/>
              </w:rPr>
            </w:pPr>
          </w:p>
        </w:tc>
      </w:tr>
      <w:tr w:rsidR="00377F6F" w:rsidRPr="005E1206" w:rsidTr="00377F6F">
        <w:trPr>
          <w:trHeight w:val="275"/>
        </w:trPr>
        <w:tc>
          <w:tcPr>
            <w:tcW w:w="10191" w:type="dxa"/>
            <w:gridSpan w:val="2"/>
            <w:tcBorders>
              <w:bottom w:val="single" w:sz="4" w:space="0" w:color="auto"/>
            </w:tcBorders>
            <w:vAlign w:val="bottom"/>
          </w:tcPr>
          <w:p w:rsidR="00377F6F" w:rsidRPr="00F575B1" w:rsidRDefault="00377F6F" w:rsidP="00377F6F">
            <w:pPr>
              <w:rPr>
                <w:sz w:val="16"/>
                <w:szCs w:val="16"/>
              </w:rPr>
            </w:pPr>
          </w:p>
        </w:tc>
      </w:tr>
    </w:tbl>
    <w:p w:rsidR="00377F6F" w:rsidRPr="009D1822" w:rsidRDefault="00377F6F" w:rsidP="00377F6F">
      <w:pPr>
        <w:rPr>
          <w:sz w:val="16"/>
          <w:szCs w:val="16"/>
        </w:rPr>
      </w:pPr>
    </w:p>
    <w:tbl>
      <w:tblPr>
        <w:tblW w:w="10191" w:type="dxa"/>
        <w:tblInd w:w="14" w:type="dxa"/>
        <w:tblCellMar>
          <w:left w:w="0" w:type="dxa"/>
          <w:right w:w="0" w:type="dxa"/>
        </w:tblCellMar>
        <w:tblLook w:val="01E0"/>
      </w:tblPr>
      <w:tblGrid>
        <w:gridCol w:w="4536"/>
        <w:gridCol w:w="238"/>
        <w:gridCol w:w="1805"/>
        <w:gridCol w:w="280"/>
        <w:gridCol w:w="3332"/>
      </w:tblGrid>
      <w:tr w:rsidR="00377F6F" w:rsidRPr="005E1206" w:rsidTr="00377F6F">
        <w:trPr>
          <w:trHeight w:val="240"/>
        </w:trPr>
        <w:tc>
          <w:tcPr>
            <w:tcW w:w="4536" w:type="dxa"/>
            <w:tcBorders>
              <w:bottom w:val="single" w:sz="4" w:space="0" w:color="auto"/>
            </w:tcBorders>
            <w:vAlign w:val="bottom"/>
          </w:tcPr>
          <w:p w:rsidR="00377F6F" w:rsidRPr="005E1206" w:rsidRDefault="00377F6F" w:rsidP="00377F6F">
            <w:pPr>
              <w:jc w:val="center"/>
              <w:rPr>
                <w:sz w:val="20"/>
                <w:szCs w:val="20"/>
                <w:u w:val="single"/>
              </w:rPr>
            </w:pPr>
          </w:p>
        </w:tc>
        <w:tc>
          <w:tcPr>
            <w:tcW w:w="238" w:type="dxa"/>
            <w:vAlign w:val="bottom"/>
          </w:tcPr>
          <w:p w:rsidR="00377F6F" w:rsidRPr="005E1206" w:rsidRDefault="00377F6F" w:rsidP="00377F6F">
            <w:pPr>
              <w:jc w:val="center"/>
              <w:rPr>
                <w:sz w:val="20"/>
                <w:szCs w:val="20"/>
              </w:rPr>
            </w:pPr>
          </w:p>
        </w:tc>
        <w:tc>
          <w:tcPr>
            <w:tcW w:w="1805" w:type="dxa"/>
            <w:tcBorders>
              <w:bottom w:val="single" w:sz="4" w:space="0" w:color="auto"/>
            </w:tcBorders>
            <w:vAlign w:val="bottom"/>
          </w:tcPr>
          <w:p w:rsidR="00377F6F" w:rsidRPr="005E1206" w:rsidRDefault="00377F6F" w:rsidP="00377F6F">
            <w:pPr>
              <w:jc w:val="center"/>
              <w:rPr>
                <w:sz w:val="20"/>
                <w:szCs w:val="20"/>
              </w:rPr>
            </w:pPr>
          </w:p>
        </w:tc>
        <w:tc>
          <w:tcPr>
            <w:tcW w:w="280" w:type="dxa"/>
            <w:vAlign w:val="bottom"/>
          </w:tcPr>
          <w:p w:rsidR="00377F6F" w:rsidRPr="005E1206" w:rsidRDefault="00377F6F" w:rsidP="00377F6F">
            <w:pPr>
              <w:jc w:val="center"/>
              <w:rPr>
                <w:sz w:val="20"/>
                <w:szCs w:val="20"/>
              </w:rPr>
            </w:pPr>
          </w:p>
        </w:tc>
        <w:tc>
          <w:tcPr>
            <w:tcW w:w="3332" w:type="dxa"/>
            <w:tcBorders>
              <w:bottom w:val="single" w:sz="4" w:space="0" w:color="auto"/>
            </w:tcBorders>
            <w:vAlign w:val="bottom"/>
          </w:tcPr>
          <w:p w:rsidR="00377F6F" w:rsidRPr="005E1206" w:rsidRDefault="00377F6F" w:rsidP="00377F6F">
            <w:pPr>
              <w:jc w:val="center"/>
              <w:rPr>
                <w:sz w:val="20"/>
                <w:szCs w:val="20"/>
              </w:rPr>
            </w:pPr>
          </w:p>
        </w:tc>
      </w:tr>
      <w:tr w:rsidR="00377F6F" w:rsidRPr="00145F1C" w:rsidTr="00377F6F">
        <w:tc>
          <w:tcPr>
            <w:tcW w:w="4536" w:type="dxa"/>
            <w:tcBorders>
              <w:top w:val="single" w:sz="4" w:space="0" w:color="auto"/>
            </w:tcBorders>
          </w:tcPr>
          <w:p w:rsidR="00377F6F" w:rsidRPr="00145F1C" w:rsidRDefault="00377F6F" w:rsidP="00377F6F">
            <w:pPr>
              <w:jc w:val="center"/>
              <w:rPr>
                <w:iCs/>
                <w:sz w:val="14"/>
                <w:szCs w:val="14"/>
              </w:rPr>
            </w:pPr>
            <w:r w:rsidRPr="00145F1C">
              <w:rPr>
                <w:iCs/>
                <w:sz w:val="14"/>
                <w:szCs w:val="14"/>
              </w:rPr>
              <w:t>(должность уполномоченного сотрудника органа,</w:t>
            </w:r>
          </w:p>
          <w:p w:rsidR="00377F6F" w:rsidRPr="00145F1C" w:rsidRDefault="00377F6F" w:rsidP="00377F6F">
            <w:pPr>
              <w:jc w:val="center"/>
              <w:rPr>
                <w:iCs/>
                <w:sz w:val="14"/>
                <w:szCs w:val="14"/>
              </w:rPr>
            </w:pPr>
            <w:r w:rsidRPr="00145F1C">
              <w:rPr>
                <w:iCs/>
                <w:sz w:val="14"/>
                <w:szCs w:val="14"/>
              </w:rPr>
              <w:t>осуществляющего выдачу разрешения на ввод объекта в эксплуатацию)</w:t>
            </w:r>
          </w:p>
        </w:tc>
        <w:tc>
          <w:tcPr>
            <w:tcW w:w="238" w:type="dxa"/>
          </w:tcPr>
          <w:p w:rsidR="00377F6F" w:rsidRPr="00145F1C" w:rsidRDefault="00377F6F" w:rsidP="00377F6F">
            <w:pPr>
              <w:jc w:val="center"/>
              <w:rPr>
                <w:iCs/>
                <w:sz w:val="14"/>
                <w:szCs w:val="14"/>
              </w:rPr>
            </w:pPr>
          </w:p>
        </w:tc>
        <w:tc>
          <w:tcPr>
            <w:tcW w:w="1805" w:type="dxa"/>
            <w:tcBorders>
              <w:top w:val="single" w:sz="4" w:space="0" w:color="auto"/>
            </w:tcBorders>
          </w:tcPr>
          <w:p w:rsidR="00377F6F" w:rsidRPr="00145F1C" w:rsidRDefault="00377F6F" w:rsidP="00377F6F">
            <w:pPr>
              <w:jc w:val="center"/>
              <w:rPr>
                <w:iCs/>
                <w:sz w:val="14"/>
                <w:szCs w:val="14"/>
              </w:rPr>
            </w:pPr>
            <w:r w:rsidRPr="00145F1C">
              <w:rPr>
                <w:iCs/>
                <w:sz w:val="14"/>
                <w:szCs w:val="14"/>
              </w:rPr>
              <w:t>(подпись)</w:t>
            </w:r>
          </w:p>
        </w:tc>
        <w:tc>
          <w:tcPr>
            <w:tcW w:w="280" w:type="dxa"/>
          </w:tcPr>
          <w:p w:rsidR="00377F6F" w:rsidRPr="00145F1C" w:rsidRDefault="00377F6F" w:rsidP="00377F6F">
            <w:pPr>
              <w:jc w:val="center"/>
              <w:rPr>
                <w:iCs/>
                <w:sz w:val="14"/>
                <w:szCs w:val="14"/>
              </w:rPr>
            </w:pPr>
          </w:p>
        </w:tc>
        <w:tc>
          <w:tcPr>
            <w:tcW w:w="3332" w:type="dxa"/>
            <w:tcBorders>
              <w:top w:val="single" w:sz="4" w:space="0" w:color="auto"/>
            </w:tcBorders>
          </w:tcPr>
          <w:p w:rsidR="00377F6F" w:rsidRPr="00145F1C" w:rsidRDefault="00377F6F" w:rsidP="00377F6F">
            <w:pPr>
              <w:jc w:val="center"/>
              <w:rPr>
                <w:iCs/>
                <w:sz w:val="14"/>
                <w:szCs w:val="14"/>
              </w:rPr>
            </w:pPr>
            <w:r w:rsidRPr="00145F1C">
              <w:rPr>
                <w:iCs/>
                <w:sz w:val="14"/>
                <w:szCs w:val="14"/>
              </w:rPr>
              <w:t>(расшифровка подписи)</w:t>
            </w:r>
          </w:p>
        </w:tc>
      </w:tr>
    </w:tbl>
    <w:p w:rsidR="00377F6F" w:rsidRPr="00C86A45" w:rsidRDefault="00377F6F" w:rsidP="00377F6F">
      <w:pPr>
        <w:rPr>
          <w:sz w:val="6"/>
          <w:szCs w:val="6"/>
        </w:rPr>
      </w:pPr>
    </w:p>
    <w:p w:rsidR="00377F6F" w:rsidRPr="005E1206" w:rsidRDefault="00377F6F" w:rsidP="00377F6F">
      <w:pPr>
        <w:rPr>
          <w:sz w:val="20"/>
          <w:szCs w:val="20"/>
        </w:rPr>
      </w:pPr>
      <w:r w:rsidRPr="002F41DC">
        <w:rPr>
          <w:sz w:val="20"/>
          <w:szCs w:val="20"/>
        </w:rPr>
        <w:t xml:space="preserve">«» </w:t>
      </w:r>
      <w:r w:rsidRPr="006749AA">
        <w:rPr>
          <w:sz w:val="20"/>
          <w:szCs w:val="20"/>
        </w:rPr>
        <w:t xml:space="preserve">__________ </w:t>
      </w:r>
      <w:r w:rsidRPr="002F41DC">
        <w:rPr>
          <w:sz w:val="20"/>
          <w:szCs w:val="20"/>
          <w:u w:val="single"/>
        </w:rPr>
        <w:t>2</w:t>
      </w:r>
      <w:r>
        <w:rPr>
          <w:sz w:val="20"/>
          <w:szCs w:val="20"/>
          <w:u w:val="single"/>
        </w:rPr>
        <w:t xml:space="preserve">0     </w:t>
      </w:r>
      <w:r w:rsidRPr="002F41DC">
        <w:rPr>
          <w:sz w:val="20"/>
          <w:szCs w:val="20"/>
        </w:rPr>
        <w:t xml:space="preserve"> г.</w:t>
      </w:r>
      <w:r w:rsidRPr="005E1206">
        <w:rPr>
          <w:sz w:val="20"/>
          <w:szCs w:val="20"/>
        </w:rPr>
        <w:t>М. П.</w:t>
      </w: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E4445B" w:rsidRPr="00F22D95" w:rsidRDefault="00E4445B" w:rsidP="001065D8">
      <w:pPr>
        <w:ind w:firstLine="720"/>
        <w:jc w:val="both"/>
        <w:rPr>
          <w:highlight w:val="yellow"/>
        </w:rPr>
      </w:pPr>
    </w:p>
    <w:p w:rsidR="000D2D43" w:rsidRPr="00F22D95" w:rsidRDefault="000D2D43" w:rsidP="001065D8">
      <w:pPr>
        <w:ind w:firstLine="720"/>
        <w:jc w:val="right"/>
        <w:rPr>
          <w:sz w:val="20"/>
          <w:szCs w:val="20"/>
          <w:highlight w:val="yellow"/>
        </w:rPr>
      </w:pPr>
    </w:p>
    <w:p w:rsidR="00E4445B" w:rsidRDefault="00E4445B"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037607" w:rsidRDefault="00037607"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AE0029" w:rsidRDefault="00AE0029" w:rsidP="001065D8">
      <w:pPr>
        <w:ind w:firstLine="720"/>
        <w:jc w:val="right"/>
        <w:rPr>
          <w:sz w:val="20"/>
          <w:szCs w:val="20"/>
          <w:highlight w:val="yellow"/>
        </w:rPr>
      </w:pPr>
    </w:p>
    <w:p w:rsidR="00E4445B" w:rsidRDefault="00E4445B" w:rsidP="007A1224">
      <w:pPr>
        <w:rPr>
          <w:sz w:val="20"/>
          <w:szCs w:val="20"/>
          <w:highlight w:val="yellow"/>
        </w:rPr>
      </w:pPr>
    </w:p>
    <w:p w:rsidR="00D16E8C" w:rsidRDefault="00D16E8C" w:rsidP="007A1224">
      <w:pPr>
        <w:rPr>
          <w:sz w:val="20"/>
          <w:szCs w:val="20"/>
          <w:highlight w:val="yellow"/>
        </w:rPr>
      </w:pPr>
    </w:p>
    <w:p w:rsidR="00D16E8C" w:rsidRDefault="00D16E8C" w:rsidP="007A1224">
      <w:pPr>
        <w:rPr>
          <w:sz w:val="20"/>
          <w:szCs w:val="20"/>
          <w:highlight w:val="yellow"/>
        </w:rPr>
      </w:pPr>
    </w:p>
    <w:p w:rsidR="00D16E8C" w:rsidRDefault="00D16E8C" w:rsidP="007A1224">
      <w:pPr>
        <w:rPr>
          <w:sz w:val="20"/>
          <w:szCs w:val="20"/>
          <w:highlight w:val="yellow"/>
        </w:rPr>
      </w:pPr>
    </w:p>
    <w:p w:rsidR="00D16E8C" w:rsidRDefault="00D16E8C" w:rsidP="007A1224">
      <w:pPr>
        <w:rPr>
          <w:sz w:val="20"/>
          <w:szCs w:val="20"/>
          <w:highlight w:val="yellow"/>
        </w:rPr>
      </w:pPr>
    </w:p>
    <w:p w:rsidR="00D16E8C" w:rsidRDefault="00D16E8C" w:rsidP="007A1224">
      <w:pPr>
        <w:rPr>
          <w:sz w:val="20"/>
          <w:szCs w:val="20"/>
          <w:highlight w:val="yellow"/>
        </w:rPr>
      </w:pPr>
    </w:p>
    <w:p w:rsidR="00D16E8C" w:rsidRDefault="00D16E8C" w:rsidP="007A1224">
      <w:pPr>
        <w:rPr>
          <w:sz w:val="20"/>
          <w:szCs w:val="20"/>
          <w:highlight w:val="yellow"/>
        </w:rPr>
      </w:pPr>
    </w:p>
    <w:p w:rsidR="00D16E8C" w:rsidRPr="00D16E8C" w:rsidRDefault="00D16E8C" w:rsidP="007A1224">
      <w:pPr>
        <w:rPr>
          <w:sz w:val="20"/>
          <w:szCs w:val="20"/>
          <w:highlight w:val="yellow"/>
        </w:rPr>
      </w:pPr>
    </w:p>
    <w:p w:rsidR="000D2D43" w:rsidRPr="00037607" w:rsidRDefault="000D2D43" w:rsidP="001065D8">
      <w:pPr>
        <w:ind w:firstLine="720"/>
        <w:jc w:val="right"/>
        <w:rPr>
          <w:sz w:val="20"/>
          <w:szCs w:val="20"/>
        </w:rPr>
      </w:pPr>
      <w:r w:rsidRPr="00037607">
        <w:rPr>
          <w:sz w:val="20"/>
          <w:szCs w:val="20"/>
        </w:rPr>
        <w:lastRenderedPageBreak/>
        <w:t>Приложение № 5</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0D2D43" w:rsidRPr="00F22D95" w:rsidRDefault="000D2D43" w:rsidP="001065D8">
      <w:pPr>
        <w:ind w:firstLine="720"/>
        <w:rPr>
          <w:highlight w:val="yellow"/>
        </w:rPr>
      </w:pPr>
    </w:p>
    <w:p w:rsidR="000D2D43" w:rsidRPr="00F22D95" w:rsidRDefault="000D2D43" w:rsidP="001065D8">
      <w:pPr>
        <w:ind w:firstLine="720"/>
        <w:rPr>
          <w:highlight w:val="yellow"/>
        </w:rPr>
      </w:pPr>
    </w:p>
    <w:p w:rsidR="000D2D43" w:rsidRPr="00037607" w:rsidRDefault="000D2D43" w:rsidP="00683245">
      <w:pPr>
        <w:pStyle w:val="ad"/>
        <w:spacing w:before="0" w:beforeAutospacing="0" w:after="0" w:afterAutospacing="0"/>
        <w:ind w:firstLine="720"/>
        <w:jc w:val="right"/>
        <w:rPr>
          <w:sz w:val="22"/>
          <w:szCs w:val="22"/>
        </w:rPr>
      </w:pPr>
      <w:r w:rsidRPr="00037607">
        <w:rPr>
          <w:sz w:val="22"/>
          <w:szCs w:val="22"/>
        </w:rPr>
        <w:t>Наименование юридического лица, должность, ФИО руководителя,</w:t>
      </w:r>
    </w:p>
    <w:p w:rsidR="00683245" w:rsidRPr="00037607" w:rsidRDefault="000D2D43" w:rsidP="00683245">
      <w:pPr>
        <w:pStyle w:val="ad"/>
        <w:spacing w:before="0" w:beforeAutospacing="0" w:after="0" w:afterAutospacing="0"/>
        <w:ind w:firstLine="720"/>
        <w:jc w:val="right"/>
        <w:rPr>
          <w:sz w:val="22"/>
          <w:szCs w:val="22"/>
        </w:rPr>
      </w:pPr>
      <w:r w:rsidRPr="00037607">
        <w:rPr>
          <w:sz w:val="22"/>
          <w:szCs w:val="22"/>
        </w:rPr>
        <w:t>фамилия, имя, отчество физического лица</w:t>
      </w:r>
    </w:p>
    <w:p w:rsidR="000D2D43" w:rsidRPr="00037607" w:rsidRDefault="000D2D43" w:rsidP="00683245">
      <w:pPr>
        <w:pStyle w:val="ad"/>
        <w:spacing w:before="0" w:beforeAutospacing="0" w:after="0" w:afterAutospacing="0"/>
        <w:ind w:firstLine="720"/>
        <w:jc w:val="right"/>
        <w:rPr>
          <w:sz w:val="22"/>
          <w:szCs w:val="22"/>
        </w:rPr>
      </w:pPr>
      <w:r w:rsidRPr="00037607">
        <w:rPr>
          <w:sz w:val="22"/>
          <w:szCs w:val="22"/>
        </w:rPr>
        <w:t xml:space="preserve"> (заявителя)______________________</w:t>
      </w:r>
    </w:p>
    <w:p w:rsidR="00683245" w:rsidRPr="00037607" w:rsidRDefault="00683245" w:rsidP="00683245">
      <w:pPr>
        <w:pStyle w:val="ad"/>
        <w:spacing w:before="0" w:beforeAutospacing="0" w:after="0" w:afterAutospacing="0"/>
        <w:ind w:firstLine="720"/>
        <w:jc w:val="right"/>
        <w:rPr>
          <w:sz w:val="22"/>
          <w:szCs w:val="22"/>
        </w:rPr>
      </w:pPr>
      <w:r w:rsidRPr="00037607">
        <w:rPr>
          <w:sz w:val="22"/>
          <w:szCs w:val="22"/>
        </w:rPr>
        <w:t>_______________________________</w:t>
      </w:r>
    </w:p>
    <w:p w:rsidR="000D2D43" w:rsidRPr="00037607" w:rsidRDefault="000D2D43" w:rsidP="00683245">
      <w:pPr>
        <w:pStyle w:val="ad"/>
        <w:spacing w:before="0" w:beforeAutospacing="0" w:after="0" w:afterAutospacing="0"/>
        <w:ind w:firstLine="720"/>
        <w:jc w:val="right"/>
        <w:rPr>
          <w:sz w:val="22"/>
          <w:szCs w:val="22"/>
        </w:rPr>
      </w:pPr>
      <w:r w:rsidRPr="00037607">
        <w:rPr>
          <w:sz w:val="22"/>
          <w:szCs w:val="22"/>
        </w:rPr>
        <w:t> Почтовый адрес: ___________</w:t>
      </w:r>
      <w:r w:rsidR="00450E99" w:rsidRPr="00037607">
        <w:rPr>
          <w:sz w:val="22"/>
          <w:szCs w:val="22"/>
        </w:rPr>
        <w:t>_______________</w:t>
      </w:r>
      <w:r w:rsidRPr="00037607">
        <w:rPr>
          <w:sz w:val="22"/>
          <w:szCs w:val="22"/>
        </w:rPr>
        <w:t>____</w:t>
      </w:r>
    </w:p>
    <w:p w:rsidR="000D2D43" w:rsidRPr="00037607" w:rsidRDefault="000D2D43" w:rsidP="00683245">
      <w:pPr>
        <w:pStyle w:val="ad"/>
        <w:spacing w:before="0" w:beforeAutospacing="0" w:after="0" w:afterAutospacing="0"/>
        <w:jc w:val="right"/>
        <w:rPr>
          <w:sz w:val="22"/>
          <w:szCs w:val="22"/>
        </w:rPr>
      </w:pPr>
      <w:r w:rsidRPr="00037607">
        <w:rPr>
          <w:sz w:val="22"/>
          <w:szCs w:val="22"/>
        </w:rPr>
        <w:t>______________________________</w:t>
      </w:r>
    </w:p>
    <w:p w:rsidR="00683245" w:rsidRPr="00037607" w:rsidRDefault="00683245" w:rsidP="001065D8">
      <w:pPr>
        <w:pStyle w:val="ad"/>
        <w:spacing w:before="0" w:beforeAutospacing="0" w:after="0" w:afterAutospacing="0"/>
        <w:ind w:firstLine="720"/>
        <w:jc w:val="center"/>
        <w:rPr>
          <w:b/>
          <w:bCs/>
          <w:sz w:val="28"/>
          <w:szCs w:val="28"/>
        </w:rPr>
      </w:pPr>
    </w:p>
    <w:p w:rsidR="000D2D43" w:rsidRPr="00037607" w:rsidRDefault="000D2D43" w:rsidP="001065D8">
      <w:pPr>
        <w:pStyle w:val="ad"/>
        <w:spacing w:before="0" w:beforeAutospacing="0" w:after="0" w:afterAutospacing="0"/>
        <w:ind w:firstLine="720"/>
        <w:jc w:val="center"/>
        <w:rPr>
          <w:b/>
          <w:bCs/>
          <w:sz w:val="28"/>
          <w:szCs w:val="28"/>
        </w:rPr>
      </w:pPr>
      <w:r w:rsidRPr="00037607">
        <w:rPr>
          <w:b/>
          <w:bCs/>
          <w:sz w:val="28"/>
          <w:szCs w:val="28"/>
        </w:rPr>
        <w:t>УВЕДОМЛЕНИЕ</w:t>
      </w:r>
    </w:p>
    <w:p w:rsidR="000D2D43" w:rsidRPr="00037607" w:rsidRDefault="000D2D43" w:rsidP="001065D8">
      <w:pPr>
        <w:pStyle w:val="ad"/>
        <w:spacing w:before="0" w:beforeAutospacing="0" w:after="0" w:afterAutospacing="0"/>
        <w:ind w:firstLine="720"/>
        <w:jc w:val="center"/>
        <w:rPr>
          <w:b/>
          <w:bCs/>
          <w:sz w:val="28"/>
          <w:szCs w:val="28"/>
        </w:rPr>
      </w:pPr>
      <w:r w:rsidRPr="00037607">
        <w:rPr>
          <w:b/>
          <w:bCs/>
          <w:sz w:val="28"/>
          <w:szCs w:val="28"/>
        </w:rPr>
        <w:t>об отказе в выдаче разрешения</w:t>
      </w:r>
    </w:p>
    <w:p w:rsidR="000D2D43" w:rsidRPr="00037607" w:rsidRDefault="000D2D43" w:rsidP="001065D8">
      <w:pPr>
        <w:pStyle w:val="ad"/>
        <w:spacing w:before="0" w:beforeAutospacing="0" w:after="0" w:afterAutospacing="0"/>
        <w:ind w:firstLine="720"/>
        <w:jc w:val="center"/>
        <w:rPr>
          <w:sz w:val="28"/>
          <w:szCs w:val="28"/>
        </w:rPr>
      </w:pPr>
      <w:r w:rsidRPr="00037607">
        <w:rPr>
          <w:b/>
          <w:bCs/>
          <w:sz w:val="28"/>
          <w:szCs w:val="28"/>
        </w:rPr>
        <w:t xml:space="preserve"> на строительство, реконструкцию объекта капитального строительства</w:t>
      </w:r>
    </w:p>
    <w:p w:rsidR="000D2D43" w:rsidRPr="00037607" w:rsidRDefault="000D2D43" w:rsidP="001065D8">
      <w:pPr>
        <w:pStyle w:val="ad"/>
        <w:spacing w:before="0" w:beforeAutospacing="0" w:after="0" w:afterAutospacing="0"/>
        <w:ind w:firstLine="720"/>
        <w:jc w:val="center"/>
        <w:rPr>
          <w:b/>
          <w:sz w:val="28"/>
          <w:szCs w:val="28"/>
        </w:rPr>
      </w:pPr>
      <w:r w:rsidRPr="00037607">
        <w:rPr>
          <w:b/>
          <w:sz w:val="28"/>
          <w:szCs w:val="28"/>
        </w:rPr>
        <w:t>(ввод объекта в эксплуатацию, продлении срока разрешения на строительство, внесения изменений в разрешение на строительство)</w:t>
      </w:r>
    </w:p>
    <w:p w:rsidR="000D2D43" w:rsidRPr="00037607" w:rsidRDefault="000D2D43" w:rsidP="001065D8">
      <w:pPr>
        <w:pStyle w:val="ad"/>
        <w:spacing w:before="0" w:beforeAutospacing="0" w:after="0" w:afterAutospacing="0"/>
        <w:ind w:firstLine="720"/>
        <w:jc w:val="center"/>
        <w:rPr>
          <w:b/>
          <w:sz w:val="16"/>
          <w:szCs w:val="16"/>
        </w:rPr>
      </w:pPr>
      <w:r w:rsidRPr="00037607">
        <w:rPr>
          <w:b/>
          <w:sz w:val="16"/>
          <w:szCs w:val="16"/>
        </w:rPr>
        <w:t>(ненужное зачеркнуть)</w:t>
      </w:r>
    </w:p>
    <w:p w:rsidR="00037607" w:rsidRDefault="000D2D43" w:rsidP="001065D8">
      <w:pPr>
        <w:pStyle w:val="ad"/>
        <w:spacing w:after="0" w:afterAutospacing="0"/>
        <w:ind w:firstLine="720"/>
        <w:jc w:val="both"/>
        <w:rPr>
          <w:sz w:val="28"/>
          <w:szCs w:val="28"/>
        </w:rPr>
      </w:pPr>
      <w:r w:rsidRPr="00037607">
        <w:rPr>
          <w:sz w:val="28"/>
          <w:szCs w:val="28"/>
        </w:rPr>
        <w:t> </w:t>
      </w:r>
      <w:r w:rsidRPr="00037607">
        <w:rPr>
          <w:sz w:val="28"/>
          <w:szCs w:val="28"/>
        </w:rPr>
        <w:tab/>
      </w:r>
      <w:r w:rsidR="00F34143" w:rsidRPr="00037607">
        <w:rPr>
          <w:sz w:val="28"/>
          <w:szCs w:val="28"/>
        </w:rPr>
        <w:t>Администрация</w:t>
      </w:r>
      <w:r w:rsidR="007C5653">
        <w:rPr>
          <w:sz w:val="28"/>
          <w:szCs w:val="28"/>
        </w:rPr>
        <w:t xml:space="preserve"> </w:t>
      </w:r>
      <w:r w:rsidR="00A960EC">
        <w:rPr>
          <w:sz w:val="28"/>
          <w:szCs w:val="28"/>
        </w:rPr>
        <w:t>Городовиковского Г</w:t>
      </w:r>
      <w:r w:rsidR="00037607">
        <w:rPr>
          <w:sz w:val="28"/>
          <w:szCs w:val="28"/>
        </w:rPr>
        <w:t>МО РК</w:t>
      </w:r>
      <w:r w:rsidRPr="00037607">
        <w:rPr>
          <w:sz w:val="28"/>
          <w:szCs w:val="28"/>
        </w:rPr>
        <w:t xml:space="preserve"> уведомляет Вас об отказе в выдаче разрешения на строительство объекта капитального строительства</w:t>
      </w:r>
      <w:r w:rsidR="00037607">
        <w:rPr>
          <w:sz w:val="28"/>
          <w:szCs w:val="28"/>
        </w:rPr>
        <w:t xml:space="preserve"> (ввод объекта в эксплуатацию):</w:t>
      </w:r>
    </w:p>
    <w:p w:rsidR="000D2D43" w:rsidRPr="00037607" w:rsidRDefault="000D2D43" w:rsidP="00037607">
      <w:pPr>
        <w:pStyle w:val="ad"/>
        <w:spacing w:after="0" w:afterAutospacing="0"/>
        <w:jc w:val="both"/>
        <w:rPr>
          <w:sz w:val="28"/>
          <w:szCs w:val="28"/>
        </w:rPr>
      </w:pPr>
      <w:r w:rsidRPr="00037607">
        <w:rPr>
          <w:sz w:val="28"/>
          <w:szCs w:val="28"/>
        </w:rPr>
        <w:t>__________________________________________________________________</w:t>
      </w:r>
    </w:p>
    <w:p w:rsidR="000D2D43" w:rsidRPr="00037607" w:rsidRDefault="000D2D43" w:rsidP="001065D8">
      <w:pPr>
        <w:pStyle w:val="ad"/>
        <w:spacing w:before="0" w:beforeAutospacing="0" w:after="0" w:afterAutospacing="0"/>
        <w:ind w:firstLine="720"/>
        <w:jc w:val="both"/>
        <w:rPr>
          <w:sz w:val="28"/>
          <w:szCs w:val="28"/>
        </w:rPr>
      </w:pPr>
      <w:r w:rsidRPr="00037607">
        <w:rPr>
          <w:sz w:val="28"/>
          <w:szCs w:val="28"/>
        </w:rPr>
        <w:t xml:space="preserve">(наименование объекта капитального строительства, </w:t>
      </w:r>
    </w:p>
    <w:p w:rsidR="000D2D43" w:rsidRPr="00037607" w:rsidRDefault="000D2D43" w:rsidP="00037607">
      <w:pPr>
        <w:pStyle w:val="ad"/>
        <w:spacing w:before="0" w:beforeAutospacing="0" w:after="0" w:afterAutospacing="0"/>
        <w:jc w:val="both"/>
        <w:rPr>
          <w:sz w:val="28"/>
          <w:szCs w:val="28"/>
        </w:rPr>
      </w:pPr>
      <w:r w:rsidRPr="00037607">
        <w:rPr>
          <w:sz w:val="28"/>
          <w:szCs w:val="28"/>
        </w:rPr>
        <w:t>_______________________________________________________________</w:t>
      </w:r>
    </w:p>
    <w:p w:rsidR="000D2D43" w:rsidRPr="00037607" w:rsidRDefault="000D2D43" w:rsidP="001065D8">
      <w:pPr>
        <w:pStyle w:val="ad"/>
        <w:spacing w:before="0" w:beforeAutospacing="0" w:after="0" w:afterAutospacing="0"/>
        <w:ind w:firstLine="720"/>
        <w:jc w:val="both"/>
        <w:rPr>
          <w:sz w:val="28"/>
          <w:szCs w:val="28"/>
        </w:rPr>
      </w:pPr>
      <w:r w:rsidRPr="00037607">
        <w:rPr>
          <w:sz w:val="28"/>
          <w:szCs w:val="28"/>
        </w:rPr>
        <w:t xml:space="preserve"> местонахождение) __________________________________________________________________</w:t>
      </w:r>
    </w:p>
    <w:p w:rsidR="000D2D43" w:rsidRPr="00037607" w:rsidRDefault="000D2D43" w:rsidP="001065D8">
      <w:pPr>
        <w:pStyle w:val="ad"/>
        <w:spacing w:before="0" w:beforeAutospacing="0" w:after="0" w:afterAutospacing="0"/>
        <w:ind w:firstLine="720"/>
        <w:rPr>
          <w:sz w:val="28"/>
          <w:szCs w:val="28"/>
        </w:rPr>
      </w:pPr>
      <w:r w:rsidRPr="00037607">
        <w:rPr>
          <w:sz w:val="28"/>
          <w:szCs w:val="28"/>
        </w:rPr>
        <w:t>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Приложение:</w:t>
      </w:r>
    </w:p>
    <w:p w:rsidR="000D2D43" w:rsidRPr="00037607" w:rsidRDefault="000D2D43" w:rsidP="001065D8">
      <w:pPr>
        <w:pStyle w:val="ad"/>
        <w:spacing w:before="0" w:beforeAutospacing="0" w:after="0" w:afterAutospacing="0"/>
        <w:ind w:firstLine="720"/>
        <w:rPr>
          <w:sz w:val="28"/>
          <w:szCs w:val="28"/>
        </w:rPr>
      </w:pPr>
      <w:r w:rsidRPr="00037607">
        <w:rPr>
          <w:sz w:val="28"/>
          <w:szCs w:val="28"/>
        </w:rPr>
        <w:t>- заявление  с приложением  представленных документов  на _____ листах.</w:t>
      </w:r>
    </w:p>
    <w:p w:rsidR="000D2D43" w:rsidRPr="00037607" w:rsidRDefault="000D2D43" w:rsidP="001065D8">
      <w:pPr>
        <w:pStyle w:val="ad"/>
        <w:spacing w:before="0" w:beforeAutospacing="0" w:after="0" w:afterAutospacing="0"/>
        <w:ind w:firstLine="720"/>
        <w:rPr>
          <w:sz w:val="28"/>
          <w:szCs w:val="28"/>
        </w:rPr>
      </w:pPr>
    </w:p>
    <w:p w:rsidR="000D2D43" w:rsidRPr="00037607" w:rsidRDefault="000D2D43" w:rsidP="00037607">
      <w:pPr>
        <w:pStyle w:val="ad"/>
        <w:spacing w:before="0" w:beforeAutospacing="0" w:after="0" w:afterAutospacing="0"/>
        <w:rPr>
          <w:sz w:val="28"/>
          <w:szCs w:val="28"/>
        </w:rPr>
      </w:pPr>
      <w:r w:rsidRPr="00037607">
        <w:rPr>
          <w:sz w:val="28"/>
          <w:szCs w:val="28"/>
        </w:rPr>
        <w:t>__________________                  _____________                        ________________</w:t>
      </w:r>
    </w:p>
    <w:p w:rsidR="000D2D43" w:rsidRPr="00037607" w:rsidRDefault="007B4D75" w:rsidP="00037607">
      <w:pPr>
        <w:pStyle w:val="ad"/>
        <w:spacing w:before="0" w:beforeAutospacing="0" w:after="0" w:afterAutospacing="0"/>
        <w:rPr>
          <w:sz w:val="18"/>
          <w:szCs w:val="18"/>
        </w:rPr>
      </w:pPr>
      <w:r>
        <w:rPr>
          <w:sz w:val="18"/>
          <w:szCs w:val="18"/>
        </w:rPr>
        <w:t xml:space="preserve">         (должностное лицо)</w:t>
      </w:r>
      <w:r w:rsidR="000D2D43" w:rsidRPr="00037607">
        <w:rPr>
          <w:sz w:val="18"/>
          <w:szCs w:val="18"/>
        </w:rPr>
        <w:t xml:space="preserve">                      (подпись)                                       (расшифровка подписи)</w:t>
      </w:r>
    </w:p>
    <w:p w:rsidR="000D2D43" w:rsidRPr="00037607" w:rsidRDefault="000D2D43" w:rsidP="001065D8">
      <w:pPr>
        <w:pStyle w:val="ad"/>
        <w:spacing w:before="0" w:beforeAutospacing="0" w:after="0" w:afterAutospacing="0"/>
        <w:ind w:firstLine="720"/>
        <w:rPr>
          <w:sz w:val="18"/>
          <w:szCs w:val="18"/>
        </w:rPr>
      </w:pPr>
    </w:p>
    <w:p w:rsidR="000D2D43" w:rsidRPr="00037607" w:rsidRDefault="000D2D43" w:rsidP="001065D8">
      <w:pPr>
        <w:pStyle w:val="ad"/>
        <w:ind w:firstLine="720"/>
        <w:jc w:val="both"/>
        <w:rPr>
          <w:sz w:val="28"/>
          <w:szCs w:val="28"/>
        </w:rPr>
      </w:pPr>
      <w:r w:rsidRPr="00037607">
        <w:rPr>
          <w:sz w:val="28"/>
          <w:szCs w:val="28"/>
        </w:rPr>
        <w:t xml:space="preserve">                                                                </w:t>
      </w:r>
    </w:p>
    <w:p w:rsidR="000D2D43" w:rsidRPr="00037607" w:rsidRDefault="000D2D43" w:rsidP="001065D8">
      <w:pPr>
        <w:pStyle w:val="ad"/>
        <w:ind w:firstLine="720"/>
        <w:jc w:val="both"/>
        <w:rPr>
          <w:sz w:val="16"/>
          <w:szCs w:val="16"/>
        </w:rPr>
      </w:pPr>
      <w:r w:rsidRPr="00037607">
        <w:rPr>
          <w:sz w:val="16"/>
          <w:szCs w:val="16"/>
        </w:rPr>
        <w:t>(ФИО, контактный телефон  исполнителя)</w:t>
      </w:r>
    </w:p>
    <w:p w:rsidR="00F10146" w:rsidRPr="00F22D95" w:rsidRDefault="00F10146" w:rsidP="001065D8">
      <w:pPr>
        <w:ind w:firstLine="720"/>
        <w:jc w:val="right"/>
        <w:rPr>
          <w:sz w:val="20"/>
          <w:szCs w:val="20"/>
          <w:highlight w:val="yellow"/>
        </w:rPr>
      </w:pPr>
    </w:p>
    <w:p w:rsidR="00037607" w:rsidRDefault="00037607" w:rsidP="001065D8">
      <w:pPr>
        <w:ind w:firstLine="720"/>
        <w:jc w:val="right"/>
        <w:rPr>
          <w:sz w:val="20"/>
          <w:szCs w:val="20"/>
        </w:rPr>
      </w:pPr>
    </w:p>
    <w:p w:rsidR="00AE0029" w:rsidRDefault="00AE0029" w:rsidP="001065D8">
      <w:pPr>
        <w:ind w:firstLine="720"/>
        <w:jc w:val="right"/>
        <w:rPr>
          <w:sz w:val="20"/>
          <w:szCs w:val="20"/>
        </w:rPr>
      </w:pPr>
    </w:p>
    <w:p w:rsidR="00AE0029" w:rsidRDefault="00AE0029" w:rsidP="001065D8">
      <w:pPr>
        <w:ind w:firstLine="720"/>
        <w:jc w:val="right"/>
        <w:rPr>
          <w:sz w:val="20"/>
          <w:szCs w:val="20"/>
        </w:rPr>
      </w:pPr>
    </w:p>
    <w:p w:rsidR="00580F09" w:rsidRPr="00037607" w:rsidRDefault="00580F09" w:rsidP="001065D8">
      <w:pPr>
        <w:ind w:firstLine="720"/>
        <w:jc w:val="right"/>
        <w:rPr>
          <w:sz w:val="20"/>
          <w:szCs w:val="20"/>
        </w:rPr>
      </w:pPr>
      <w:r w:rsidRPr="00037607">
        <w:rPr>
          <w:sz w:val="20"/>
          <w:szCs w:val="20"/>
        </w:rPr>
        <w:lastRenderedPageBreak/>
        <w:t xml:space="preserve">Приложение № 6       </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580F09" w:rsidRPr="00F22D95" w:rsidRDefault="00580F09" w:rsidP="001065D8">
      <w:pPr>
        <w:pStyle w:val="ad"/>
        <w:spacing w:before="0" w:beforeAutospacing="0" w:after="0" w:afterAutospacing="0"/>
        <w:ind w:firstLine="720"/>
        <w:jc w:val="center"/>
        <w:rPr>
          <w:sz w:val="28"/>
          <w:szCs w:val="28"/>
          <w:highlight w:val="yellow"/>
        </w:rPr>
      </w:pPr>
    </w:p>
    <w:p w:rsidR="00580F09" w:rsidRPr="00F22D95" w:rsidRDefault="00580F09" w:rsidP="001065D8">
      <w:pPr>
        <w:pStyle w:val="ad"/>
        <w:spacing w:before="0" w:beforeAutospacing="0" w:after="0" w:afterAutospacing="0"/>
        <w:ind w:firstLine="720"/>
        <w:jc w:val="center"/>
        <w:rPr>
          <w:sz w:val="28"/>
          <w:szCs w:val="28"/>
          <w:highlight w:val="yellow"/>
        </w:rPr>
      </w:pPr>
    </w:p>
    <w:p w:rsidR="00580F09" w:rsidRPr="00037607" w:rsidRDefault="00580F09" w:rsidP="001065D8">
      <w:pPr>
        <w:pStyle w:val="ad"/>
        <w:spacing w:before="0" w:beforeAutospacing="0" w:after="0" w:afterAutospacing="0"/>
        <w:ind w:firstLine="720"/>
        <w:jc w:val="center"/>
        <w:rPr>
          <w:sz w:val="28"/>
          <w:szCs w:val="28"/>
        </w:rPr>
      </w:pPr>
    </w:p>
    <w:p w:rsidR="007B4D75" w:rsidRPr="00C8756F" w:rsidRDefault="007B4D75" w:rsidP="007B4D75">
      <w:pPr>
        <w:pStyle w:val="ad"/>
        <w:spacing w:before="0" w:beforeAutospacing="0" w:after="0" w:afterAutospacing="0"/>
        <w:jc w:val="center"/>
        <w:rPr>
          <w:sz w:val="28"/>
          <w:szCs w:val="28"/>
        </w:rPr>
      </w:pPr>
      <w:r w:rsidRPr="00C8756F">
        <w:rPr>
          <w:sz w:val="28"/>
          <w:szCs w:val="28"/>
        </w:rPr>
        <w:t>БЛОК – СХЕМА</w:t>
      </w:r>
    </w:p>
    <w:p w:rsidR="007B4D75" w:rsidRPr="00C8756F" w:rsidRDefault="007B4D75" w:rsidP="007B4D75">
      <w:pPr>
        <w:pStyle w:val="ad"/>
        <w:spacing w:before="0" w:beforeAutospacing="0" w:after="0" w:afterAutospacing="0"/>
        <w:jc w:val="center"/>
        <w:rPr>
          <w:sz w:val="28"/>
          <w:szCs w:val="28"/>
        </w:rPr>
      </w:pPr>
      <w:r w:rsidRPr="00C8756F">
        <w:rPr>
          <w:sz w:val="28"/>
          <w:szCs w:val="28"/>
        </w:rPr>
        <w:t xml:space="preserve">процедуры </w:t>
      </w:r>
      <w:r>
        <w:rPr>
          <w:sz w:val="28"/>
          <w:szCs w:val="28"/>
        </w:rPr>
        <w:t>предоставления муниципальной услуги</w:t>
      </w:r>
    </w:p>
    <w:p w:rsidR="007B4D75" w:rsidRPr="003F6901" w:rsidRDefault="007B4D75" w:rsidP="007B4D75">
      <w:pPr>
        <w:pStyle w:val="ad"/>
        <w:spacing w:before="0" w:beforeAutospacing="0" w:after="0" w:afterAutospacing="0"/>
        <w:jc w:val="center"/>
        <w:rPr>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7B4D75" w:rsidRPr="003F6901" w:rsidTr="00145F4B">
        <w:tc>
          <w:tcPr>
            <w:tcW w:w="9853" w:type="dxa"/>
          </w:tcPr>
          <w:p w:rsidR="007B4D75" w:rsidRPr="003F6901" w:rsidRDefault="007B4D75" w:rsidP="00145F4B">
            <w:pPr>
              <w:pStyle w:val="ad"/>
              <w:jc w:val="center"/>
              <w:rPr>
                <w:highlight w:val="yellow"/>
              </w:rPr>
            </w:pPr>
            <w:r w:rsidRPr="00DB0061">
              <w:t>Заявитель представляет в Администрацию заявление о предоставлении муниципальной услуги</w:t>
            </w:r>
          </w:p>
        </w:tc>
      </w:tr>
    </w:tbl>
    <w:p w:rsidR="007B4D75" w:rsidRPr="003F6901" w:rsidRDefault="005F03A5" w:rsidP="007B4D75">
      <w:pPr>
        <w:pStyle w:val="ad"/>
        <w:spacing w:before="0" w:beforeAutospacing="0" w:after="0" w:afterAutospacing="0"/>
        <w:jc w:val="both"/>
        <w:rPr>
          <w:sz w:val="28"/>
          <w:szCs w:val="28"/>
          <w:highlight w:val="yellow"/>
        </w:rPr>
      </w:pPr>
      <w:r>
        <w:rPr>
          <w:noProof/>
          <w:sz w:val="28"/>
          <w:szCs w:val="28"/>
        </w:rPr>
        <w:pict>
          <v:rect id="Rectangle 3" o:spid="_x0000_s1026" style="position:absolute;left:0;text-align:left;margin-left:-4.9pt;margin-top:23.6pt;width:492pt;height:93.55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">
            <v:textbox>
              <w:txbxContent>
                <w:p w:rsidR="00107203" w:rsidRPr="00B4172A" w:rsidRDefault="00107203" w:rsidP="007B4D75">
                  <w:pPr>
                    <w:jc w:val="center"/>
                  </w:pPr>
                  <w:r w:rsidRPr="00B4172A">
                    <w:t xml:space="preserve">Специалист </w:t>
                  </w:r>
                  <w:r>
                    <w:t>Приемной</w:t>
                  </w:r>
                  <w:r w:rsidR="007C5653">
                    <w:t xml:space="preserve"> </w:t>
                  </w:r>
                  <w:r>
                    <w:t>Администрации</w:t>
                  </w:r>
                  <w:r w:rsidRPr="00B4172A">
                    <w:t xml:space="preserve">, ответственный за прием заявлений, осуществляет прием и регистрацию заявления о </w:t>
                  </w:r>
                  <w:r>
                    <w:t>предоставлении муниципальной услуги</w:t>
                  </w:r>
                  <w:r w:rsidRPr="00B4172A">
                    <w:t xml:space="preserve"> с приложенными к нему документами в журнале регистрации заявлений</w:t>
                  </w:r>
                  <w:r>
                    <w:t>,</w:t>
                  </w:r>
                  <w:r w:rsidRPr="00B4172A">
                    <w:t xml:space="preserve"> выдает расписку в приеме заявления с приложенными документами, и в </w:t>
                  </w:r>
                  <w:r>
                    <w:t>течение</w:t>
                  </w:r>
                  <w:r w:rsidRPr="00B4172A">
                    <w:t xml:space="preserve"> 1 рабочего дня передает </w:t>
                  </w:r>
                  <w:r>
                    <w:t>Архитектору</w:t>
                  </w:r>
                </w:p>
              </w:txbxContent>
            </v:textbox>
          </v:rect>
        </w:pict>
      </w:r>
      <w:r>
        <w:rPr>
          <w:noProof/>
          <w:sz w:val="28"/>
          <w:szCs w:val="28"/>
        </w:rPr>
        <w:pict>
          <v:shapetype id="_x0000_t32" coordsize="21600,21600" o:spt="32" o:oned="t" path="m,l21600,21600e" filled="f">
            <v:path arrowok="t" fillok="f" o:connecttype="none"/>
            <o:lock v:ext="edit" shapetype="t"/>
          </v:shapetype>
          <v:shape id="_x0000_s1097" type="#_x0000_t32" style="position:absolute;left:0;text-align:left;margin-left:235.85pt;margin-top:1.85pt;width:0;height:21.75pt;z-index:25182822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4mMQIAAF4EAAAOAAAAZHJzL2Uyb0RvYy54bWysVMGO2jAQvVfqP1i+Q0gaW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">
            <v:stroke endarrow="block"/>
          </v:shape>
        </w:pict>
      </w:r>
    </w:p>
    <w:p w:rsidR="007B4D75" w:rsidRPr="003F6901"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7B4D75" w:rsidRPr="003F6901" w:rsidRDefault="005F03A5" w:rsidP="007B4D75">
      <w:pPr>
        <w:pStyle w:val="ad"/>
        <w:jc w:val="both"/>
        <w:rPr>
          <w:sz w:val="16"/>
          <w:szCs w:val="16"/>
          <w:highlight w:val="yellow"/>
        </w:rPr>
      </w:pPr>
      <w:r w:rsidRPr="005F03A5">
        <w:rPr>
          <w:noProof/>
          <w:sz w:val="28"/>
          <w:szCs w:val="28"/>
        </w:rPr>
        <w:pict>
          <v:shape id="AutoShape 8" o:spid="_x0000_s1096" type="#_x0000_t32" style="position:absolute;left:0;text-align:left;margin-left:220.05pt;margin-top:41.55pt;width:48.15pt;height:0;rotation:90;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J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">
            <v:stroke endarrow="block"/>
          </v:shape>
        </w:pict>
      </w:r>
    </w:p>
    <w:p w:rsidR="007B4D75" w:rsidRPr="003F6901" w:rsidRDefault="007B4D75" w:rsidP="007B4D75">
      <w:pPr>
        <w:pStyle w:val="ad"/>
        <w:jc w:val="both"/>
        <w:rPr>
          <w:sz w:val="16"/>
          <w:szCs w:val="16"/>
          <w:highlight w:val="yellow"/>
        </w:rPr>
      </w:pPr>
    </w:p>
    <w:p w:rsidR="007B4D75" w:rsidRPr="003F6901" w:rsidRDefault="005F03A5" w:rsidP="007B4D75">
      <w:pPr>
        <w:pStyle w:val="ad"/>
        <w:jc w:val="both"/>
        <w:rPr>
          <w:sz w:val="16"/>
          <w:szCs w:val="16"/>
          <w:highlight w:val="yellow"/>
        </w:rPr>
      </w:pPr>
      <w:r w:rsidRPr="005F03A5">
        <w:rPr>
          <w:noProof/>
          <w:sz w:val="28"/>
          <w:szCs w:val="28"/>
        </w:rPr>
        <w:pict>
          <v:rect id="Rectangle 6" o:spid="_x0000_s1027" style="position:absolute;left:0;text-align:left;margin-left:-8.65pt;margin-top:19.2pt;width:495.75pt;height:63.1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">
            <v:textbox>
              <w:txbxContent>
                <w:p w:rsidR="00107203" w:rsidRDefault="00107203" w:rsidP="007B4D75">
                  <w:pPr>
                    <w:jc w:val="center"/>
                  </w:pPr>
                  <w:r>
                    <w:t>Архитектор осуществляет рассмотрение заявления на предмет соответствия действующему законодательству, комплектность представленных документов и полноту содержащейся в заявлении информации, а также направляет запросы по каналу межведомственного взаимодействия в течение 2 рабочих дней.</w:t>
                  </w:r>
                </w:p>
              </w:txbxContent>
            </v:textbox>
          </v:rect>
        </w:pict>
      </w:r>
    </w:p>
    <w:p w:rsidR="007B4D75" w:rsidRPr="003F6901"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7B4D75" w:rsidRPr="003F6901" w:rsidRDefault="005F03A5" w:rsidP="007B4D75">
      <w:pPr>
        <w:pStyle w:val="ad"/>
        <w:jc w:val="both"/>
        <w:rPr>
          <w:sz w:val="16"/>
          <w:szCs w:val="16"/>
          <w:highlight w:val="yellow"/>
        </w:rPr>
      </w:pPr>
      <w:r w:rsidRPr="005F03A5">
        <w:rPr>
          <w:noProof/>
          <w:sz w:val="28"/>
          <w:szCs w:val="28"/>
        </w:rPr>
        <w:pict>
          <v:shape id="AutoShape 10" o:spid="_x0000_s1095" type="#_x0000_t32" style="position:absolute;left:0;text-align:left;margin-left:247.85pt;margin-top:13.2pt;width:0;height:22.8pt;z-index:251830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md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">
            <v:stroke endarrow="block"/>
          </v:shape>
        </w:pict>
      </w:r>
    </w:p>
    <w:p w:rsidR="007B4D75" w:rsidRPr="003F6901" w:rsidRDefault="005F03A5" w:rsidP="007B4D75">
      <w:pPr>
        <w:pStyle w:val="ad"/>
        <w:jc w:val="both"/>
        <w:rPr>
          <w:sz w:val="16"/>
          <w:szCs w:val="16"/>
          <w:highlight w:val="yellow"/>
        </w:rPr>
      </w:pPr>
      <w:r w:rsidRPr="005F03A5">
        <w:rPr>
          <w:noProof/>
          <w:sz w:val="28"/>
          <w:szCs w:val="28"/>
        </w:rPr>
        <w:pict>
          <v:rect id="Rectangle 5" o:spid="_x0000_s1028" style="position:absolute;left:0;text-align:left;margin-left:-4.9pt;margin-top:12.8pt;width:495.75pt;height:63.9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">
            <v:textbox>
              <w:txbxContent>
                <w:p w:rsidR="00107203" w:rsidRDefault="00107203" w:rsidP="007B4D75">
                  <w:pPr>
                    <w:jc w:val="center"/>
                  </w:pPr>
                  <w:r>
                    <w:t>Соответствует ли комплектность</w:t>
                  </w:r>
                </w:p>
                <w:p w:rsidR="00107203" w:rsidRDefault="00107203" w:rsidP="007B4D75">
                  <w:pPr>
                    <w:jc w:val="center"/>
                  </w:pPr>
                  <w:r>
                    <w:t>представленных</w:t>
                  </w:r>
                </w:p>
                <w:p w:rsidR="00107203" w:rsidRDefault="00107203" w:rsidP="007B4D75">
                  <w:r>
                    <w:t xml:space="preserve">        Да                                   документов требованиям настоящего                                Нет</w:t>
                  </w:r>
                </w:p>
                <w:p w:rsidR="00107203" w:rsidRDefault="00107203" w:rsidP="007B4D75">
                  <w:pPr>
                    <w:jc w:val="center"/>
                  </w:pPr>
                  <w:r>
                    <w:t>Административного регламента</w:t>
                  </w:r>
                </w:p>
                <w:p w:rsidR="00107203" w:rsidRDefault="00107203" w:rsidP="007B4D75"/>
                <w:p w:rsidR="00107203" w:rsidRDefault="00107203" w:rsidP="007B4D75">
                  <w:pPr>
                    <w:jc w:val="both"/>
                  </w:pPr>
                </w:p>
              </w:txbxContent>
            </v:textbox>
          </v:rect>
        </w:pict>
      </w:r>
    </w:p>
    <w:p w:rsidR="007B4D75" w:rsidRPr="003F6901" w:rsidRDefault="007B4D75" w:rsidP="007B4D75">
      <w:pPr>
        <w:pStyle w:val="ad"/>
        <w:jc w:val="both"/>
        <w:rPr>
          <w:sz w:val="16"/>
          <w:szCs w:val="16"/>
          <w:highlight w:val="yellow"/>
        </w:rPr>
      </w:pPr>
    </w:p>
    <w:p w:rsidR="007B4D75" w:rsidRPr="003F6901" w:rsidRDefault="005F03A5" w:rsidP="007B4D75">
      <w:pPr>
        <w:pStyle w:val="ad"/>
        <w:jc w:val="both"/>
        <w:rPr>
          <w:sz w:val="16"/>
          <w:szCs w:val="16"/>
          <w:highlight w:val="yellow"/>
        </w:rPr>
      </w:pPr>
      <w:r w:rsidRPr="005F03A5">
        <w:rPr>
          <w:noProof/>
          <w:sz w:val="28"/>
          <w:szCs w:val="28"/>
        </w:rPr>
        <w:pict>
          <v:shape id="AutoShape 14" o:spid="_x0000_s1094" type="#_x0000_t32" style="position:absolute;left:0;text-align:left;margin-left:357.35pt;margin-top:5.1pt;width:24pt;height:0;z-index:251833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d5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">
            <v:stroke endarrow="block"/>
          </v:shape>
        </w:pict>
      </w:r>
      <w:r w:rsidRPr="005F03A5">
        <w:rPr>
          <w:noProof/>
          <w:sz w:val="28"/>
          <w:szCs w:val="28"/>
        </w:rPr>
        <w:pict>
          <v:shape id="AutoShape 13" o:spid="_x0000_s1093" type="#_x0000_t32" style="position:absolute;left:0;text-align:left;margin-left:72.35pt;margin-top:5.1pt;width:27.75pt;height:0;flip:x;z-index:251832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">
            <v:stroke endarrow="block"/>
          </v:shape>
        </w:pict>
      </w:r>
    </w:p>
    <w:p w:rsidR="007B4D75" w:rsidRPr="003F6901" w:rsidRDefault="005F03A5" w:rsidP="007B4D75">
      <w:pPr>
        <w:pStyle w:val="ad"/>
        <w:jc w:val="both"/>
        <w:rPr>
          <w:sz w:val="16"/>
          <w:szCs w:val="16"/>
          <w:highlight w:val="yellow"/>
        </w:rPr>
      </w:pPr>
      <w:r w:rsidRPr="005F03A5">
        <w:rPr>
          <w:noProof/>
          <w:sz w:val="28"/>
          <w:szCs w:val="28"/>
        </w:rPr>
        <w:pict>
          <v:shape id="AutoShape 9" o:spid="_x0000_s1092" type="#_x0000_t32" style="position:absolute;left:0;text-align:left;margin-left:442.85pt;margin-top:7.1pt;width:0;height:21.75pt;z-index:251835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pGMg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">
            <v:stroke endarrow="block"/>
          </v:shape>
        </w:pict>
      </w:r>
      <w:r w:rsidRPr="005F03A5">
        <w:rPr>
          <w:noProof/>
          <w:sz w:val="28"/>
          <w:szCs w:val="28"/>
        </w:rPr>
        <w:pict>
          <v:shape id="AutoShape 16" o:spid="_x0000_s1091" type="#_x0000_t32" style="position:absolute;left:0;text-align:left;margin-left:34.85pt;margin-top:7.1pt;width:.75pt;height:21.7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">
            <v:stroke endarrow="block"/>
          </v:shape>
        </w:pict>
      </w:r>
    </w:p>
    <w:p w:rsidR="007B4D75" w:rsidRPr="003F6901" w:rsidRDefault="005F03A5" w:rsidP="007B4D75">
      <w:pPr>
        <w:pStyle w:val="ad"/>
        <w:jc w:val="both"/>
        <w:rPr>
          <w:sz w:val="16"/>
          <w:szCs w:val="16"/>
          <w:highlight w:val="yellow"/>
        </w:rPr>
      </w:pPr>
      <w:r w:rsidRPr="005F03A5">
        <w:rPr>
          <w:noProof/>
          <w:sz w:val="28"/>
          <w:szCs w:val="28"/>
        </w:rPr>
        <w:pict>
          <v:rect id="Rectangle 17" o:spid="_x0000_s1029" style="position:absolute;left:0;text-align:left;margin-left:-2.4pt;margin-top:5.65pt;width:250.25pt;height:76.0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">
            <v:textbox>
              <w:txbxContent>
                <w:p w:rsidR="00107203" w:rsidRDefault="00107203" w:rsidP="007B4D75">
                  <w:pPr>
                    <w:jc w:val="both"/>
                  </w:pPr>
                  <w:r>
                    <w:t>Архитектор</w:t>
                  </w:r>
                  <w:r w:rsidRPr="006F16C6">
                    <w:t xml:space="preserve"> в течение 5 рабочих дней  осуществляет проведение проверки представленных заявителем документов на соответствие требованиям действующего законодательства </w:t>
                  </w:r>
                </w:p>
              </w:txbxContent>
            </v:textbox>
          </v:rect>
        </w:pict>
      </w:r>
      <w:r w:rsidRPr="005F03A5">
        <w:rPr>
          <w:noProof/>
          <w:sz w:val="28"/>
          <w:szCs w:val="28"/>
        </w:rPr>
        <w:pict>
          <v:rect id="Rectangle 15" o:spid="_x0000_s1030" style="position:absolute;left:0;text-align:left;margin-left:267.35pt;margin-top:5.65pt;width:223.5pt;height:116.2pt;flip:x;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">
            <v:textbox>
              <w:txbxContent>
                <w:p w:rsidR="00107203" w:rsidRDefault="00107203" w:rsidP="007B4D75">
                  <w:pPr>
                    <w:jc w:val="both"/>
                  </w:pPr>
                  <w:r>
                    <w:t xml:space="preserve">Администрация отказывает заявителю в в предоставлении муниципальной услуги и в течение 3 рабочих дней направляет уведомление об отказе с указанием причин отказа и возвращает все представленные им документы, о чем в Журнал регистрации заявлений вносится соответствующая запись.   </w:t>
                  </w:r>
                </w:p>
              </w:txbxContent>
            </v:textbox>
          </v:rect>
        </w:pict>
      </w:r>
    </w:p>
    <w:p w:rsidR="007B4D75" w:rsidRPr="003F6901"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7B4D75" w:rsidRPr="003F6901" w:rsidRDefault="005F03A5" w:rsidP="007B4D75">
      <w:pPr>
        <w:pStyle w:val="ad"/>
        <w:jc w:val="both"/>
        <w:rPr>
          <w:sz w:val="16"/>
          <w:szCs w:val="16"/>
          <w:highlight w:val="yellow"/>
        </w:rPr>
      </w:pPr>
      <w:r>
        <w:rPr>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90" type="#_x0000_t34" style="position:absolute;left:0;text-align:left;margin-left:87.2pt;margin-top:51.25pt;width:78.35pt;height:.05pt;rotation:90;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" adj="10793">
            <v:stroke endarrow="block"/>
          </v:shape>
        </w:pict>
      </w:r>
    </w:p>
    <w:p w:rsidR="007B4D75" w:rsidRPr="003F6901"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7B4D75" w:rsidRPr="003F6901" w:rsidRDefault="005F03A5" w:rsidP="007B4D75">
      <w:pPr>
        <w:pStyle w:val="ad"/>
        <w:jc w:val="both"/>
        <w:rPr>
          <w:sz w:val="16"/>
          <w:szCs w:val="16"/>
          <w:highlight w:val="yellow"/>
        </w:rPr>
      </w:pPr>
      <w:r>
        <w:rPr>
          <w:noProof/>
          <w:sz w:val="16"/>
          <w:szCs w:val="16"/>
        </w:rPr>
        <w:pict>
          <v:shape id="AutoShape 21" o:spid="_x0000_s1089" type="#_x0000_t32" style="position:absolute;left:0;text-align:left;margin-left:379.1pt;margin-top:20.85pt;width:0;height:70.85pt;z-index:2518394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"/>
        </w:pict>
      </w:r>
      <w:r>
        <w:rPr>
          <w:noProof/>
          <w:sz w:val="16"/>
          <w:szCs w:val="16"/>
        </w:rPr>
        <w:pict>
          <v:shape id="AutoShape 20" o:spid="_x0000_s1088" type="#_x0000_t32" style="position:absolute;left:0;text-align:left;margin-left:112.9pt;margin-top:20.85pt;width:0;height:70.85pt;z-index:251840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"/>
        </w:pict>
      </w:r>
      <w:r>
        <w:rPr>
          <w:noProof/>
          <w:sz w:val="16"/>
          <w:szCs w:val="16"/>
        </w:rPr>
        <w:pict>
          <v:rect id="Rectangle 19" o:spid="_x0000_s1031" style="position:absolute;left:0;text-align:left;margin-left:-4.15pt;margin-top:20.85pt;width:497.25pt;height:70.8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">
            <v:textbox>
              <w:txbxContent>
                <w:p w:rsidR="00107203" w:rsidRDefault="00107203" w:rsidP="007B4D75"/>
                <w:p w:rsidR="00107203" w:rsidRDefault="00107203" w:rsidP="007B4D75">
                  <w:r>
                    <w:t xml:space="preserve">                                              Документы соответствуют требованиям</w:t>
                  </w:r>
                </w:p>
                <w:p w:rsidR="00107203" w:rsidRDefault="00107203" w:rsidP="007B4D75">
                  <w:pPr>
                    <w:jc w:val="center"/>
                  </w:pPr>
                  <w:r>
                    <w:t>действующего законодательства</w:t>
                  </w:r>
                </w:p>
                <w:p w:rsidR="00107203" w:rsidRDefault="00107203" w:rsidP="007B4D75">
                  <w:r>
                    <w:t xml:space="preserve">       Да                                                                                                                                Нет</w:t>
                  </w:r>
                </w:p>
                <w:p w:rsidR="00107203" w:rsidRDefault="00107203" w:rsidP="007B4D75"/>
              </w:txbxContent>
            </v:textbox>
          </v:rect>
        </w:pict>
      </w:r>
    </w:p>
    <w:p w:rsidR="007B4D75" w:rsidRPr="003F6901" w:rsidRDefault="005F03A5" w:rsidP="007B4D75">
      <w:pPr>
        <w:pStyle w:val="ad"/>
        <w:jc w:val="both"/>
        <w:rPr>
          <w:sz w:val="16"/>
          <w:szCs w:val="16"/>
          <w:highlight w:val="yellow"/>
        </w:rPr>
      </w:pPr>
      <w:r>
        <w:rPr>
          <w:noProof/>
          <w:sz w:val="16"/>
          <w:szCs w:val="16"/>
        </w:rPr>
        <w:pict>
          <v:shape id="AutoShape 23" o:spid="_x0000_s1087" type="#_x0000_t32" style="position:absolute;left:0;text-align:left;margin-left:371.7pt;margin-top:51.45pt;width:27.75pt;height:0;z-index:251843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">
            <v:stroke endarrow="block"/>
          </v:shape>
        </w:pict>
      </w:r>
      <w:r>
        <w:rPr>
          <w:noProof/>
          <w:sz w:val="16"/>
          <w:szCs w:val="16"/>
        </w:rPr>
        <w:pict>
          <v:shape id="AutoShape 22" o:spid="_x0000_s1086" type="#_x0000_t32" style="position:absolute;left:0;text-align:left;margin-left:72.35pt;margin-top:50.7pt;width:30.05pt;height:.75pt;flip:x;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">
            <v:stroke endarrow="block"/>
          </v:shape>
        </w:pict>
      </w:r>
    </w:p>
    <w:p w:rsidR="007B4D75" w:rsidRPr="003F6901" w:rsidRDefault="005F03A5" w:rsidP="007B4D75">
      <w:pPr>
        <w:pStyle w:val="ad"/>
        <w:jc w:val="both"/>
        <w:rPr>
          <w:sz w:val="16"/>
          <w:szCs w:val="16"/>
          <w:highlight w:val="yellow"/>
        </w:rPr>
      </w:pPr>
      <w:r>
        <w:rPr>
          <w:noProof/>
          <w:sz w:val="16"/>
          <w:szCs w:val="16"/>
        </w:rPr>
        <w:pict>
          <v:shape id="AutoShape 24" o:spid="_x0000_s1085" type="#_x0000_t32" style="position:absolute;left:0;text-align:left;margin-left:427.85pt;margin-top:5.1pt;width:.75pt;height:24.7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">
            <v:stroke endarrow="block"/>
          </v:shape>
        </w:pict>
      </w:r>
      <w:r>
        <w:rPr>
          <w:noProof/>
          <w:sz w:val="16"/>
          <w:szCs w:val="16"/>
        </w:rPr>
        <w:pict>
          <v:shape id="AutoShape 25" o:spid="_x0000_s1084" type="#_x0000_t32" style="position:absolute;left:0;text-align:left;margin-left:53.6pt;margin-top:5.1pt;width:.75pt;height:24.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">
            <v:stroke endarrow="block"/>
          </v:shape>
        </w:pict>
      </w:r>
    </w:p>
    <w:tbl>
      <w:tblPr>
        <w:tblStyle w:val="af3"/>
        <w:tblpPr w:leftFromText="180" w:rightFromText="180" w:vertAnchor="text" w:horzAnchor="margin" w:tblpXSpec="right" w:tblpY="195"/>
        <w:tblW w:w="0" w:type="auto"/>
        <w:tblLook w:val="04A0"/>
      </w:tblPr>
      <w:tblGrid>
        <w:gridCol w:w="4089"/>
      </w:tblGrid>
      <w:tr w:rsidR="006D32DB" w:rsidRPr="004C040F" w:rsidTr="006D32DB">
        <w:trPr>
          <w:trHeight w:val="1075"/>
        </w:trPr>
        <w:tc>
          <w:tcPr>
            <w:tcW w:w="4089" w:type="dxa"/>
          </w:tcPr>
          <w:p w:rsidR="006D32DB" w:rsidRPr="00C069F3" w:rsidRDefault="006D32DB" w:rsidP="006D32DB">
            <w:pPr>
              <w:pStyle w:val="ad"/>
              <w:jc w:val="both"/>
            </w:pPr>
            <w:r w:rsidRPr="00C069F3">
              <w:lastRenderedPageBreak/>
              <w:t xml:space="preserve">Администрация течение 2 рабочих дней направляет уведомление об отказе в предоставлении муниципальной услуги с указанием причин отказа и возвращает все представленные документы, о чем в журнал </w:t>
            </w:r>
            <w:r>
              <w:t>выдачи документации</w:t>
            </w:r>
            <w:r w:rsidRPr="00C069F3">
              <w:t xml:space="preserve"> вносится соответствующая запись </w:t>
            </w:r>
          </w:p>
        </w:tc>
      </w:tr>
    </w:tbl>
    <w:p w:rsidR="007B4D75" w:rsidRPr="003F6901" w:rsidRDefault="007B4D75" w:rsidP="007B4D75">
      <w:pPr>
        <w:pStyle w:val="ad"/>
        <w:jc w:val="both"/>
        <w:rPr>
          <w:sz w:val="16"/>
          <w:szCs w:val="16"/>
          <w:highlight w:val="yellow"/>
        </w:rPr>
      </w:pPr>
    </w:p>
    <w:tbl>
      <w:tblPr>
        <w:tblStyle w:val="af3"/>
        <w:tblpPr w:leftFromText="180" w:rightFromText="180" w:vertAnchor="text" w:horzAnchor="margin" w:tblpY="-51"/>
        <w:tblOverlap w:val="never"/>
        <w:tblW w:w="0" w:type="auto"/>
        <w:tblLook w:val="04A0"/>
      </w:tblPr>
      <w:tblGrid>
        <w:gridCol w:w="4460"/>
      </w:tblGrid>
      <w:tr w:rsidR="006D32DB" w:rsidTr="006D32DB">
        <w:trPr>
          <w:trHeight w:val="1270"/>
        </w:trPr>
        <w:tc>
          <w:tcPr>
            <w:tcW w:w="4460" w:type="dxa"/>
          </w:tcPr>
          <w:p w:rsidR="006D32DB" w:rsidRPr="004C040F" w:rsidRDefault="006D32DB" w:rsidP="006D32DB">
            <w:pPr>
              <w:pStyle w:val="ad"/>
              <w:jc w:val="both"/>
              <w:rPr>
                <w:highlight w:val="yellow"/>
              </w:rPr>
            </w:pPr>
            <w:r>
              <w:t>Архитектор</w:t>
            </w:r>
            <w:r w:rsidRPr="004C040F">
              <w:t xml:space="preserve"> в течение </w:t>
            </w:r>
            <w:r>
              <w:t>7</w:t>
            </w:r>
            <w:r w:rsidRPr="004C040F">
              <w:t xml:space="preserve"> дней со дня подачи заявления направляет заявителю </w:t>
            </w:r>
            <w:r>
              <w:t xml:space="preserve">подписанный документ </w:t>
            </w:r>
            <w:r w:rsidRPr="004C040F">
              <w:t xml:space="preserve">о предоставлении муниципальной услуги      </w:t>
            </w:r>
          </w:p>
        </w:tc>
      </w:tr>
    </w:tbl>
    <w:p w:rsidR="007B4D75" w:rsidRPr="003F6901"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7B4D75" w:rsidRDefault="007B4D75" w:rsidP="007B4D75">
      <w:pPr>
        <w:pStyle w:val="ad"/>
        <w:jc w:val="both"/>
        <w:rPr>
          <w:sz w:val="16"/>
          <w:szCs w:val="16"/>
          <w:highlight w:val="yellow"/>
        </w:rPr>
      </w:pPr>
    </w:p>
    <w:p w:rsidR="007B4D75" w:rsidRPr="004C040F" w:rsidRDefault="007B4D75" w:rsidP="007B4D75">
      <w:pPr>
        <w:pStyle w:val="ad"/>
        <w:jc w:val="both"/>
        <w:rPr>
          <w:sz w:val="16"/>
          <w:szCs w:val="16"/>
        </w:rPr>
      </w:pPr>
    </w:p>
    <w:p w:rsidR="007B4D75" w:rsidRDefault="007B4D75" w:rsidP="007B4D75">
      <w:pPr>
        <w:pStyle w:val="ad"/>
        <w:jc w:val="both"/>
        <w:rPr>
          <w:sz w:val="16"/>
          <w:szCs w:val="16"/>
          <w:highlight w:val="yellow"/>
        </w:rPr>
      </w:pPr>
      <w:r>
        <w:rPr>
          <w:sz w:val="16"/>
          <w:szCs w:val="16"/>
          <w:highlight w:val="yellow"/>
        </w:rPr>
        <w:br w:type="textWrapping" w:clear="all"/>
      </w:r>
    </w:p>
    <w:p w:rsidR="007B4D75" w:rsidRDefault="007B4D75" w:rsidP="007B4D75">
      <w:pPr>
        <w:pStyle w:val="ad"/>
        <w:jc w:val="both"/>
        <w:rPr>
          <w:sz w:val="16"/>
          <w:szCs w:val="16"/>
          <w:highlight w:val="yellow"/>
        </w:rPr>
      </w:pPr>
    </w:p>
    <w:p w:rsidR="007B4D75" w:rsidRDefault="007B4D75" w:rsidP="007B4D75">
      <w:pPr>
        <w:pStyle w:val="ad"/>
        <w:jc w:val="both"/>
        <w:rPr>
          <w:sz w:val="16"/>
          <w:szCs w:val="16"/>
          <w:highlight w:val="yellow"/>
        </w:rPr>
      </w:pPr>
    </w:p>
    <w:p w:rsidR="007B4D75" w:rsidRPr="003F6901" w:rsidRDefault="007B4D75" w:rsidP="007B4D75">
      <w:pPr>
        <w:pStyle w:val="ad"/>
        <w:jc w:val="both"/>
        <w:rPr>
          <w:sz w:val="16"/>
          <w:szCs w:val="16"/>
          <w:highlight w:val="yellow"/>
        </w:rPr>
      </w:pPr>
    </w:p>
    <w:p w:rsidR="00580F09" w:rsidRDefault="00580F09"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Default="007B4D75" w:rsidP="001065D8">
      <w:pPr>
        <w:tabs>
          <w:tab w:val="left" w:pos="1065"/>
        </w:tabs>
        <w:ind w:firstLine="720"/>
        <w:rPr>
          <w:color w:val="FF0000"/>
          <w:highlight w:val="yellow"/>
        </w:rPr>
      </w:pPr>
    </w:p>
    <w:p w:rsidR="007B4D75" w:rsidRPr="001B242B" w:rsidRDefault="007B4D75" w:rsidP="001065D8">
      <w:pPr>
        <w:tabs>
          <w:tab w:val="left" w:pos="1065"/>
        </w:tabs>
        <w:ind w:firstLine="720"/>
        <w:rPr>
          <w:color w:val="FF0000"/>
          <w:highlight w:val="yellow"/>
        </w:rPr>
      </w:pPr>
    </w:p>
    <w:p w:rsidR="00FB0D8B" w:rsidRDefault="00FB0D8B" w:rsidP="001065D8">
      <w:pPr>
        <w:ind w:firstLine="720"/>
        <w:jc w:val="right"/>
        <w:rPr>
          <w:color w:val="FF0000"/>
          <w:sz w:val="20"/>
          <w:szCs w:val="20"/>
          <w:highlight w:val="yellow"/>
        </w:rPr>
      </w:pPr>
    </w:p>
    <w:p w:rsidR="006D32DB" w:rsidRDefault="006D32DB" w:rsidP="001065D8">
      <w:pPr>
        <w:ind w:firstLine="720"/>
        <w:jc w:val="right"/>
        <w:rPr>
          <w:color w:val="FF0000"/>
          <w:sz w:val="20"/>
          <w:szCs w:val="20"/>
          <w:highlight w:val="yellow"/>
        </w:rPr>
      </w:pPr>
    </w:p>
    <w:p w:rsidR="006D32DB" w:rsidRDefault="006D32DB" w:rsidP="001065D8">
      <w:pPr>
        <w:ind w:firstLine="720"/>
        <w:jc w:val="right"/>
        <w:rPr>
          <w:color w:val="FF0000"/>
          <w:sz w:val="20"/>
          <w:szCs w:val="20"/>
          <w:highlight w:val="yellow"/>
        </w:rPr>
      </w:pPr>
    </w:p>
    <w:p w:rsidR="006D32DB" w:rsidRDefault="006D32DB" w:rsidP="001065D8">
      <w:pPr>
        <w:ind w:firstLine="720"/>
        <w:jc w:val="right"/>
        <w:rPr>
          <w:color w:val="FF0000"/>
          <w:sz w:val="20"/>
          <w:szCs w:val="20"/>
          <w:highlight w:val="yellow"/>
        </w:rPr>
      </w:pPr>
    </w:p>
    <w:p w:rsidR="006D32DB" w:rsidRDefault="006D32DB" w:rsidP="001065D8">
      <w:pPr>
        <w:ind w:firstLine="720"/>
        <w:jc w:val="right"/>
        <w:rPr>
          <w:color w:val="FF0000"/>
          <w:sz w:val="20"/>
          <w:szCs w:val="20"/>
          <w:highlight w:val="yellow"/>
        </w:rPr>
      </w:pPr>
    </w:p>
    <w:p w:rsidR="006D32DB" w:rsidRDefault="006D32DB" w:rsidP="001065D8">
      <w:pPr>
        <w:ind w:firstLine="720"/>
        <w:jc w:val="right"/>
        <w:rPr>
          <w:color w:val="FF0000"/>
          <w:sz w:val="20"/>
          <w:szCs w:val="20"/>
          <w:highlight w:val="yellow"/>
        </w:rPr>
      </w:pPr>
    </w:p>
    <w:p w:rsidR="00D16E8C" w:rsidRDefault="00D16E8C" w:rsidP="001065D8">
      <w:pPr>
        <w:ind w:firstLine="720"/>
        <w:jc w:val="right"/>
        <w:rPr>
          <w:color w:val="FF0000"/>
          <w:sz w:val="20"/>
          <w:szCs w:val="20"/>
          <w:highlight w:val="yellow"/>
        </w:rPr>
      </w:pPr>
    </w:p>
    <w:p w:rsidR="00D16E8C" w:rsidRDefault="00D16E8C" w:rsidP="001065D8">
      <w:pPr>
        <w:ind w:firstLine="720"/>
        <w:jc w:val="right"/>
        <w:rPr>
          <w:color w:val="FF0000"/>
          <w:sz w:val="20"/>
          <w:szCs w:val="20"/>
          <w:highlight w:val="yellow"/>
        </w:rPr>
      </w:pPr>
    </w:p>
    <w:p w:rsidR="00D16E8C" w:rsidRDefault="00D16E8C" w:rsidP="001065D8">
      <w:pPr>
        <w:ind w:firstLine="720"/>
        <w:jc w:val="right"/>
        <w:rPr>
          <w:color w:val="FF0000"/>
          <w:sz w:val="20"/>
          <w:szCs w:val="20"/>
          <w:highlight w:val="yellow"/>
        </w:rPr>
      </w:pPr>
    </w:p>
    <w:p w:rsidR="00D16E8C" w:rsidRDefault="00D16E8C" w:rsidP="001065D8">
      <w:pPr>
        <w:ind w:firstLine="720"/>
        <w:jc w:val="right"/>
        <w:rPr>
          <w:color w:val="FF0000"/>
          <w:sz w:val="20"/>
          <w:szCs w:val="20"/>
          <w:highlight w:val="yellow"/>
        </w:rPr>
      </w:pPr>
    </w:p>
    <w:p w:rsidR="00AE0029" w:rsidRDefault="00AE0029" w:rsidP="001065D8">
      <w:pPr>
        <w:ind w:firstLine="720"/>
        <w:jc w:val="right"/>
        <w:rPr>
          <w:color w:val="FF0000"/>
          <w:sz w:val="20"/>
          <w:szCs w:val="20"/>
          <w:highlight w:val="yellow"/>
        </w:rPr>
      </w:pPr>
    </w:p>
    <w:p w:rsidR="00AE0029" w:rsidRDefault="00AE0029" w:rsidP="001065D8">
      <w:pPr>
        <w:ind w:firstLine="720"/>
        <w:jc w:val="right"/>
        <w:rPr>
          <w:color w:val="FF0000"/>
          <w:sz w:val="20"/>
          <w:szCs w:val="20"/>
          <w:highlight w:val="yellow"/>
        </w:rPr>
      </w:pPr>
    </w:p>
    <w:p w:rsidR="006D32DB" w:rsidRPr="0084226F" w:rsidRDefault="006D32DB" w:rsidP="007A1224">
      <w:pPr>
        <w:rPr>
          <w:color w:val="FF0000"/>
          <w:sz w:val="20"/>
          <w:szCs w:val="20"/>
        </w:rPr>
      </w:pPr>
    </w:p>
    <w:p w:rsidR="00580F09" w:rsidRPr="006D32DB" w:rsidRDefault="00580F09" w:rsidP="001065D8">
      <w:pPr>
        <w:ind w:firstLine="720"/>
        <w:jc w:val="right"/>
        <w:rPr>
          <w:sz w:val="20"/>
          <w:szCs w:val="20"/>
        </w:rPr>
      </w:pPr>
      <w:r w:rsidRPr="006D32DB">
        <w:rPr>
          <w:sz w:val="20"/>
          <w:szCs w:val="20"/>
        </w:rPr>
        <w:lastRenderedPageBreak/>
        <w:t>Приложение №</w:t>
      </w:r>
      <w:r w:rsidR="006D32DB" w:rsidRPr="006D32DB">
        <w:rPr>
          <w:sz w:val="20"/>
          <w:szCs w:val="20"/>
        </w:rPr>
        <w:t>7</w:t>
      </w:r>
    </w:p>
    <w:p w:rsidR="00037607" w:rsidRPr="006D32DB" w:rsidRDefault="00037607" w:rsidP="00037607">
      <w:pPr>
        <w:ind w:firstLine="720"/>
        <w:jc w:val="right"/>
        <w:rPr>
          <w:sz w:val="20"/>
          <w:szCs w:val="20"/>
        </w:rPr>
      </w:pPr>
      <w:r w:rsidRPr="006D32DB">
        <w:rPr>
          <w:sz w:val="20"/>
          <w:szCs w:val="20"/>
        </w:rPr>
        <w:t>к административному регламенту  Администрации</w:t>
      </w:r>
    </w:p>
    <w:p w:rsidR="00037607" w:rsidRPr="006D32DB" w:rsidRDefault="00A960EC" w:rsidP="00037607">
      <w:pPr>
        <w:ind w:firstLine="720"/>
        <w:jc w:val="right"/>
        <w:rPr>
          <w:sz w:val="20"/>
          <w:szCs w:val="20"/>
        </w:rPr>
      </w:pPr>
      <w:r>
        <w:rPr>
          <w:sz w:val="20"/>
          <w:szCs w:val="20"/>
        </w:rPr>
        <w:t>Городовиковского Г</w:t>
      </w:r>
      <w:r w:rsidR="00037607" w:rsidRPr="006D32DB">
        <w:rPr>
          <w:sz w:val="20"/>
          <w:szCs w:val="20"/>
        </w:rPr>
        <w:t>МО РК «Подготовка и выдача  разрешений на</w:t>
      </w:r>
    </w:p>
    <w:p w:rsidR="00037607" w:rsidRPr="006D32DB" w:rsidRDefault="00037607" w:rsidP="00037607">
      <w:pPr>
        <w:ind w:firstLine="720"/>
        <w:jc w:val="right"/>
        <w:rPr>
          <w:sz w:val="20"/>
          <w:szCs w:val="20"/>
        </w:rPr>
      </w:pPr>
      <w:r w:rsidRPr="006D32DB">
        <w:rPr>
          <w:sz w:val="20"/>
          <w:szCs w:val="20"/>
        </w:rPr>
        <w:t xml:space="preserve"> строительство, реконструкцию объектов капитального строительства, а также на ввод </w:t>
      </w:r>
    </w:p>
    <w:p w:rsidR="00037607" w:rsidRPr="006D32DB" w:rsidRDefault="00037607" w:rsidP="00037607">
      <w:pPr>
        <w:ind w:firstLine="720"/>
        <w:jc w:val="right"/>
      </w:pPr>
      <w:r w:rsidRPr="006D32DB">
        <w:rPr>
          <w:sz w:val="20"/>
          <w:szCs w:val="20"/>
        </w:rPr>
        <w:t xml:space="preserve">объектов в эксплуатацию» </w:t>
      </w:r>
      <w:r w:rsidRPr="006D32DB">
        <w:rPr>
          <w:bCs/>
          <w:sz w:val="20"/>
          <w:szCs w:val="20"/>
        </w:rPr>
        <w:t xml:space="preserve">утвержденному  Постановлением </w:t>
      </w:r>
      <w:r w:rsidR="00A960EC">
        <w:rPr>
          <w:bCs/>
          <w:sz w:val="20"/>
          <w:szCs w:val="20"/>
        </w:rPr>
        <w:t>администрации Городовиковского Г</w:t>
      </w:r>
      <w:r w:rsidRPr="006D32DB">
        <w:rPr>
          <w:bCs/>
          <w:sz w:val="20"/>
          <w:szCs w:val="20"/>
        </w:rPr>
        <w:t xml:space="preserve">МО РК от  «___»_____________ № ____   </w:t>
      </w:r>
    </w:p>
    <w:p w:rsidR="00580F09" w:rsidRPr="001B242B" w:rsidRDefault="00580F09" w:rsidP="001065D8">
      <w:pPr>
        <w:pStyle w:val="ad"/>
        <w:spacing w:before="0" w:beforeAutospacing="0" w:after="0" w:afterAutospacing="0"/>
        <w:ind w:firstLine="720"/>
        <w:jc w:val="center"/>
        <w:rPr>
          <w:color w:val="FF0000"/>
          <w:sz w:val="28"/>
          <w:szCs w:val="28"/>
          <w:highlight w:val="yellow"/>
        </w:rPr>
      </w:pPr>
    </w:p>
    <w:p w:rsidR="00580F09" w:rsidRPr="001B242B" w:rsidRDefault="00580F09" w:rsidP="001065D8">
      <w:pPr>
        <w:pStyle w:val="ad"/>
        <w:spacing w:before="0" w:beforeAutospacing="0" w:after="0" w:afterAutospacing="0"/>
        <w:ind w:firstLine="720"/>
        <w:jc w:val="center"/>
        <w:rPr>
          <w:color w:val="FF0000"/>
          <w:sz w:val="28"/>
          <w:szCs w:val="28"/>
          <w:highlight w:val="yellow"/>
        </w:rPr>
      </w:pPr>
    </w:p>
    <w:p w:rsidR="00580F09" w:rsidRPr="006D32DB" w:rsidRDefault="00580F09" w:rsidP="001065D8">
      <w:pPr>
        <w:pStyle w:val="ad"/>
        <w:spacing w:before="0" w:beforeAutospacing="0" w:after="0" w:afterAutospacing="0"/>
        <w:ind w:firstLine="720"/>
        <w:jc w:val="center"/>
        <w:rPr>
          <w:sz w:val="28"/>
          <w:szCs w:val="28"/>
        </w:rPr>
      </w:pPr>
      <w:r w:rsidRPr="006D32DB">
        <w:rPr>
          <w:sz w:val="28"/>
          <w:szCs w:val="28"/>
        </w:rPr>
        <w:t>БЛОК – СХЕМА</w:t>
      </w:r>
    </w:p>
    <w:p w:rsidR="00580F09" w:rsidRPr="006D32DB" w:rsidRDefault="00580F09" w:rsidP="001065D8">
      <w:pPr>
        <w:pStyle w:val="ad"/>
        <w:spacing w:before="0" w:beforeAutospacing="0" w:after="0" w:afterAutospacing="0"/>
        <w:ind w:firstLine="720"/>
        <w:jc w:val="center"/>
        <w:rPr>
          <w:sz w:val="28"/>
          <w:szCs w:val="28"/>
        </w:rPr>
      </w:pPr>
      <w:r w:rsidRPr="006D32DB">
        <w:rPr>
          <w:sz w:val="28"/>
          <w:szCs w:val="28"/>
        </w:rPr>
        <w:t>процедуры продлен</w:t>
      </w:r>
      <w:r w:rsidR="006D32DB" w:rsidRPr="006D32DB">
        <w:rPr>
          <w:sz w:val="28"/>
          <w:szCs w:val="28"/>
        </w:rPr>
        <w:t>ия разрешения на  строительство</w:t>
      </w:r>
    </w:p>
    <w:p w:rsidR="00580F09" w:rsidRPr="001B242B" w:rsidRDefault="005F03A5" w:rsidP="001065D8">
      <w:pPr>
        <w:pStyle w:val="ad"/>
        <w:spacing w:before="0" w:beforeAutospacing="0" w:after="0" w:afterAutospacing="0"/>
        <w:ind w:firstLine="720"/>
        <w:jc w:val="center"/>
        <w:rPr>
          <w:color w:val="FF0000"/>
          <w:sz w:val="28"/>
          <w:szCs w:val="28"/>
          <w:highlight w:val="yellow"/>
        </w:rPr>
      </w:pPr>
      <w:r>
        <w:rPr>
          <w:noProof/>
          <w:color w:val="FF0000"/>
          <w:sz w:val="28"/>
          <w:szCs w:val="28"/>
        </w:rPr>
        <w:pict>
          <v:roundrect id="AutoShape 175" o:spid="_x0000_s1032" style="position:absolute;left:0;text-align:left;margin-left:-4.9pt;margin-top:14.45pt;width:483.85pt;height:84pt;z-index:251778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">
            <v:textbox>
              <w:txbxContent>
                <w:p w:rsidR="00107203" w:rsidRDefault="00107203" w:rsidP="00B86362">
                  <w:pPr>
                    <w:pStyle w:val="ad"/>
                    <w:spacing w:before="0" w:beforeAutospacing="0" w:after="0" w:afterAutospacing="0"/>
                    <w:jc w:val="both"/>
                  </w:pPr>
                  <w:r w:rsidRPr="00812422">
                    <w:t>Заявитель представляет в</w:t>
                  </w:r>
                  <w:r>
                    <w:t xml:space="preserve"> Администрацию</w:t>
                  </w:r>
                  <w:r w:rsidRPr="00812422">
                    <w:t xml:space="preserve"> заявление о </w:t>
                  </w:r>
                  <w:r>
                    <w:t>продлении разрешения на   строительство:</w:t>
                  </w:r>
                </w:p>
                <w:p w:rsidR="00107203" w:rsidRDefault="00107203" w:rsidP="00B86362">
                  <w:pPr>
                    <w:pStyle w:val="ad"/>
                    <w:spacing w:before="0" w:beforeAutospacing="0" w:after="0" w:afterAutospacing="0"/>
                    <w:jc w:val="both"/>
                  </w:pPr>
                  <w:r>
                    <w:t>1.В письменном виде по почте;</w:t>
                  </w:r>
                </w:p>
                <w:p w:rsidR="00107203" w:rsidRDefault="00107203" w:rsidP="00B86362">
                  <w:pPr>
                    <w:pStyle w:val="ad"/>
                    <w:spacing w:before="0" w:beforeAutospacing="0" w:after="0" w:afterAutospacing="0"/>
                    <w:jc w:val="both"/>
                  </w:pPr>
                  <w:r>
                    <w:t>2.В форме электронного документа, направленное по адресу электронной почты;</w:t>
                  </w:r>
                </w:p>
                <w:p w:rsidR="00107203" w:rsidRDefault="00107203" w:rsidP="00B86362">
                  <w:r>
                    <w:t>3.Лично в Администрацию.</w:t>
                  </w:r>
                </w:p>
              </w:txbxContent>
            </v:textbox>
          </v:roundrect>
        </w:pict>
      </w:r>
    </w:p>
    <w:p w:rsidR="005040C6" w:rsidRDefault="005040C6" w:rsidP="001065D8">
      <w:pPr>
        <w:pStyle w:val="ad"/>
        <w:spacing w:before="0" w:beforeAutospacing="0" w:after="0" w:afterAutospacing="0"/>
        <w:ind w:firstLine="720"/>
        <w:jc w:val="both"/>
        <w:rPr>
          <w:color w:val="FF0000"/>
          <w:sz w:val="28"/>
          <w:szCs w:val="28"/>
          <w:highlight w:val="yellow"/>
        </w:rPr>
      </w:pPr>
    </w:p>
    <w:p w:rsidR="005040C6" w:rsidRDefault="005040C6" w:rsidP="001065D8">
      <w:pPr>
        <w:pStyle w:val="ad"/>
        <w:spacing w:before="0" w:beforeAutospacing="0" w:after="0" w:afterAutospacing="0"/>
        <w:ind w:firstLine="720"/>
        <w:jc w:val="both"/>
        <w:rPr>
          <w:color w:val="FF0000"/>
          <w:sz w:val="28"/>
          <w:szCs w:val="28"/>
          <w:highlight w:val="yellow"/>
        </w:rPr>
      </w:pPr>
    </w:p>
    <w:p w:rsidR="005040C6" w:rsidRDefault="005040C6" w:rsidP="001065D8">
      <w:pPr>
        <w:pStyle w:val="ad"/>
        <w:spacing w:before="0" w:beforeAutospacing="0" w:after="0" w:afterAutospacing="0"/>
        <w:ind w:firstLine="720"/>
        <w:jc w:val="both"/>
        <w:rPr>
          <w:color w:val="FF0000"/>
          <w:sz w:val="28"/>
          <w:szCs w:val="28"/>
          <w:highlight w:val="yellow"/>
        </w:rPr>
      </w:pPr>
    </w:p>
    <w:p w:rsidR="005040C6" w:rsidRDefault="005040C6" w:rsidP="001065D8">
      <w:pPr>
        <w:pStyle w:val="ad"/>
        <w:spacing w:before="0" w:beforeAutospacing="0" w:after="0" w:afterAutospacing="0"/>
        <w:ind w:firstLine="720"/>
        <w:jc w:val="both"/>
        <w:rPr>
          <w:color w:val="FF0000"/>
          <w:sz w:val="28"/>
          <w:szCs w:val="28"/>
          <w:highlight w:val="yellow"/>
        </w:rPr>
      </w:pPr>
    </w:p>
    <w:p w:rsidR="005040C6" w:rsidRDefault="005040C6" w:rsidP="001065D8">
      <w:pPr>
        <w:pStyle w:val="ad"/>
        <w:spacing w:before="0" w:beforeAutospacing="0" w:after="0" w:afterAutospacing="0"/>
        <w:ind w:firstLine="720"/>
        <w:jc w:val="both"/>
        <w:rPr>
          <w:color w:val="FF0000"/>
          <w:sz w:val="28"/>
          <w:szCs w:val="28"/>
          <w:highlight w:val="yellow"/>
        </w:rPr>
      </w:pPr>
    </w:p>
    <w:p w:rsidR="00580F09" w:rsidRPr="001B242B" w:rsidRDefault="005F03A5" w:rsidP="001065D8">
      <w:pPr>
        <w:pStyle w:val="ad"/>
        <w:spacing w:before="0" w:beforeAutospacing="0" w:after="0" w:afterAutospacing="0"/>
        <w:ind w:firstLine="720"/>
        <w:jc w:val="both"/>
        <w:rPr>
          <w:color w:val="FF0000"/>
          <w:sz w:val="28"/>
          <w:szCs w:val="28"/>
          <w:highlight w:val="yellow"/>
        </w:rPr>
      </w:pPr>
      <w:r>
        <w:rPr>
          <w:noProof/>
          <w:color w:val="FF0000"/>
          <w:sz w:val="28"/>
          <w:szCs w:val="28"/>
        </w:rPr>
        <w:pict>
          <v:shape id="_x0000_s1083" type="#_x0000_t32" style="position:absolute;left:0;text-align:left;margin-left:235.85pt;margin-top:1.85pt;width:0;height:21.75pt;z-index:251744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y9MQIAAF4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rect id="_x0000_s1033" style="position:absolute;left:0;text-align:left;margin-left:-4.9pt;margin-top:7.5pt;width:492pt;height:6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">
            <v:textbox>
              <w:txbxContent>
                <w:p w:rsidR="00107203" w:rsidRPr="00B4172A" w:rsidRDefault="00107203" w:rsidP="00580F09">
                  <w:pPr>
                    <w:jc w:val="both"/>
                  </w:pPr>
                  <w:r w:rsidRPr="00B4172A">
                    <w:t xml:space="preserve">    Специалист </w:t>
                  </w:r>
                  <w:r>
                    <w:t>Приемной</w:t>
                  </w:r>
                  <w:r w:rsidR="007C5653">
                    <w:t xml:space="preserve"> </w:t>
                  </w:r>
                  <w:r>
                    <w:t>Администрации</w:t>
                  </w:r>
                  <w:r w:rsidRPr="00B4172A">
                    <w:t xml:space="preserve">, ответственный за прием заявлений, осуществляет прием и регистрацию заявления о </w:t>
                  </w:r>
                  <w:r>
                    <w:t xml:space="preserve">продлении </w:t>
                  </w:r>
                  <w:r w:rsidRPr="00B4172A">
                    <w:t xml:space="preserve">разрешения </w:t>
                  </w:r>
                  <w:r>
                    <w:t xml:space="preserve"> на строительство </w:t>
                  </w:r>
                  <w:r w:rsidRPr="00B4172A">
                    <w:t>в журнале регист</w:t>
                  </w:r>
                  <w:r>
                    <w:t>рации заявлений, выдает справку</w:t>
                  </w:r>
                  <w:r w:rsidRPr="00B4172A">
                    <w:t xml:space="preserve"> в приеме заявления и в течении 1 рабочего дня передает </w:t>
                  </w:r>
                  <w:r>
                    <w:t>Архитектору.</w:t>
                  </w:r>
                </w:p>
              </w:txbxContent>
            </v:textbox>
          </v:rect>
        </w:pict>
      </w:r>
    </w:p>
    <w:p w:rsidR="00580F09" w:rsidRPr="001B242B" w:rsidRDefault="00580F09" w:rsidP="001065D8">
      <w:pPr>
        <w:pStyle w:val="ad"/>
        <w:ind w:firstLine="720"/>
        <w:jc w:val="both"/>
        <w:rPr>
          <w:color w:val="FF0000"/>
          <w:sz w:val="16"/>
          <w:szCs w:val="16"/>
          <w:highlight w:val="yellow"/>
        </w:rPr>
      </w:pPr>
    </w:p>
    <w:p w:rsidR="00580F09" w:rsidRPr="001B242B" w:rsidRDefault="005F03A5" w:rsidP="00BB08BB">
      <w:pPr>
        <w:pStyle w:val="ad"/>
        <w:ind w:firstLine="720"/>
        <w:jc w:val="both"/>
        <w:rPr>
          <w:color w:val="FF0000"/>
          <w:sz w:val="16"/>
          <w:szCs w:val="16"/>
          <w:highlight w:val="yellow"/>
        </w:rPr>
      </w:pPr>
      <w:r w:rsidRPr="005F03A5">
        <w:rPr>
          <w:noProof/>
          <w:color w:val="FF0000"/>
          <w:sz w:val="28"/>
          <w:szCs w:val="28"/>
        </w:rPr>
        <w:pict>
          <v:shape id="AutoShape 7" o:spid="_x0000_s1082" type="#_x0000_t32" style="position:absolute;left:0;text-align:left;margin-left:244.05pt;margin-top:11pt;width:0;height:21.75pt;z-index:2517422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2t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rect id="Rectangle 4" o:spid="_x0000_s1034" style="position:absolute;left:0;text-align:left;margin-left:-4.9pt;margin-top:9.55pt;width:493.25pt;height:34.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">
            <v:textbox>
              <w:txbxContent>
                <w:p w:rsidR="00107203" w:rsidRDefault="00107203" w:rsidP="00580F09">
                  <w:pPr>
                    <w:jc w:val="both"/>
                  </w:pPr>
                  <w:r>
                    <w:t xml:space="preserve">Начальник отдела градостроительства и архитектуры направляет заявление для рассмотрения специалисту отдела (исполнителю) </w:t>
                  </w:r>
                </w:p>
              </w:txbxContent>
            </v:textbox>
          </v:rect>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shape id="AutoShape 142" o:spid="_x0000_s1081" type="#_x0000_t34" style="position:absolute;left:0;text-align:left;margin-left:232.4pt;margin-top:33.4pt;width:23.6pt;height:.05pt;rotation:90;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rect id="_x0000_s1035" style="position:absolute;left:0;text-align:left;margin-left:-2.4pt;margin-top:22.05pt;width:495.75pt;height:37.2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">
            <v:textbox>
              <w:txbxContent>
                <w:p w:rsidR="00107203" w:rsidRDefault="00107203" w:rsidP="00580F09">
                  <w:pPr>
                    <w:jc w:val="both"/>
                  </w:pPr>
                  <w:r>
                    <w:t>Исполнитель осуществляет рассмотрение заявления на предмет соответствия действующему законодательству и полноту содержащейся в заявлении информации.</w:t>
                  </w:r>
                </w:p>
              </w:txbxContent>
            </v:textbox>
          </v:rect>
        </w:pict>
      </w: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49" o:spid="_x0000_s1080" type="#_x0000_t32" style="position:absolute;left:0;text-align:left;margin-left:373.65pt;margin-top:12.9pt;width:.85pt;height:29.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">
            <v:stroke endarrow="block"/>
          </v:shape>
        </w:pict>
      </w:r>
      <w:r>
        <w:rPr>
          <w:noProof/>
          <w:color w:val="FF0000"/>
          <w:sz w:val="16"/>
          <w:szCs w:val="16"/>
        </w:rPr>
        <w:pict>
          <v:shape id="AutoShape 148" o:spid="_x0000_s1079" type="#_x0000_t32" style="position:absolute;left:0;text-align:left;margin-left:104pt;margin-top:12.9pt;width:0;height:25.4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5INA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">
            <v:stroke endarrow="block"/>
          </v:shape>
        </w:pict>
      </w: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type id="_x0000_t4" coordsize="21600,21600" o:spt="4" path="m10800,l,10800,10800,21600,21600,10800xe">
            <v:stroke joinstyle="miter"/>
            <v:path gradientshapeok="t" o:connecttype="rect" textboxrect="5400,5400,16200,16200"/>
          </v:shapetype>
          <v:shape id="AutoShape 190" o:spid="_x0000_s1036" type="#_x0000_t4" style="position:absolute;left:0;text-align:left;margin-left:-25.7pt;margin-top:15.15pt;width:261.55pt;height:132.2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">
            <v:textbox>
              <w:txbxContent>
                <w:p w:rsidR="00107203" w:rsidRPr="00385AAA" w:rsidRDefault="00107203" w:rsidP="00385AAA">
                  <w:pPr>
                    <w:jc w:val="center"/>
                    <w:rPr>
                      <w:sz w:val="18"/>
                      <w:szCs w:val="18"/>
                    </w:rPr>
                  </w:pPr>
                  <w:r w:rsidRPr="00385AAA">
                    <w:rPr>
                      <w:sz w:val="18"/>
                      <w:szCs w:val="18"/>
                    </w:rPr>
                    <w:t>Заявление соответствует требованиям  градостроительного законодательства,  настоящего Административного регламента</w:t>
                  </w:r>
                </w:p>
                <w:p w:rsidR="00107203" w:rsidRPr="00385AAA" w:rsidRDefault="00107203" w:rsidP="00385AAA">
                  <w:pPr>
                    <w:pStyle w:val="ad"/>
                    <w:jc w:val="both"/>
                    <w:rPr>
                      <w:sz w:val="18"/>
                      <w:szCs w:val="18"/>
                    </w:rPr>
                  </w:pPr>
                </w:p>
                <w:p w:rsidR="00107203" w:rsidRDefault="00107203"/>
              </w:txbxContent>
            </v:textbox>
          </v:shape>
        </w:pict>
      </w:r>
      <w:r>
        <w:rPr>
          <w:noProof/>
          <w:color w:val="FF0000"/>
          <w:sz w:val="16"/>
          <w:szCs w:val="16"/>
        </w:rPr>
        <w:pict>
          <v:shape id="AutoShape 191" o:spid="_x0000_s1037" type="#_x0000_t4" style="position:absolute;left:0;text-align:left;margin-left:258.95pt;margin-top:19.45pt;width:234.4pt;height:127.9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">
            <v:textbox>
              <w:txbxContent>
                <w:p w:rsidR="00107203" w:rsidRPr="00385AAA" w:rsidRDefault="00107203" w:rsidP="00385AAA">
                  <w:pPr>
                    <w:jc w:val="center"/>
                    <w:rPr>
                      <w:sz w:val="16"/>
                      <w:szCs w:val="16"/>
                    </w:rPr>
                  </w:pPr>
                  <w:r w:rsidRPr="00385AAA">
                    <w:rPr>
                      <w:sz w:val="16"/>
                      <w:szCs w:val="16"/>
                    </w:rPr>
                    <w:t>Заявление не соответствует требованиям  градостроительного законодательства, настоящего Административного регламента</w:t>
                  </w:r>
                </w:p>
                <w:p w:rsidR="00107203" w:rsidRPr="00385AAA" w:rsidRDefault="00107203" w:rsidP="00385AAA">
                  <w:pPr>
                    <w:pStyle w:val="ad"/>
                    <w:jc w:val="both"/>
                    <w:rPr>
                      <w:sz w:val="16"/>
                      <w:szCs w:val="16"/>
                    </w:rPr>
                  </w:pPr>
                </w:p>
                <w:p w:rsidR="00107203" w:rsidRDefault="00107203"/>
              </w:txbxContent>
            </v:textbox>
          </v:shape>
        </w:pict>
      </w: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ind w:firstLine="720"/>
        <w:jc w:val="both"/>
        <w:rPr>
          <w:color w:val="FF0000"/>
          <w:highlight w:val="yellow"/>
        </w:rPr>
      </w:pPr>
      <w:r w:rsidRPr="005F03A5">
        <w:rPr>
          <w:noProof/>
          <w:color w:val="FF0000"/>
          <w:sz w:val="16"/>
          <w:szCs w:val="16"/>
        </w:rPr>
        <w:pict>
          <v:shape id="AutoShape 192" o:spid="_x0000_s1078" type="#_x0000_t32" style="position:absolute;left:0;text-align:left;margin-left:386.2pt;margin-top:3.1pt;width:0;height:22.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eENgIAAGA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">
            <v:stroke endarrow="block"/>
          </v:shape>
        </w:pict>
      </w:r>
      <w:r w:rsidRPr="005F03A5">
        <w:rPr>
          <w:noProof/>
          <w:color w:val="FF0000"/>
          <w:sz w:val="16"/>
          <w:szCs w:val="16"/>
        </w:rPr>
        <w:pict>
          <v:shape id="AutoShape 246" o:spid="_x0000_s1077" type="#_x0000_t32" style="position:absolute;left:0;text-align:left;margin-left:368.65pt;margin-top:3.1pt;width:0;height:22.8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hjNg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">
            <v:stroke endarrow="block"/>
          </v:shape>
        </w:pict>
      </w:r>
      <w:r w:rsidRPr="005F03A5">
        <w:rPr>
          <w:noProof/>
          <w:color w:val="FF0000"/>
          <w:sz w:val="16"/>
          <w:szCs w:val="16"/>
        </w:rPr>
        <w:pict>
          <v:shape id="AutoShape 150" o:spid="_x0000_s1076" type="#_x0000_t32" style="position:absolute;left:0;text-align:left;margin-left:98.2pt;margin-top:8.2pt;width:.05pt;height:27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nK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">
            <v:stroke endarrow="block"/>
          </v:shape>
        </w:pict>
      </w:r>
      <w:r w:rsidRPr="005F03A5">
        <w:rPr>
          <w:noProof/>
          <w:color w:val="FF0000"/>
          <w:sz w:val="16"/>
          <w:szCs w:val="16"/>
        </w:rPr>
        <w:pict>
          <v:shape id="AutoShape 151" o:spid="_x0000_s1075" type="#_x0000_t32" style="position:absolute;left:0;text-align:left;margin-left:110.7pt;margin-top:8.2pt;width:.05pt;height:22.8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iGOAIAAGE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roundrect id="AutoShape 183" o:spid="_x0000_s1038" style="position:absolute;left:0;text-align:left;margin-left:258.95pt;margin-top:12.1pt;width:239.45pt;height:175.5pt;z-index:251786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">
            <v:textbox>
              <w:txbxContent>
                <w:p w:rsidR="00107203" w:rsidRPr="00812422" w:rsidRDefault="00107203" w:rsidP="00F419F2">
                  <w:pPr>
                    <w:pStyle w:val="ad"/>
                    <w:jc w:val="both"/>
                    <w:rPr>
                      <w:sz w:val="16"/>
                      <w:szCs w:val="16"/>
                    </w:rPr>
                  </w:pPr>
                  <w:r>
                    <w:t xml:space="preserve">Должностное лицо Минстроя РК в течении трех  рабочих дней направляет заявителю уведомление об отказе, подписанное уполномоченным должностным   лицом Минстроя РК, с указанием причин отказа, о чем в журнал регистрации заявлений о выдаче  разрешений на строительство  вносится соответствующая запись.   </w:t>
                  </w:r>
                </w:p>
                <w:p w:rsidR="00107203" w:rsidRPr="00F419F2" w:rsidRDefault="00107203" w:rsidP="00F419F2"/>
              </w:txbxContent>
            </v:textbox>
          </v:roundrect>
        </w:pict>
      </w:r>
      <w:r w:rsidRPr="005F03A5">
        <w:rPr>
          <w:noProof/>
          <w:color w:val="FF0000"/>
          <w:sz w:val="28"/>
          <w:szCs w:val="28"/>
        </w:rPr>
        <w:pict>
          <v:roundrect id="AutoShape 182" o:spid="_x0000_s1039" style="position:absolute;left:0;text-align:left;margin-left:3.9pt;margin-top:21.4pt;width:231.95pt;height:175.5pt;z-index:251785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">
            <v:textbox>
              <w:txbxContent>
                <w:p w:rsidR="00107203" w:rsidRDefault="00107203" w:rsidP="00F419F2">
                  <w:pPr>
                    <w:jc w:val="both"/>
                  </w:pPr>
                  <w:r>
                    <w:t>Должностное лицо Минстроя РК в течении  7 рабочих  дней со дня подачи заявления  о продлении разрешение на строительство направляет          заявителю  продленное разрешение на строительство, подписанное уполномоченным должностным   лицом Минстроя РК, о чем в журнал  регистрации заявлений о выдаче разрешений на          строительство вносится соответствующая запись.</w:t>
                  </w:r>
                </w:p>
                <w:p w:rsidR="00107203" w:rsidRPr="00812422" w:rsidRDefault="00107203" w:rsidP="00F419F2">
                  <w:pPr>
                    <w:pStyle w:val="ad"/>
                    <w:jc w:val="both"/>
                    <w:rPr>
                      <w:sz w:val="16"/>
                      <w:szCs w:val="16"/>
                    </w:rPr>
                  </w:pPr>
                </w:p>
                <w:p w:rsidR="00107203" w:rsidRDefault="00107203"/>
              </w:txbxContent>
            </v:textbox>
          </v:roundrect>
        </w:pict>
      </w:r>
    </w:p>
    <w:p w:rsidR="006D32DB" w:rsidRDefault="006D32DB"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5040C6" w:rsidRDefault="00580F09" w:rsidP="001065D8">
      <w:pPr>
        <w:ind w:firstLine="720"/>
        <w:jc w:val="right"/>
        <w:rPr>
          <w:sz w:val="20"/>
          <w:szCs w:val="20"/>
        </w:rPr>
      </w:pPr>
      <w:r w:rsidRPr="005040C6">
        <w:rPr>
          <w:sz w:val="20"/>
          <w:szCs w:val="20"/>
        </w:rPr>
        <w:lastRenderedPageBreak/>
        <w:t xml:space="preserve">Приложение № </w:t>
      </w:r>
      <w:r w:rsidR="005040C6" w:rsidRPr="005040C6">
        <w:rPr>
          <w:sz w:val="20"/>
          <w:szCs w:val="20"/>
        </w:rPr>
        <w:t>8</w:t>
      </w:r>
    </w:p>
    <w:p w:rsidR="00037607" w:rsidRPr="005040C6" w:rsidRDefault="00037607" w:rsidP="00037607">
      <w:pPr>
        <w:ind w:firstLine="720"/>
        <w:jc w:val="right"/>
        <w:rPr>
          <w:sz w:val="20"/>
          <w:szCs w:val="20"/>
        </w:rPr>
      </w:pPr>
      <w:r w:rsidRPr="005040C6">
        <w:rPr>
          <w:sz w:val="20"/>
          <w:szCs w:val="20"/>
        </w:rPr>
        <w:t>к административному регламенту  Администрации</w:t>
      </w:r>
    </w:p>
    <w:p w:rsidR="00037607" w:rsidRPr="005040C6" w:rsidRDefault="00037607" w:rsidP="00037607">
      <w:pPr>
        <w:ind w:firstLine="720"/>
        <w:jc w:val="right"/>
        <w:rPr>
          <w:sz w:val="20"/>
          <w:szCs w:val="20"/>
        </w:rPr>
      </w:pPr>
      <w:r w:rsidRPr="005040C6">
        <w:rPr>
          <w:sz w:val="20"/>
          <w:szCs w:val="20"/>
        </w:rPr>
        <w:t xml:space="preserve">Городовиковского </w:t>
      </w:r>
      <w:r w:rsidR="00A960EC">
        <w:rPr>
          <w:sz w:val="20"/>
          <w:szCs w:val="20"/>
        </w:rPr>
        <w:t>Г</w:t>
      </w:r>
      <w:r w:rsidRPr="005040C6">
        <w:rPr>
          <w:sz w:val="20"/>
          <w:szCs w:val="20"/>
        </w:rPr>
        <w:t>МО РК «Подготовка и выдача  разрешений на</w:t>
      </w:r>
    </w:p>
    <w:p w:rsidR="00037607" w:rsidRPr="005040C6" w:rsidRDefault="00037607" w:rsidP="00037607">
      <w:pPr>
        <w:ind w:firstLine="720"/>
        <w:jc w:val="right"/>
        <w:rPr>
          <w:sz w:val="20"/>
          <w:szCs w:val="20"/>
        </w:rPr>
      </w:pPr>
      <w:r w:rsidRPr="005040C6">
        <w:rPr>
          <w:sz w:val="20"/>
          <w:szCs w:val="20"/>
        </w:rPr>
        <w:t xml:space="preserve"> строительство, реконструкцию объектов капитального строительства, а также на ввод </w:t>
      </w:r>
    </w:p>
    <w:p w:rsidR="00037607" w:rsidRPr="005040C6" w:rsidRDefault="00037607" w:rsidP="00037607">
      <w:pPr>
        <w:ind w:firstLine="720"/>
        <w:jc w:val="right"/>
      </w:pPr>
      <w:r w:rsidRPr="005040C6">
        <w:rPr>
          <w:sz w:val="20"/>
          <w:szCs w:val="20"/>
        </w:rPr>
        <w:t xml:space="preserve">объектов в эксплуатацию» </w:t>
      </w:r>
      <w:r w:rsidRPr="005040C6">
        <w:rPr>
          <w:bCs/>
          <w:sz w:val="20"/>
          <w:szCs w:val="20"/>
        </w:rPr>
        <w:t xml:space="preserve">утвержденному  Постановлением </w:t>
      </w:r>
      <w:r w:rsidR="00A960EC">
        <w:rPr>
          <w:bCs/>
          <w:sz w:val="20"/>
          <w:szCs w:val="20"/>
        </w:rPr>
        <w:t>администрации Городовиковского Г</w:t>
      </w:r>
      <w:r w:rsidRPr="005040C6">
        <w:rPr>
          <w:bCs/>
          <w:sz w:val="20"/>
          <w:szCs w:val="20"/>
        </w:rPr>
        <w:t xml:space="preserve">МО РК от  «___»_____________ № ____   </w:t>
      </w:r>
    </w:p>
    <w:p w:rsidR="00580F09" w:rsidRPr="001B242B" w:rsidRDefault="00580F09" w:rsidP="001065D8">
      <w:pPr>
        <w:pStyle w:val="ad"/>
        <w:spacing w:before="0" w:beforeAutospacing="0" w:after="0" w:afterAutospacing="0"/>
        <w:ind w:firstLine="720"/>
        <w:jc w:val="center"/>
        <w:rPr>
          <w:color w:val="FF0000"/>
          <w:sz w:val="28"/>
          <w:szCs w:val="28"/>
          <w:highlight w:val="yellow"/>
        </w:rPr>
      </w:pPr>
    </w:p>
    <w:p w:rsidR="00F419F2" w:rsidRPr="001B242B" w:rsidRDefault="00F419F2" w:rsidP="001065D8">
      <w:pPr>
        <w:pStyle w:val="ad"/>
        <w:spacing w:before="0" w:beforeAutospacing="0" w:after="0" w:afterAutospacing="0"/>
        <w:ind w:firstLine="720"/>
        <w:jc w:val="center"/>
        <w:rPr>
          <w:color w:val="FF0000"/>
          <w:sz w:val="28"/>
          <w:szCs w:val="28"/>
          <w:highlight w:val="yellow"/>
        </w:rPr>
      </w:pPr>
    </w:p>
    <w:p w:rsidR="00580F09" w:rsidRPr="005040C6" w:rsidRDefault="00580F09" w:rsidP="001065D8">
      <w:pPr>
        <w:pStyle w:val="ad"/>
        <w:spacing w:before="0" w:beforeAutospacing="0" w:after="0" w:afterAutospacing="0"/>
        <w:ind w:firstLine="720"/>
        <w:jc w:val="center"/>
        <w:rPr>
          <w:sz w:val="28"/>
          <w:szCs w:val="28"/>
        </w:rPr>
      </w:pPr>
      <w:r w:rsidRPr="005040C6">
        <w:rPr>
          <w:sz w:val="28"/>
          <w:szCs w:val="28"/>
        </w:rPr>
        <w:t>БЛОК – СХЕМА</w:t>
      </w:r>
    </w:p>
    <w:p w:rsidR="00580F09" w:rsidRPr="005040C6" w:rsidRDefault="005F03A5" w:rsidP="001065D8">
      <w:pPr>
        <w:pStyle w:val="ad"/>
        <w:spacing w:before="0" w:beforeAutospacing="0" w:after="0" w:afterAutospacing="0"/>
        <w:ind w:firstLine="720"/>
        <w:jc w:val="center"/>
        <w:rPr>
          <w:sz w:val="28"/>
          <w:szCs w:val="28"/>
        </w:rPr>
      </w:pPr>
      <w:r w:rsidRPr="005F03A5">
        <w:rPr>
          <w:noProof/>
          <w:color w:val="FF0000"/>
          <w:sz w:val="28"/>
          <w:szCs w:val="28"/>
        </w:rPr>
        <w:pict>
          <v:roundrect id="AutoShape 184" o:spid="_x0000_s1040" style="position:absolute;left:0;text-align:left;margin-left:-4.9pt;margin-top:48.1pt;width:488.25pt;height:98.6pt;z-index:251787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">
            <v:textbox>
              <w:txbxContent>
                <w:p w:rsidR="00107203" w:rsidRDefault="00107203" w:rsidP="00F419F2">
                  <w:pPr>
                    <w:pStyle w:val="ad"/>
                    <w:spacing w:before="0" w:beforeAutospacing="0" w:after="0" w:afterAutospacing="0"/>
                    <w:jc w:val="both"/>
                  </w:pPr>
                  <w:r w:rsidRPr="00812422">
                    <w:t>Заявитель представляет в</w:t>
                  </w:r>
                  <w:r>
                    <w:t xml:space="preserve"> Администрацию</w:t>
                  </w:r>
                  <w:r w:rsidRPr="00812422">
                    <w:t xml:space="preserve"> заявление о </w:t>
                  </w:r>
                  <w:r>
                    <w:t>внесении изменений в разрешение на  строительство и необходимый пакет документов:</w:t>
                  </w:r>
                </w:p>
                <w:p w:rsidR="00107203" w:rsidRDefault="00107203" w:rsidP="00F419F2">
                  <w:pPr>
                    <w:pStyle w:val="ad"/>
                    <w:spacing w:before="0" w:beforeAutospacing="0" w:after="0" w:afterAutospacing="0"/>
                    <w:jc w:val="both"/>
                  </w:pPr>
                  <w:r>
                    <w:t>1.В письменном виде по почте;</w:t>
                  </w:r>
                </w:p>
                <w:p w:rsidR="00107203" w:rsidRDefault="00107203" w:rsidP="00F419F2">
                  <w:pPr>
                    <w:pStyle w:val="ad"/>
                    <w:spacing w:before="0" w:beforeAutospacing="0" w:after="0" w:afterAutospacing="0"/>
                    <w:jc w:val="both"/>
                  </w:pPr>
                  <w:r>
                    <w:t>2.В форме электронного документа, направленное по адресу электронной почты;</w:t>
                  </w:r>
                </w:p>
                <w:p w:rsidR="00107203" w:rsidRDefault="00107203" w:rsidP="00F419F2">
                  <w:r>
                    <w:t>3.Лично в Администрацию.</w:t>
                  </w:r>
                </w:p>
              </w:txbxContent>
            </v:textbox>
          </v:roundrect>
        </w:pict>
      </w:r>
      <w:r w:rsidR="00580F09" w:rsidRPr="005040C6">
        <w:rPr>
          <w:sz w:val="28"/>
          <w:szCs w:val="28"/>
        </w:rPr>
        <w:t>процедуры  внесения изменений в разрешение  на  строительство  и передачи индивидуальным предпринимателям, юридическим лицам, осуществляющим строительство или реконструкцию (далее заявители)</w:t>
      </w:r>
    </w:p>
    <w:p w:rsidR="00580F09" w:rsidRPr="001B242B" w:rsidRDefault="00580F09" w:rsidP="001065D8">
      <w:pPr>
        <w:pStyle w:val="ad"/>
        <w:spacing w:before="0" w:beforeAutospacing="0" w:after="0" w:afterAutospacing="0"/>
        <w:ind w:firstLine="720"/>
        <w:jc w:val="center"/>
        <w:rPr>
          <w:color w:val="FF0000"/>
          <w:sz w:val="28"/>
          <w:szCs w:val="28"/>
          <w:highlight w:val="yellow"/>
        </w:rPr>
      </w:pPr>
    </w:p>
    <w:p w:rsidR="00F419F2" w:rsidRPr="001B242B" w:rsidRDefault="00F419F2" w:rsidP="001065D8">
      <w:pPr>
        <w:pStyle w:val="ad"/>
        <w:spacing w:before="0" w:beforeAutospacing="0" w:after="0" w:afterAutospacing="0"/>
        <w:ind w:firstLine="720"/>
        <w:jc w:val="both"/>
        <w:rPr>
          <w:color w:val="FF0000"/>
          <w:sz w:val="28"/>
          <w:szCs w:val="28"/>
          <w:highlight w:val="yellow"/>
        </w:rPr>
      </w:pPr>
    </w:p>
    <w:p w:rsidR="00F419F2" w:rsidRPr="001B242B" w:rsidRDefault="00F419F2" w:rsidP="001065D8">
      <w:pPr>
        <w:pStyle w:val="ad"/>
        <w:spacing w:before="0" w:beforeAutospacing="0" w:after="0" w:afterAutospacing="0"/>
        <w:ind w:firstLine="720"/>
        <w:jc w:val="both"/>
        <w:rPr>
          <w:color w:val="FF0000"/>
          <w:sz w:val="28"/>
          <w:szCs w:val="28"/>
          <w:highlight w:val="yellow"/>
        </w:rPr>
      </w:pPr>
    </w:p>
    <w:p w:rsidR="00F419F2" w:rsidRPr="001B242B" w:rsidRDefault="00F419F2" w:rsidP="001065D8">
      <w:pPr>
        <w:pStyle w:val="ad"/>
        <w:spacing w:before="0" w:beforeAutospacing="0" w:after="0" w:afterAutospacing="0"/>
        <w:ind w:firstLine="720"/>
        <w:jc w:val="both"/>
        <w:rPr>
          <w:color w:val="FF0000"/>
          <w:sz w:val="28"/>
          <w:szCs w:val="28"/>
          <w:highlight w:val="yellow"/>
        </w:rPr>
      </w:pPr>
    </w:p>
    <w:p w:rsidR="00F419F2" w:rsidRPr="001B242B" w:rsidRDefault="00F419F2" w:rsidP="001065D8">
      <w:pPr>
        <w:pStyle w:val="ad"/>
        <w:spacing w:before="0" w:beforeAutospacing="0" w:after="0" w:afterAutospacing="0"/>
        <w:ind w:firstLine="720"/>
        <w:jc w:val="both"/>
        <w:rPr>
          <w:color w:val="FF0000"/>
          <w:sz w:val="28"/>
          <w:szCs w:val="28"/>
          <w:highlight w:val="yellow"/>
        </w:rPr>
      </w:pPr>
    </w:p>
    <w:p w:rsidR="00F419F2" w:rsidRPr="001B242B" w:rsidRDefault="00F419F2" w:rsidP="001065D8">
      <w:pPr>
        <w:pStyle w:val="ad"/>
        <w:spacing w:before="0" w:beforeAutospacing="0" w:after="0" w:afterAutospacing="0"/>
        <w:ind w:firstLine="720"/>
        <w:jc w:val="both"/>
        <w:rPr>
          <w:color w:val="FF0000"/>
          <w:sz w:val="28"/>
          <w:szCs w:val="28"/>
          <w:highlight w:val="yellow"/>
        </w:rPr>
      </w:pPr>
    </w:p>
    <w:p w:rsidR="00580F09" w:rsidRPr="001B242B" w:rsidRDefault="005F03A5" w:rsidP="001065D8">
      <w:pPr>
        <w:pStyle w:val="ad"/>
        <w:spacing w:before="0" w:beforeAutospacing="0" w:after="0" w:afterAutospacing="0"/>
        <w:ind w:firstLine="720"/>
        <w:jc w:val="both"/>
        <w:rPr>
          <w:color w:val="FF0000"/>
          <w:sz w:val="28"/>
          <w:szCs w:val="28"/>
          <w:highlight w:val="yellow"/>
        </w:rPr>
      </w:pPr>
      <w:r>
        <w:rPr>
          <w:noProof/>
          <w:color w:val="FF0000"/>
          <w:sz w:val="28"/>
          <w:szCs w:val="28"/>
        </w:rPr>
        <w:pict>
          <v:rect id="_x0000_s1041" style="position:absolute;left:0;text-align:left;margin-left:-4.9pt;margin-top:23.6pt;width:492pt;height:93.5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">
            <v:textbox>
              <w:txbxContent>
                <w:p w:rsidR="00107203" w:rsidRPr="00B4172A" w:rsidRDefault="00107203" w:rsidP="00580F09">
                  <w:pPr>
                    <w:jc w:val="both"/>
                  </w:pPr>
                  <w:r w:rsidRPr="00B4172A">
                    <w:t xml:space="preserve">    Специалист </w:t>
                  </w:r>
                  <w:r>
                    <w:t>Приемной</w:t>
                  </w:r>
                  <w:r w:rsidR="007C5653">
                    <w:t xml:space="preserve"> </w:t>
                  </w:r>
                  <w:r>
                    <w:t>Администрации</w:t>
                  </w:r>
                  <w:r w:rsidRPr="00B4172A">
                    <w:t xml:space="preserve">, ответственный за прием заявлений, осуществляет прием и регистрацию заявления о </w:t>
                  </w:r>
                  <w:r>
                    <w:t xml:space="preserve">внесении  изменений в разрешение на строительство </w:t>
                  </w:r>
                  <w:r w:rsidRPr="00B4172A">
                    <w:t>с приложенными к нему документами в журн</w:t>
                  </w:r>
                  <w:r>
                    <w:t>але регистрации, выдает справку</w:t>
                  </w:r>
                  <w:r w:rsidRPr="00B4172A">
                    <w:t xml:space="preserve"> в приеме заявления с приложенными документами, и в течении 1 рабочего дня передает </w:t>
                  </w:r>
                  <w:r>
                    <w:t>Архитектору.</w:t>
                  </w:r>
                </w:p>
              </w:txbxContent>
            </v:textbox>
          </v:rect>
        </w:pict>
      </w:r>
      <w:r>
        <w:rPr>
          <w:noProof/>
          <w:color w:val="FF0000"/>
          <w:sz w:val="28"/>
          <w:szCs w:val="28"/>
        </w:rPr>
        <w:pict>
          <v:shape id="_x0000_s1074" type="#_x0000_t32" style="position:absolute;left:0;text-align:left;margin-left:235.85pt;margin-top:1.85pt;width:0;height:21.75pt;z-index:2517585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rQMQIAAF0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">
            <v:stroke endarrow="block"/>
          </v:shape>
        </w:pict>
      </w:r>
    </w:p>
    <w:p w:rsidR="00F419F2" w:rsidRPr="001B242B" w:rsidRDefault="00F419F2" w:rsidP="001065D8">
      <w:pPr>
        <w:pStyle w:val="ad"/>
        <w:ind w:firstLine="720"/>
        <w:jc w:val="both"/>
        <w:rPr>
          <w:color w:val="FF0000"/>
          <w:sz w:val="16"/>
          <w:szCs w:val="16"/>
          <w:highlight w:val="yellow"/>
        </w:rPr>
      </w:pPr>
    </w:p>
    <w:p w:rsidR="00F419F2" w:rsidRPr="001B242B" w:rsidRDefault="00F419F2"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shape id="AutoShape 156" o:spid="_x0000_s1073" type="#_x0000_t32" style="position:absolute;left:0;text-align:left;margin-left:228.7pt;margin-top:25.6pt;width:16.25pt;height:0;rotation:90;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z8PQIAAG0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rect id="_x0000_s1042" style="position:absolute;left:0;text-align:left;margin-left:-8.65pt;margin-top:10.5pt;width:495.75pt;height:69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">
            <v:textbox>
              <w:txbxContent>
                <w:p w:rsidR="00107203" w:rsidRDefault="00107203" w:rsidP="00580F09">
                  <w:pPr>
                    <w:jc w:val="both"/>
                  </w:pPr>
                  <w:r>
                    <w:t xml:space="preserve">Архитектор осуществляет рассмотрение заявления на предмет соответствия действующему законодательству, комплектность представленных документов и полноту содержащейся в заявлении информации, а также направляет запросы по каналам  межведомственной связи в течении 2 рабочих дней.   </w:t>
                  </w:r>
                </w:p>
              </w:txbxContent>
            </v:textbox>
          </v:rect>
        </w:pict>
      </w: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68" o:spid="_x0000_s1072" type="#_x0000_t32" style="position:absolute;left:0;text-align:left;margin-left:387.2pt;margin-top:9.9pt;width:.85pt;height:29.7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">
            <v:stroke endarrow="block"/>
          </v:shape>
        </w:pict>
      </w:r>
      <w:r>
        <w:rPr>
          <w:noProof/>
          <w:color w:val="FF0000"/>
          <w:sz w:val="16"/>
          <w:szCs w:val="16"/>
        </w:rPr>
        <w:pict>
          <v:shape id="AutoShape 167" o:spid="_x0000_s1071" type="#_x0000_t32" style="position:absolute;left:0;text-align:left;margin-left:112.6pt;margin-top:9.9pt;width:0;height:29.7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coMwIAAF8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shapetype id="_x0000_t202" coordsize="21600,21600" o:spt="202" path="m,l,21600r21600,l21600,xe">
            <v:stroke joinstyle="miter"/>
            <v:path gradientshapeok="t" o:connecttype="rect"/>
          </v:shapetype>
          <v:shape id="Text Box 164" o:spid="_x0000_s1043" type="#_x0000_t202" style="position:absolute;left:0;text-align:left;margin-left:265.75pt;margin-top:16.45pt;width:226.4pt;height:73.7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bgMAIAAFs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">
            <v:textbox>
              <w:txbxContent>
                <w:p w:rsidR="00107203" w:rsidRDefault="00107203" w:rsidP="00580F09">
                  <w:pPr>
                    <w:jc w:val="center"/>
                  </w:pPr>
                  <w:r>
                    <w:t>Комплектность представленных документов  не соответствует требованиям  настоящего Административного регламента</w:t>
                  </w:r>
                </w:p>
                <w:p w:rsidR="00107203" w:rsidRDefault="00107203" w:rsidP="00580F09"/>
                <w:p w:rsidR="00107203" w:rsidRDefault="00107203" w:rsidP="00580F09">
                  <w:pPr>
                    <w:jc w:val="center"/>
                  </w:pPr>
                </w:p>
                <w:p w:rsidR="00107203" w:rsidRDefault="00107203" w:rsidP="00580F09"/>
              </w:txbxContent>
            </v:textbox>
          </v:shape>
        </w:pict>
      </w:r>
      <w:r w:rsidRPr="005F03A5">
        <w:rPr>
          <w:noProof/>
          <w:color w:val="FF0000"/>
          <w:sz w:val="28"/>
          <w:szCs w:val="28"/>
        </w:rPr>
        <w:pict>
          <v:rect id="_x0000_s1044" style="position:absolute;left:0;text-align:left;margin-left:-8.65pt;margin-top:16.45pt;width:240.75pt;height:73.7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">
            <v:textbox>
              <w:txbxContent>
                <w:p w:rsidR="00107203" w:rsidRDefault="00107203" w:rsidP="00580F09">
                  <w:pPr>
                    <w:jc w:val="center"/>
                  </w:pPr>
                  <w:r>
                    <w:t>Комплектность представленных документов соответствует требованиям  настоящего Административного регламента</w:t>
                  </w:r>
                </w:p>
                <w:p w:rsidR="00107203" w:rsidRDefault="00107203" w:rsidP="00580F09"/>
              </w:txbxContent>
            </v:textbox>
          </v:rect>
        </w:pict>
      </w: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72" o:spid="_x0000_s1070" type="#_x0000_t32" style="position:absolute;left:0;text-align:left;margin-left:388.05pt;margin-top:20.55pt;width:0;height:18.1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IbNAIAAF8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">
            <v:stroke endarrow="block"/>
          </v:shape>
        </w:pict>
      </w:r>
      <w:r>
        <w:rPr>
          <w:noProof/>
          <w:color w:val="FF0000"/>
          <w:sz w:val="16"/>
          <w:szCs w:val="16"/>
        </w:rPr>
        <w:pict>
          <v:shape id="AutoShape 171" o:spid="_x0000_s1069" type="#_x0000_t32" style="position:absolute;left:0;text-align:left;margin-left:112.5pt;margin-top:20.55pt;width:.05pt;height:27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7COAIAAGE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">
            <v:stroke endarrow="block"/>
          </v:shape>
        </w:pict>
      </w:r>
    </w:p>
    <w:p w:rsidR="00580F09" w:rsidRPr="001B242B" w:rsidRDefault="005F03A5" w:rsidP="001065D8">
      <w:pPr>
        <w:pStyle w:val="ad"/>
        <w:ind w:firstLine="720"/>
        <w:jc w:val="both"/>
        <w:rPr>
          <w:color w:val="FF0000"/>
          <w:sz w:val="16"/>
          <w:szCs w:val="16"/>
          <w:highlight w:val="yellow"/>
        </w:rPr>
      </w:pPr>
      <w:r w:rsidRPr="005F03A5">
        <w:rPr>
          <w:noProof/>
          <w:color w:val="FF0000"/>
          <w:sz w:val="28"/>
          <w:szCs w:val="28"/>
        </w:rPr>
        <w:pict>
          <v:rect id="_x0000_s1045" style="position:absolute;left:0;text-align:left;margin-left:278pt;margin-top:15.5pt;width:209.1pt;height:143.15pt;flip:x;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">
            <v:textbox>
              <w:txbxContent>
                <w:p w:rsidR="00107203" w:rsidRDefault="00107203" w:rsidP="00580F09">
                  <w:pPr>
                    <w:jc w:val="both"/>
                  </w:pPr>
                  <w:r>
                    <w:t xml:space="preserve">Администрация отказывает заявителю во внесении изменений в  разрешение на   строительство  и в течении трех  рабочих дней направляет уведомление об отказе с указанием причин отказа и возвращает все представленные им документы, о чем в Журнал регистрации заявлений вносится соответствующая запись.   </w:t>
                  </w:r>
                </w:p>
              </w:txbxContent>
            </v:textbox>
          </v:rect>
        </w:pict>
      </w:r>
    </w:p>
    <w:p w:rsidR="00580F09" w:rsidRPr="001B242B" w:rsidRDefault="005F03A5" w:rsidP="001065D8">
      <w:pPr>
        <w:ind w:firstLine="720"/>
        <w:jc w:val="both"/>
        <w:rPr>
          <w:color w:val="FF0000"/>
          <w:highlight w:val="yellow"/>
        </w:rPr>
      </w:pPr>
      <w:r w:rsidRPr="005F03A5">
        <w:rPr>
          <w:noProof/>
          <w:color w:val="FF0000"/>
          <w:sz w:val="28"/>
          <w:szCs w:val="28"/>
        </w:rPr>
        <w:pict>
          <v:rect id="_x0000_s1046" style="position:absolute;left:0;text-align:left;margin-left:-14.4pt;margin-top:1.15pt;width:250.25pt;height:126.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">
            <v:textbox>
              <w:txbxContent>
                <w:p w:rsidR="00107203" w:rsidRPr="008B2253" w:rsidRDefault="00107203" w:rsidP="00580F09">
                  <w:pPr>
                    <w:rPr>
                      <w:rFonts w:eastAsiaTheme="minorHAnsi"/>
                      <w:lang w:eastAsia="en-US"/>
                    </w:rPr>
                  </w:pPr>
                  <w:r>
                    <w:t>Исполнитель в течении 3</w:t>
                  </w:r>
                  <w:r w:rsidRPr="008B2253">
                    <w:t xml:space="preserve"> рабочих дней  осуществляет</w:t>
                  </w:r>
                  <w:r>
                    <w:t xml:space="preserve"> проверку </w:t>
                  </w:r>
                  <w:r w:rsidRPr="008B2253">
                    <w:rPr>
                      <w:rFonts w:eastAsiaTheme="minorHAnsi"/>
                      <w:lang w:eastAsia="en-US"/>
                    </w:rPr>
                    <w:t>правильности оформления документов</w:t>
                  </w:r>
                </w:p>
                <w:p w:rsidR="00107203" w:rsidRPr="008B2253" w:rsidRDefault="00107203" w:rsidP="00580F09">
                  <w:pPr>
                    <w:jc w:val="both"/>
                  </w:pPr>
                </w:p>
                <w:p w:rsidR="00107203" w:rsidRDefault="00107203" w:rsidP="00580F09"/>
              </w:txbxContent>
            </v:textbox>
          </v:rect>
        </w:pict>
      </w: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73" o:spid="_x0000_s1068" type="#_x0000_t32" style="position:absolute;left:0;text-align:left;margin-left:236.85pt;margin-top:7.3pt;width:2in;height:71.3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">
            <v:stroke endarrow="block"/>
          </v:shape>
        </w:pict>
      </w:r>
      <w:r>
        <w:rPr>
          <w:noProof/>
          <w:color w:val="FF0000"/>
          <w:sz w:val="16"/>
          <w:szCs w:val="16"/>
        </w:rPr>
        <w:pict>
          <v:shape id="AutoShape 161" o:spid="_x0000_s1067" type="#_x0000_t32" style="position:absolute;left:0;text-align:left;margin-left:71.25pt;margin-top:44.15pt;width:73.65pt;height:0;rotation:90;z-index:2517647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">
            <v:stroke endarrow="block"/>
          </v:shape>
        </w:pict>
      </w:r>
    </w:p>
    <w:p w:rsidR="00580F09" w:rsidRPr="001B242B" w:rsidRDefault="00580F09" w:rsidP="001065D8">
      <w:pPr>
        <w:pStyle w:val="ad"/>
        <w:ind w:firstLine="720"/>
        <w:jc w:val="both"/>
        <w:rPr>
          <w:color w:val="FF0000"/>
          <w:sz w:val="16"/>
          <w:szCs w:val="16"/>
          <w:highlight w:val="yellow"/>
        </w:rPr>
      </w:pPr>
    </w:p>
    <w:p w:rsidR="00C86F10" w:rsidRDefault="00C86F10"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87" o:spid="_x0000_s1047" type="#_x0000_t4" style="position:absolute;left:0;text-align:left;margin-left:-23.15pt;margin-top:-12.05pt;width:255pt;height:159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">
            <v:textbox>
              <w:txbxContent>
                <w:p w:rsidR="00107203" w:rsidRDefault="00107203" w:rsidP="00F419F2">
                  <w:pPr>
                    <w:jc w:val="center"/>
                  </w:pPr>
                  <w:r>
                    <w:t>Документы соответствуют требованиям</w:t>
                  </w:r>
                </w:p>
                <w:p w:rsidR="00107203" w:rsidRPr="00812422" w:rsidRDefault="00107203" w:rsidP="00F419F2">
                  <w:pPr>
                    <w:jc w:val="center"/>
                  </w:pPr>
                  <w:r>
                    <w:t>градостроительного законодательства</w:t>
                  </w:r>
                </w:p>
                <w:p w:rsidR="00107203" w:rsidRPr="00812422" w:rsidRDefault="00107203" w:rsidP="00F419F2"/>
                <w:p w:rsidR="00107203" w:rsidRDefault="00107203"/>
              </w:txbxContent>
            </v:textbox>
          </v:shape>
        </w:pict>
      </w:r>
      <w:r>
        <w:rPr>
          <w:noProof/>
          <w:color w:val="FF0000"/>
          <w:sz w:val="16"/>
          <w:szCs w:val="16"/>
        </w:rPr>
        <w:pict>
          <v:shape id="AutoShape 188" o:spid="_x0000_s1048" type="#_x0000_t4" style="position:absolute;left:0;text-align:left;margin-left:265.75pt;margin-top:8pt;width:222.6pt;height:2in;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">
            <v:textbox>
              <w:txbxContent>
                <w:p w:rsidR="00107203" w:rsidRDefault="00107203" w:rsidP="00F419F2">
                  <w:pPr>
                    <w:jc w:val="center"/>
                  </w:pPr>
                  <w:r>
                    <w:t>Документы не соответствуют требованиям</w:t>
                  </w:r>
                </w:p>
                <w:p w:rsidR="00107203" w:rsidRPr="00812422" w:rsidRDefault="00107203" w:rsidP="00F419F2">
                  <w:pPr>
                    <w:jc w:val="center"/>
                  </w:pPr>
                  <w:r>
                    <w:t>градостроительного законодательства</w:t>
                  </w:r>
                </w:p>
                <w:p w:rsidR="00107203" w:rsidRDefault="00107203"/>
              </w:txbxContent>
            </v:textbox>
          </v:shape>
        </w:pict>
      </w:r>
    </w:p>
    <w:p w:rsidR="00580F09" w:rsidRDefault="00580F09" w:rsidP="001065D8">
      <w:pPr>
        <w:pStyle w:val="ad"/>
        <w:ind w:firstLine="720"/>
        <w:jc w:val="both"/>
        <w:rPr>
          <w:color w:val="FF0000"/>
          <w:sz w:val="16"/>
          <w:szCs w:val="16"/>
          <w:highlight w:val="yellow"/>
        </w:rPr>
      </w:pPr>
    </w:p>
    <w:p w:rsidR="00C86F10" w:rsidRPr="001B242B" w:rsidRDefault="00C86F10"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pStyle w:val="ad"/>
        <w:ind w:firstLine="720"/>
        <w:jc w:val="both"/>
        <w:rPr>
          <w:color w:val="FF0000"/>
          <w:sz w:val="16"/>
          <w:szCs w:val="16"/>
          <w:highlight w:val="yellow"/>
        </w:rPr>
      </w:pP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70" o:spid="_x0000_s1066" type="#_x0000_t32" style="position:absolute;left:0;text-align:left;margin-left:376.3pt;margin-top:.4pt;width:0;height:23.4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LMNAIAAF8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">
            <v:stroke endarrow="block"/>
          </v:shape>
        </w:pict>
      </w:r>
    </w:p>
    <w:p w:rsidR="00580F09" w:rsidRPr="001B242B" w:rsidRDefault="005F03A5" w:rsidP="001065D8">
      <w:pPr>
        <w:pStyle w:val="ad"/>
        <w:ind w:firstLine="720"/>
        <w:jc w:val="both"/>
        <w:rPr>
          <w:color w:val="FF0000"/>
          <w:sz w:val="16"/>
          <w:szCs w:val="16"/>
          <w:highlight w:val="yellow"/>
        </w:rPr>
      </w:pPr>
      <w:r>
        <w:rPr>
          <w:noProof/>
          <w:color w:val="FF0000"/>
          <w:sz w:val="16"/>
          <w:szCs w:val="16"/>
        </w:rPr>
        <w:pict>
          <v:shape id="AutoShape 189" o:spid="_x0000_s1065" type="#_x0000_t32" style="position:absolute;left:0;text-align:left;margin-left:376.3pt;margin-top:12.8pt;width:0;height:23.4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pGMwIAAF8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">
            <v:stroke endarrow="block"/>
          </v:shape>
        </w:pict>
      </w:r>
      <w:r>
        <w:rPr>
          <w:noProof/>
          <w:color w:val="FF0000"/>
          <w:sz w:val="16"/>
          <w:szCs w:val="16"/>
        </w:rPr>
        <w:pict>
          <v:shape id="AutoShape 169" o:spid="_x0000_s1064" type="#_x0000_t32" style="position:absolute;left:0;text-align:left;margin-left:103.25pt;margin-top:7.75pt;width:.05pt;height:28.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6D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GUaK&#10;9DCjx4PXsTTK5svA0GBcAY6V2tnQIz2pZ/Ok6TeHlK46oloe3V/OBqKzEJG8CQkbZ6DOfvikGfgQ&#10;qBDpOjW2DymBCHSKUznfp8JPHlE4nE9nGFE4n86z5S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">
            <v:stroke endarrow="block"/>
          </v:shape>
        </w:pict>
      </w:r>
    </w:p>
    <w:p w:rsidR="00580F09" w:rsidRPr="001B242B" w:rsidRDefault="005F03A5" w:rsidP="001065D8">
      <w:pPr>
        <w:pStyle w:val="ad"/>
        <w:ind w:firstLine="720"/>
        <w:jc w:val="both"/>
        <w:rPr>
          <w:color w:val="FF0000"/>
          <w:sz w:val="16"/>
          <w:szCs w:val="16"/>
          <w:highlight w:val="yellow"/>
        </w:rPr>
      </w:pPr>
      <w:r>
        <w:rPr>
          <w:noProof/>
          <w:color w:val="FF0000"/>
          <w:sz w:val="16"/>
          <w:szCs w:val="16"/>
        </w:rPr>
        <w:pict>
          <v:roundrect id="AutoShape 186" o:spid="_x0000_s1049" style="position:absolute;left:0;text-align:left;margin-left:284pt;margin-top:13.05pt;width:211.85pt;height:145.3pt;z-index:251789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">
            <v:textbox>
              <w:txbxContent>
                <w:p w:rsidR="00107203" w:rsidRPr="00812422" w:rsidRDefault="00107203" w:rsidP="00F419F2">
                  <w:r>
                    <w:t>Архитектор в течении одного   рабочего дня направляет заявителю уведомление об отказе, подписанное Архитектором, с указанием причин отказа, о чем в журнал регистрации заявлений о выдаче  разрешений на строительство  вносится соответствующая запись.</w:t>
                  </w:r>
                </w:p>
                <w:p w:rsidR="00107203" w:rsidRDefault="00107203"/>
              </w:txbxContent>
            </v:textbox>
          </v:roundrect>
        </w:pict>
      </w:r>
      <w:r>
        <w:rPr>
          <w:noProof/>
          <w:color w:val="FF0000"/>
          <w:sz w:val="16"/>
          <w:szCs w:val="16"/>
        </w:rPr>
        <w:pict>
          <v:roundrect id="AutoShape 185" o:spid="_x0000_s1050" style="position:absolute;left:0;text-align:left;margin-left:-23.15pt;margin-top:13.05pt;width:269pt;height:135.25pt;z-index:251788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">
            <v:textbox>
              <w:txbxContent>
                <w:p w:rsidR="00107203" w:rsidRPr="00BC7FB0" w:rsidRDefault="00107203" w:rsidP="00F419F2">
                  <w:r>
                    <w:t>Архитектор в течении  7 рабочих  дней со дня подачи заявления о внесении изменений в разрешение на строительство направляет          заявителю  разрешение на строительство с внесенными изменениями, подписанное Архитектором, о чем в журнал  регистрации заявлений о выдаче разрешений на          строительство</w:t>
                  </w:r>
                </w:p>
                <w:p w:rsidR="00107203" w:rsidRDefault="00107203"/>
              </w:txbxContent>
            </v:textbox>
          </v:roundrect>
        </w:pict>
      </w:r>
    </w:p>
    <w:p w:rsidR="00580F09" w:rsidRPr="001B242B" w:rsidRDefault="00580F09" w:rsidP="001065D8">
      <w:pPr>
        <w:pStyle w:val="ad"/>
        <w:ind w:firstLine="720"/>
        <w:jc w:val="both"/>
        <w:rPr>
          <w:color w:val="FF0000"/>
          <w:sz w:val="16"/>
          <w:szCs w:val="16"/>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rPr>
          <w:color w:val="FF0000"/>
          <w:highlight w:val="yellow"/>
        </w:rPr>
      </w:pPr>
    </w:p>
    <w:p w:rsidR="00580F09" w:rsidRPr="001B242B" w:rsidRDefault="00580F09" w:rsidP="001065D8">
      <w:pPr>
        <w:ind w:firstLine="720"/>
        <w:jc w:val="right"/>
        <w:rPr>
          <w:color w:val="FF0000"/>
          <w:sz w:val="20"/>
          <w:szCs w:val="20"/>
          <w:highlight w:val="yellow"/>
        </w:rPr>
      </w:pPr>
    </w:p>
    <w:p w:rsidR="00580F09" w:rsidRPr="001B242B" w:rsidRDefault="00580F09" w:rsidP="001065D8">
      <w:pPr>
        <w:ind w:firstLine="720"/>
        <w:jc w:val="right"/>
        <w:rPr>
          <w:color w:val="FF0000"/>
          <w:sz w:val="20"/>
          <w:szCs w:val="20"/>
          <w:highlight w:val="yellow"/>
        </w:rPr>
      </w:pPr>
    </w:p>
    <w:p w:rsidR="002609FB" w:rsidRPr="001B242B" w:rsidRDefault="002609FB" w:rsidP="001065D8">
      <w:pPr>
        <w:pStyle w:val="ad"/>
        <w:ind w:firstLine="720"/>
        <w:jc w:val="both"/>
        <w:rPr>
          <w:color w:val="FF0000"/>
          <w:highlight w:val="yellow"/>
        </w:rPr>
      </w:pPr>
      <w:bookmarkStart w:id="28" w:name="sub_5000"/>
    </w:p>
    <w:p w:rsidR="002609FB" w:rsidRPr="00F22D95" w:rsidRDefault="002609FB" w:rsidP="001065D8">
      <w:pPr>
        <w:tabs>
          <w:tab w:val="left" w:pos="1065"/>
        </w:tabs>
        <w:ind w:firstLine="720"/>
        <w:rPr>
          <w:highlight w:val="yellow"/>
        </w:rPr>
      </w:pPr>
    </w:p>
    <w:p w:rsidR="002609FB" w:rsidRPr="00F22D95" w:rsidRDefault="002609FB" w:rsidP="001065D8">
      <w:pPr>
        <w:tabs>
          <w:tab w:val="left" w:pos="1065"/>
        </w:tabs>
        <w:ind w:firstLine="720"/>
        <w:rPr>
          <w:highlight w:val="yellow"/>
        </w:rPr>
      </w:pPr>
    </w:p>
    <w:p w:rsidR="002609FB" w:rsidRPr="00F22D95" w:rsidRDefault="002609FB" w:rsidP="001065D8">
      <w:pPr>
        <w:tabs>
          <w:tab w:val="left" w:pos="1065"/>
        </w:tabs>
        <w:ind w:firstLine="720"/>
        <w:rPr>
          <w:highlight w:val="yellow"/>
        </w:rPr>
      </w:pPr>
    </w:p>
    <w:p w:rsidR="002609FB" w:rsidRPr="00F22D95" w:rsidRDefault="002609FB" w:rsidP="001065D8">
      <w:pPr>
        <w:ind w:firstLine="720"/>
        <w:jc w:val="right"/>
        <w:rPr>
          <w:sz w:val="20"/>
          <w:szCs w:val="20"/>
          <w:highlight w:val="yellow"/>
        </w:rPr>
      </w:pPr>
    </w:p>
    <w:p w:rsidR="00F419F2" w:rsidRPr="00F22D95" w:rsidRDefault="00F419F2" w:rsidP="001065D8">
      <w:pPr>
        <w:ind w:firstLine="720"/>
        <w:jc w:val="right"/>
        <w:rPr>
          <w:sz w:val="20"/>
          <w:szCs w:val="20"/>
          <w:highlight w:val="yellow"/>
        </w:rPr>
      </w:pPr>
    </w:p>
    <w:p w:rsidR="00F419F2" w:rsidRPr="00F22D95" w:rsidRDefault="00F419F2" w:rsidP="001065D8">
      <w:pPr>
        <w:ind w:firstLine="720"/>
        <w:jc w:val="right"/>
        <w:rPr>
          <w:sz w:val="20"/>
          <w:szCs w:val="20"/>
          <w:highlight w:val="yellow"/>
        </w:rPr>
      </w:pPr>
    </w:p>
    <w:p w:rsidR="00F419F2" w:rsidRPr="00F22D95" w:rsidRDefault="00F419F2" w:rsidP="001065D8">
      <w:pPr>
        <w:ind w:firstLine="720"/>
        <w:jc w:val="right"/>
        <w:rPr>
          <w:sz w:val="20"/>
          <w:szCs w:val="20"/>
          <w:highlight w:val="yellow"/>
        </w:rPr>
      </w:pPr>
    </w:p>
    <w:p w:rsidR="00F419F2" w:rsidRPr="00F22D95" w:rsidRDefault="00F419F2" w:rsidP="001065D8">
      <w:pPr>
        <w:ind w:firstLine="720"/>
        <w:jc w:val="right"/>
        <w:rPr>
          <w:sz w:val="20"/>
          <w:szCs w:val="20"/>
          <w:highlight w:val="yellow"/>
        </w:rPr>
      </w:pPr>
    </w:p>
    <w:p w:rsidR="00F419F2" w:rsidRPr="00F22D95" w:rsidRDefault="00F419F2" w:rsidP="001065D8">
      <w:pPr>
        <w:ind w:firstLine="720"/>
        <w:jc w:val="right"/>
        <w:rPr>
          <w:sz w:val="20"/>
          <w:szCs w:val="20"/>
          <w:highlight w:val="yellow"/>
        </w:rPr>
      </w:pPr>
    </w:p>
    <w:p w:rsidR="00385AAA" w:rsidRDefault="00385AAA"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C86F10" w:rsidRDefault="00C86F10" w:rsidP="001065D8">
      <w:pPr>
        <w:ind w:firstLine="720"/>
        <w:jc w:val="right"/>
        <w:rPr>
          <w:sz w:val="20"/>
          <w:szCs w:val="20"/>
          <w:highlight w:val="yellow"/>
        </w:rPr>
      </w:pPr>
    </w:p>
    <w:p w:rsidR="00C86F10" w:rsidRDefault="00C86F10" w:rsidP="001065D8">
      <w:pPr>
        <w:ind w:firstLine="720"/>
        <w:jc w:val="right"/>
        <w:rPr>
          <w:sz w:val="20"/>
          <w:szCs w:val="20"/>
          <w:highlight w:val="yellow"/>
        </w:rPr>
      </w:pPr>
    </w:p>
    <w:p w:rsidR="00C86F10" w:rsidRDefault="00C86F10" w:rsidP="001065D8">
      <w:pPr>
        <w:ind w:firstLine="720"/>
        <w:jc w:val="right"/>
        <w:rPr>
          <w:sz w:val="20"/>
          <w:szCs w:val="20"/>
          <w:highlight w:val="yellow"/>
        </w:rPr>
      </w:pPr>
    </w:p>
    <w:p w:rsidR="00C86F10" w:rsidRDefault="00C86F10" w:rsidP="001065D8">
      <w:pPr>
        <w:ind w:firstLine="720"/>
        <w:jc w:val="right"/>
        <w:rPr>
          <w:sz w:val="20"/>
          <w:szCs w:val="20"/>
          <w:highlight w:val="yellow"/>
        </w:rPr>
      </w:pPr>
    </w:p>
    <w:p w:rsidR="005040C6" w:rsidRDefault="005040C6" w:rsidP="001065D8">
      <w:pPr>
        <w:ind w:firstLine="720"/>
        <w:jc w:val="right"/>
        <w:rPr>
          <w:sz w:val="20"/>
          <w:szCs w:val="20"/>
          <w:highlight w:val="yellow"/>
        </w:rPr>
      </w:pPr>
    </w:p>
    <w:p w:rsidR="005040C6" w:rsidRPr="00F22D95" w:rsidRDefault="005040C6" w:rsidP="001065D8">
      <w:pPr>
        <w:ind w:firstLine="720"/>
        <w:jc w:val="right"/>
        <w:rPr>
          <w:sz w:val="20"/>
          <w:szCs w:val="20"/>
          <w:highlight w:val="yellow"/>
        </w:rPr>
      </w:pPr>
    </w:p>
    <w:p w:rsidR="00385AAA" w:rsidRPr="00037607" w:rsidRDefault="00385AAA" w:rsidP="001065D8">
      <w:pPr>
        <w:ind w:firstLine="720"/>
        <w:jc w:val="right"/>
        <w:rPr>
          <w:sz w:val="20"/>
          <w:szCs w:val="20"/>
        </w:rPr>
      </w:pPr>
    </w:p>
    <w:p w:rsidR="000D2D43" w:rsidRPr="00037607" w:rsidRDefault="00580F09" w:rsidP="001065D8">
      <w:pPr>
        <w:ind w:firstLine="720"/>
        <w:jc w:val="right"/>
        <w:rPr>
          <w:sz w:val="20"/>
          <w:szCs w:val="20"/>
        </w:rPr>
      </w:pPr>
      <w:r w:rsidRPr="00037607">
        <w:rPr>
          <w:sz w:val="20"/>
          <w:szCs w:val="20"/>
        </w:rPr>
        <w:lastRenderedPageBreak/>
        <w:t xml:space="preserve">Приложение № </w:t>
      </w:r>
      <w:r w:rsidR="005040C6">
        <w:rPr>
          <w:sz w:val="20"/>
          <w:szCs w:val="20"/>
        </w:rPr>
        <w:t>9</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037607" w:rsidP="00037607">
      <w:pPr>
        <w:ind w:firstLine="720"/>
        <w:jc w:val="right"/>
        <w:rPr>
          <w:sz w:val="20"/>
          <w:szCs w:val="20"/>
        </w:rPr>
      </w:pPr>
      <w:r w:rsidRPr="00037607">
        <w:rPr>
          <w:sz w:val="20"/>
          <w:szCs w:val="20"/>
        </w:rPr>
        <w:t xml:space="preserve">Городовиковского </w:t>
      </w:r>
      <w:r w:rsidR="00A960EC">
        <w:rPr>
          <w:sz w:val="20"/>
          <w:szCs w:val="20"/>
        </w:rPr>
        <w:t>Г</w:t>
      </w:r>
      <w:r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администрации Городовиковского </w:t>
      </w:r>
      <w:r w:rsidR="00A960EC">
        <w:rPr>
          <w:bCs/>
          <w:sz w:val="20"/>
          <w:szCs w:val="20"/>
        </w:rPr>
        <w:t>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0D2D43" w:rsidRPr="00F22D95" w:rsidRDefault="000D2D43" w:rsidP="001065D8">
      <w:pPr>
        <w:ind w:firstLine="720"/>
        <w:jc w:val="center"/>
        <w:rPr>
          <w:b/>
          <w:sz w:val="28"/>
          <w:szCs w:val="28"/>
          <w:highlight w:val="yellow"/>
        </w:rPr>
      </w:pPr>
    </w:p>
    <w:p w:rsidR="000D2D43" w:rsidRPr="00F22D95" w:rsidRDefault="000D2D43" w:rsidP="001065D8">
      <w:pPr>
        <w:ind w:firstLine="720"/>
        <w:jc w:val="center"/>
        <w:rPr>
          <w:b/>
          <w:sz w:val="28"/>
          <w:szCs w:val="28"/>
          <w:highlight w:val="yellow"/>
        </w:rPr>
      </w:pPr>
    </w:p>
    <w:p w:rsidR="000D2D43" w:rsidRPr="00F22D95" w:rsidRDefault="000D2D43" w:rsidP="001065D8">
      <w:pPr>
        <w:ind w:firstLine="720"/>
        <w:jc w:val="center"/>
        <w:rPr>
          <w:b/>
          <w:sz w:val="28"/>
          <w:szCs w:val="28"/>
          <w:highlight w:val="yellow"/>
        </w:rPr>
      </w:pPr>
    </w:p>
    <w:p w:rsidR="000D2D43" w:rsidRPr="00711AE1" w:rsidRDefault="000D2D43" w:rsidP="001065D8">
      <w:pPr>
        <w:ind w:firstLine="720"/>
        <w:jc w:val="center"/>
        <w:rPr>
          <w:b/>
          <w:sz w:val="28"/>
          <w:szCs w:val="28"/>
        </w:rPr>
      </w:pPr>
      <w:r w:rsidRPr="00711AE1">
        <w:rPr>
          <w:b/>
          <w:sz w:val="28"/>
          <w:szCs w:val="28"/>
        </w:rPr>
        <w:t>График приема граждан</w:t>
      </w:r>
    </w:p>
    <w:p w:rsidR="000D2D43" w:rsidRPr="00711AE1" w:rsidRDefault="000D2D43" w:rsidP="001065D8">
      <w:pPr>
        <w:ind w:firstLine="720"/>
        <w:jc w:val="center"/>
        <w:rPr>
          <w:b/>
          <w:sz w:val="28"/>
          <w:szCs w:val="28"/>
        </w:rPr>
      </w:pPr>
    </w:p>
    <w:tbl>
      <w:tblPr>
        <w:tblStyle w:val="af3"/>
        <w:tblW w:w="0" w:type="auto"/>
        <w:tblLook w:val="04A0"/>
      </w:tblPr>
      <w:tblGrid>
        <w:gridCol w:w="4926"/>
        <w:gridCol w:w="4927"/>
      </w:tblGrid>
      <w:tr w:rsidR="00A960EC" w:rsidTr="0021741C">
        <w:trPr>
          <w:trHeight w:val="1683"/>
        </w:trPr>
        <w:tc>
          <w:tcPr>
            <w:tcW w:w="4926" w:type="dxa"/>
            <w:vAlign w:val="center"/>
          </w:tcPr>
          <w:p w:rsidR="00A960EC" w:rsidRPr="00A960EC" w:rsidRDefault="00A960EC" w:rsidP="0021741C">
            <w:pPr>
              <w:rPr>
                <w:sz w:val="28"/>
                <w:szCs w:val="28"/>
              </w:rPr>
            </w:pPr>
            <w:r w:rsidRPr="0021741C">
              <w:rPr>
                <w:b/>
                <w:sz w:val="28"/>
                <w:szCs w:val="28"/>
              </w:rPr>
              <w:t>Середа Сергей Николаевич</w:t>
            </w:r>
            <w:r w:rsidRPr="00A960EC">
              <w:rPr>
                <w:sz w:val="28"/>
                <w:szCs w:val="28"/>
              </w:rPr>
              <w:t xml:space="preserve"> - </w:t>
            </w:r>
            <w:r w:rsidRPr="00A960EC">
              <w:rPr>
                <w:sz w:val="28"/>
                <w:szCs w:val="28"/>
              </w:rPr>
              <w:br/>
              <w:t>Глава Городовиковского городского муниципального образования Республики Калмыкия (ахлачи)</w:t>
            </w:r>
          </w:p>
        </w:tc>
        <w:tc>
          <w:tcPr>
            <w:tcW w:w="4927" w:type="dxa"/>
            <w:vAlign w:val="center"/>
          </w:tcPr>
          <w:p w:rsidR="00A960EC" w:rsidRPr="0021741C" w:rsidRDefault="00DA1EFB" w:rsidP="0021741C">
            <w:pPr>
              <w:jc w:val="center"/>
              <w:rPr>
                <w:sz w:val="28"/>
                <w:szCs w:val="28"/>
              </w:rPr>
            </w:pPr>
            <w:r w:rsidRPr="0021741C">
              <w:rPr>
                <w:sz w:val="28"/>
                <w:szCs w:val="28"/>
              </w:rPr>
              <w:t>Каждый четверг с 14:00 до 17:00</w:t>
            </w:r>
          </w:p>
        </w:tc>
      </w:tr>
      <w:tr w:rsidR="00A960EC" w:rsidTr="0021741C">
        <w:trPr>
          <w:trHeight w:val="1975"/>
        </w:trPr>
        <w:tc>
          <w:tcPr>
            <w:tcW w:w="4926" w:type="dxa"/>
            <w:vAlign w:val="center"/>
          </w:tcPr>
          <w:p w:rsidR="00A960EC" w:rsidRPr="00A960EC" w:rsidRDefault="00A960EC" w:rsidP="0021741C">
            <w:pPr>
              <w:rPr>
                <w:sz w:val="28"/>
                <w:szCs w:val="28"/>
              </w:rPr>
            </w:pPr>
            <w:r w:rsidRPr="0021741C">
              <w:rPr>
                <w:b/>
                <w:sz w:val="28"/>
                <w:szCs w:val="28"/>
              </w:rPr>
              <w:t>Гаевая Валентина Михайловна</w:t>
            </w:r>
            <w:r>
              <w:rPr>
                <w:sz w:val="28"/>
                <w:szCs w:val="28"/>
              </w:rPr>
              <w:t xml:space="preserve"> - </w:t>
            </w:r>
            <w:r>
              <w:rPr>
                <w:sz w:val="28"/>
                <w:szCs w:val="28"/>
              </w:rPr>
              <w:br/>
              <w:t>Председатель Собрания депутатов Городовиковского городского муниципального образования Республики Калмыкия</w:t>
            </w:r>
          </w:p>
        </w:tc>
        <w:tc>
          <w:tcPr>
            <w:tcW w:w="4927" w:type="dxa"/>
            <w:vAlign w:val="center"/>
          </w:tcPr>
          <w:p w:rsidR="00A960EC" w:rsidRPr="0021741C" w:rsidRDefault="00DA1EFB" w:rsidP="0021741C">
            <w:pPr>
              <w:jc w:val="center"/>
              <w:rPr>
                <w:sz w:val="28"/>
                <w:szCs w:val="28"/>
              </w:rPr>
            </w:pPr>
            <w:r w:rsidRPr="0021741C">
              <w:rPr>
                <w:sz w:val="28"/>
                <w:szCs w:val="28"/>
              </w:rPr>
              <w:t>Каждую среду с 14:00 до 17:00</w:t>
            </w:r>
          </w:p>
        </w:tc>
      </w:tr>
      <w:tr w:rsidR="00A960EC" w:rsidTr="0021741C">
        <w:trPr>
          <w:trHeight w:val="1406"/>
        </w:trPr>
        <w:tc>
          <w:tcPr>
            <w:tcW w:w="4926" w:type="dxa"/>
            <w:vAlign w:val="center"/>
          </w:tcPr>
          <w:p w:rsidR="00A960EC" w:rsidRPr="00DA1EFB" w:rsidRDefault="00DA1EFB" w:rsidP="0021741C">
            <w:pPr>
              <w:rPr>
                <w:sz w:val="28"/>
                <w:szCs w:val="28"/>
              </w:rPr>
            </w:pPr>
            <w:r w:rsidRPr="00DA1EFB">
              <w:rPr>
                <w:sz w:val="28"/>
                <w:szCs w:val="28"/>
              </w:rPr>
              <w:t>Депутаты Городовиковского городского муниципального образования Республики Калмыкия</w:t>
            </w:r>
          </w:p>
        </w:tc>
        <w:tc>
          <w:tcPr>
            <w:tcW w:w="4927" w:type="dxa"/>
            <w:vAlign w:val="center"/>
          </w:tcPr>
          <w:p w:rsidR="00A960EC" w:rsidRPr="0021741C" w:rsidRDefault="00DA1EFB" w:rsidP="0021741C">
            <w:pPr>
              <w:jc w:val="center"/>
              <w:rPr>
                <w:sz w:val="28"/>
                <w:szCs w:val="28"/>
              </w:rPr>
            </w:pPr>
            <w:r w:rsidRPr="0021741C">
              <w:rPr>
                <w:sz w:val="28"/>
                <w:szCs w:val="28"/>
              </w:rPr>
              <w:t>Каждый четверг с 14:00 до 17:00</w:t>
            </w:r>
          </w:p>
        </w:tc>
      </w:tr>
    </w:tbl>
    <w:p w:rsidR="000D2D43" w:rsidRPr="00711AE1" w:rsidRDefault="000D2D43" w:rsidP="001065D8">
      <w:pPr>
        <w:ind w:firstLine="720"/>
        <w:jc w:val="center"/>
        <w:rPr>
          <w:b/>
          <w:sz w:val="28"/>
          <w:szCs w:val="28"/>
        </w:rPr>
      </w:pPr>
    </w:p>
    <w:bookmarkEnd w:id="28"/>
    <w:p w:rsidR="00A960EC" w:rsidRDefault="00A960EC">
      <w:pPr>
        <w:spacing w:after="200" w:line="276" w:lineRule="auto"/>
        <w:rPr>
          <w:rFonts w:ascii="Times" w:hAnsi="Times" w:cs="Times"/>
          <w:sz w:val="28"/>
          <w:szCs w:val="28"/>
        </w:rPr>
      </w:pPr>
      <w:r>
        <w:rPr>
          <w:rFonts w:ascii="Times" w:hAnsi="Times" w:cs="Times"/>
          <w:sz w:val="28"/>
          <w:szCs w:val="28"/>
        </w:rPr>
        <w:br w:type="page"/>
      </w:r>
    </w:p>
    <w:p w:rsidR="000D2D43" w:rsidRPr="00037607" w:rsidRDefault="00580F09" w:rsidP="001065D8">
      <w:pPr>
        <w:ind w:firstLine="720"/>
        <w:jc w:val="right"/>
        <w:rPr>
          <w:sz w:val="20"/>
          <w:szCs w:val="20"/>
        </w:rPr>
      </w:pPr>
      <w:r w:rsidRPr="00037607">
        <w:rPr>
          <w:sz w:val="20"/>
          <w:szCs w:val="20"/>
        </w:rPr>
        <w:lastRenderedPageBreak/>
        <w:t>Приложение № 1</w:t>
      </w:r>
      <w:r w:rsidR="0055578A">
        <w:rPr>
          <w:sz w:val="20"/>
          <w:szCs w:val="20"/>
        </w:rPr>
        <w:t>0</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55578A" w:rsidRDefault="00037607" w:rsidP="00037607">
      <w:pPr>
        <w:ind w:firstLine="720"/>
        <w:jc w:val="right"/>
        <w:rPr>
          <w:sz w:val="20"/>
          <w:szCs w:val="20"/>
        </w:rPr>
      </w:pPr>
      <w:r w:rsidRPr="00037607">
        <w:rPr>
          <w:sz w:val="20"/>
          <w:szCs w:val="20"/>
        </w:rPr>
        <w:t xml:space="preserve"> строительст</w:t>
      </w:r>
      <w:r w:rsidRPr="0055578A">
        <w:rPr>
          <w:sz w:val="20"/>
          <w:szCs w:val="20"/>
        </w:rPr>
        <w:t xml:space="preserve">во, реконструкцию объектов капитального строительства, а также на ввод </w:t>
      </w:r>
    </w:p>
    <w:p w:rsidR="00037607" w:rsidRPr="0055578A" w:rsidRDefault="00037607" w:rsidP="00037607">
      <w:pPr>
        <w:ind w:firstLine="720"/>
        <w:jc w:val="right"/>
      </w:pPr>
      <w:r w:rsidRPr="0055578A">
        <w:rPr>
          <w:sz w:val="20"/>
          <w:szCs w:val="20"/>
        </w:rPr>
        <w:t xml:space="preserve">объектов в эксплуатацию» </w:t>
      </w:r>
      <w:r w:rsidRPr="0055578A">
        <w:rPr>
          <w:bCs/>
          <w:sz w:val="20"/>
          <w:szCs w:val="20"/>
        </w:rPr>
        <w:t xml:space="preserve">утвержденному  Постановлением </w:t>
      </w:r>
      <w:r w:rsidR="00A960EC">
        <w:rPr>
          <w:bCs/>
          <w:sz w:val="20"/>
          <w:szCs w:val="20"/>
        </w:rPr>
        <w:t>администрации Городовиковского Г</w:t>
      </w:r>
      <w:r w:rsidRPr="0055578A">
        <w:rPr>
          <w:bCs/>
          <w:sz w:val="20"/>
          <w:szCs w:val="20"/>
        </w:rPr>
        <w:t xml:space="preserve">МО РК от  «___»_____________ № ____   </w:t>
      </w:r>
    </w:p>
    <w:p w:rsidR="000D2D43" w:rsidRPr="0055578A" w:rsidRDefault="000D2D43" w:rsidP="001065D8">
      <w:pPr>
        <w:ind w:firstLine="720"/>
      </w:pPr>
    </w:p>
    <w:p w:rsidR="000D2D43" w:rsidRPr="0055578A" w:rsidRDefault="000D2D43" w:rsidP="001065D8">
      <w:pPr>
        <w:pStyle w:val="a5"/>
        <w:ind w:firstLine="720"/>
        <w:jc w:val="right"/>
        <w:rPr>
          <w:noProof/>
          <w:sz w:val="24"/>
          <w:szCs w:val="24"/>
        </w:rPr>
      </w:pPr>
    </w:p>
    <w:p w:rsidR="000D2D43" w:rsidRPr="0055578A" w:rsidRDefault="000D2D43" w:rsidP="0055578A">
      <w:pPr>
        <w:autoSpaceDE w:val="0"/>
        <w:autoSpaceDN w:val="0"/>
        <w:adjustRightInd w:val="0"/>
        <w:ind w:firstLine="720"/>
        <w:jc w:val="right"/>
        <w:rPr>
          <w:rFonts w:ascii="Courier New" w:hAnsi="Courier New" w:cs="Courier New"/>
          <w:sz w:val="20"/>
          <w:szCs w:val="20"/>
        </w:rPr>
      </w:pPr>
      <w:r w:rsidRPr="0055578A">
        <w:rPr>
          <w:rFonts w:ascii="Courier New" w:hAnsi="Courier New" w:cs="Courier New"/>
          <w:sz w:val="20"/>
          <w:szCs w:val="20"/>
        </w:rPr>
        <w:t xml:space="preserve">кому:  </w:t>
      </w:r>
      <w:r w:rsidR="00F34143" w:rsidRPr="0055578A">
        <w:rPr>
          <w:rFonts w:ascii="Courier New" w:hAnsi="Courier New" w:cs="Courier New"/>
          <w:sz w:val="20"/>
          <w:szCs w:val="20"/>
        </w:rPr>
        <w:t>Администрация</w:t>
      </w:r>
      <w:r w:rsidR="007C5653">
        <w:rPr>
          <w:rFonts w:ascii="Courier New" w:hAnsi="Courier New" w:cs="Courier New"/>
          <w:sz w:val="20"/>
          <w:szCs w:val="20"/>
        </w:rPr>
        <w:t xml:space="preserve"> </w:t>
      </w:r>
      <w:r w:rsidR="0055578A" w:rsidRPr="0055578A">
        <w:rPr>
          <w:rFonts w:ascii="Courier New" w:hAnsi="Courier New" w:cs="Courier New"/>
          <w:sz w:val="20"/>
          <w:szCs w:val="20"/>
        </w:rPr>
        <w:t xml:space="preserve">Городовиковского </w:t>
      </w:r>
      <w:r w:rsidR="00A960EC">
        <w:rPr>
          <w:rFonts w:ascii="Courier New" w:hAnsi="Courier New" w:cs="Courier New"/>
          <w:sz w:val="20"/>
          <w:szCs w:val="20"/>
        </w:rPr>
        <w:t>городского</w:t>
      </w:r>
    </w:p>
    <w:p w:rsidR="000D2D43" w:rsidRPr="0055578A" w:rsidRDefault="0055578A" w:rsidP="001065D8">
      <w:pPr>
        <w:autoSpaceDE w:val="0"/>
        <w:autoSpaceDN w:val="0"/>
        <w:adjustRightInd w:val="0"/>
        <w:ind w:firstLine="720"/>
        <w:jc w:val="right"/>
        <w:rPr>
          <w:rFonts w:ascii="Courier New" w:hAnsi="Courier New" w:cs="Courier New"/>
          <w:sz w:val="20"/>
          <w:szCs w:val="20"/>
        </w:rPr>
      </w:pPr>
      <w:r w:rsidRPr="0055578A">
        <w:rPr>
          <w:rFonts w:ascii="Courier New" w:hAnsi="Courier New" w:cs="Courier New"/>
          <w:sz w:val="20"/>
          <w:szCs w:val="20"/>
        </w:rPr>
        <w:t>муниципального образования Республики Калмыкия</w:t>
      </w:r>
    </w:p>
    <w:p w:rsidR="000D2D43" w:rsidRPr="0055578A" w:rsidRDefault="000D2D43" w:rsidP="001065D8">
      <w:pPr>
        <w:pStyle w:val="a5"/>
        <w:ind w:firstLine="720"/>
        <w:jc w:val="right"/>
      </w:pPr>
      <w:r w:rsidRPr="0055578A">
        <w:t xml:space="preserve">         от кого:________________________________________________________</w:t>
      </w:r>
    </w:p>
    <w:p w:rsidR="000D2D43" w:rsidRPr="0055578A" w:rsidRDefault="0055578A" w:rsidP="0055578A">
      <w:pPr>
        <w:pStyle w:val="a5"/>
        <w:ind w:firstLine="720"/>
        <w:jc w:val="left"/>
      </w:pPr>
      <w:r w:rsidRPr="0055578A">
        <w:t xml:space="preserve">                                                     (Ф.И.О. </w:t>
      </w:r>
      <w:r w:rsidR="000D2D43" w:rsidRPr="0055578A">
        <w:t>застройщик</w:t>
      </w:r>
      <w:r w:rsidRPr="0055578A">
        <w:t>а</w:t>
      </w:r>
      <w:r w:rsidR="000D2D43" w:rsidRPr="0055578A">
        <w:t>),</w:t>
      </w:r>
    </w:p>
    <w:p w:rsidR="000D2D43" w:rsidRPr="0055578A" w:rsidRDefault="000D2D43" w:rsidP="001065D8">
      <w:pPr>
        <w:pStyle w:val="a5"/>
        <w:ind w:firstLine="720"/>
        <w:jc w:val="right"/>
      </w:pPr>
      <w:r w:rsidRPr="0055578A">
        <w:t xml:space="preserve">                 ________________________________________________________</w:t>
      </w:r>
    </w:p>
    <w:p w:rsidR="000D2D43" w:rsidRPr="0055578A" w:rsidRDefault="000D2D43" w:rsidP="001065D8">
      <w:pPr>
        <w:pStyle w:val="a5"/>
        <w:ind w:firstLine="720"/>
        <w:jc w:val="right"/>
      </w:pPr>
      <w:r w:rsidRPr="0055578A">
        <w:t xml:space="preserve">планирующего осуществлять строительство </w:t>
      </w:r>
    </w:p>
    <w:p w:rsidR="000D2D43" w:rsidRPr="0055578A" w:rsidRDefault="000D2D43" w:rsidP="001065D8">
      <w:pPr>
        <w:pStyle w:val="a5"/>
        <w:ind w:firstLine="720"/>
        <w:jc w:val="right"/>
      </w:pPr>
      <w:r w:rsidRPr="0055578A">
        <w:t xml:space="preserve">                 ________________________________________________________</w:t>
      </w:r>
    </w:p>
    <w:p w:rsidR="000D2D43" w:rsidRPr="0055578A" w:rsidRDefault="000D2D43" w:rsidP="001065D8">
      <w:pPr>
        <w:pStyle w:val="a5"/>
        <w:ind w:firstLine="720"/>
        <w:jc w:val="right"/>
      </w:pPr>
      <w:r w:rsidRPr="0055578A">
        <w:t xml:space="preserve">                                  или реконструкцию;</w:t>
      </w:r>
    </w:p>
    <w:p w:rsidR="000D2D43" w:rsidRPr="0055578A" w:rsidRDefault="000D2D43" w:rsidP="001065D8">
      <w:pPr>
        <w:pStyle w:val="a5"/>
        <w:ind w:firstLine="720"/>
        <w:jc w:val="right"/>
      </w:pPr>
      <w:r w:rsidRPr="0055578A">
        <w:t xml:space="preserve">                 ________________________________________________________</w:t>
      </w:r>
    </w:p>
    <w:p w:rsidR="000D2D43" w:rsidRPr="0055578A" w:rsidRDefault="000D2D43" w:rsidP="001065D8">
      <w:pPr>
        <w:pStyle w:val="a5"/>
        <w:ind w:firstLine="720"/>
        <w:jc w:val="right"/>
      </w:pPr>
      <w:r w:rsidRPr="0055578A">
        <w:t xml:space="preserve">                            ИНН; юридический и почтовый адреса;</w:t>
      </w:r>
    </w:p>
    <w:p w:rsidR="000D2D43" w:rsidRPr="0055578A" w:rsidRDefault="000D2D43" w:rsidP="001065D8">
      <w:pPr>
        <w:pStyle w:val="a5"/>
        <w:ind w:firstLine="720"/>
        <w:jc w:val="right"/>
      </w:pPr>
      <w:r w:rsidRPr="0055578A">
        <w:t xml:space="preserve">                 ________________________________________________________</w:t>
      </w:r>
    </w:p>
    <w:p w:rsidR="000D2D43" w:rsidRPr="0055578A" w:rsidRDefault="000D2D43" w:rsidP="001065D8">
      <w:pPr>
        <w:pStyle w:val="a5"/>
        <w:ind w:firstLine="720"/>
        <w:jc w:val="right"/>
      </w:pPr>
      <w:r w:rsidRPr="0055578A">
        <w:t xml:space="preserve">                                 ФИО руководителя; телефон;</w:t>
      </w:r>
    </w:p>
    <w:p w:rsidR="000D2D43" w:rsidRPr="0055578A" w:rsidRDefault="000D2D43" w:rsidP="001065D8">
      <w:pPr>
        <w:pStyle w:val="a5"/>
        <w:ind w:firstLine="720"/>
        <w:jc w:val="right"/>
      </w:pPr>
      <w:r w:rsidRPr="0055578A">
        <w:t xml:space="preserve">                 ________________________________________________________</w:t>
      </w:r>
    </w:p>
    <w:p w:rsidR="000D2D43" w:rsidRPr="0055578A" w:rsidRDefault="000D2D43" w:rsidP="001065D8">
      <w:pPr>
        <w:pStyle w:val="a5"/>
        <w:ind w:firstLine="720"/>
        <w:jc w:val="right"/>
      </w:pPr>
      <w:r w:rsidRPr="0055578A">
        <w:t xml:space="preserve">                 банковские реквизиты (наименование банка, р/с, к/с, БИК)</w:t>
      </w:r>
    </w:p>
    <w:p w:rsidR="000D2D43" w:rsidRPr="0055578A" w:rsidRDefault="000D2D43" w:rsidP="001065D8">
      <w:pPr>
        <w:ind w:firstLine="720"/>
        <w:jc w:val="right"/>
      </w:pPr>
    </w:p>
    <w:p w:rsidR="000D2D43" w:rsidRPr="0055578A" w:rsidRDefault="000D2D43" w:rsidP="001065D8">
      <w:pPr>
        <w:ind w:firstLine="720"/>
        <w:jc w:val="right"/>
      </w:pPr>
    </w:p>
    <w:p w:rsidR="000D2D43" w:rsidRPr="0055578A" w:rsidRDefault="000D2D43" w:rsidP="001065D8">
      <w:pPr>
        <w:ind w:firstLine="720"/>
        <w:jc w:val="center"/>
        <w:rPr>
          <w:rFonts w:ascii="Courier New" w:hAnsi="Courier New" w:cs="Courier New"/>
          <w:b/>
        </w:rPr>
      </w:pPr>
    </w:p>
    <w:p w:rsidR="000D2D43" w:rsidRPr="0055578A" w:rsidRDefault="000D2D43" w:rsidP="001065D8">
      <w:pPr>
        <w:ind w:firstLine="720"/>
        <w:jc w:val="center"/>
        <w:rPr>
          <w:rFonts w:ascii="Courier New" w:hAnsi="Courier New" w:cs="Courier New"/>
          <w:b/>
        </w:rPr>
      </w:pPr>
      <w:r w:rsidRPr="0055578A">
        <w:rPr>
          <w:rFonts w:ascii="Courier New" w:hAnsi="Courier New" w:cs="Courier New"/>
          <w:b/>
        </w:rPr>
        <w:t xml:space="preserve">Заявление </w:t>
      </w:r>
    </w:p>
    <w:p w:rsidR="000D2D43" w:rsidRPr="0055578A" w:rsidRDefault="000D2D43" w:rsidP="001065D8">
      <w:pPr>
        <w:ind w:firstLine="720"/>
        <w:jc w:val="center"/>
        <w:rPr>
          <w:rFonts w:ascii="Courier New" w:hAnsi="Courier New" w:cs="Courier New"/>
          <w:b/>
        </w:rPr>
      </w:pPr>
      <w:r w:rsidRPr="0055578A">
        <w:rPr>
          <w:rFonts w:ascii="Courier New" w:hAnsi="Courier New" w:cs="Courier New"/>
          <w:b/>
        </w:rPr>
        <w:t>о продлении срока действия разрешения</w:t>
      </w:r>
    </w:p>
    <w:p w:rsidR="000D2D43" w:rsidRPr="0055578A" w:rsidRDefault="000D2D43" w:rsidP="001065D8">
      <w:pPr>
        <w:ind w:firstLine="720"/>
        <w:jc w:val="center"/>
        <w:rPr>
          <w:rFonts w:ascii="Courier New" w:hAnsi="Courier New" w:cs="Courier New"/>
        </w:rPr>
      </w:pPr>
    </w:p>
    <w:p w:rsidR="000D2D43" w:rsidRPr="0055578A" w:rsidRDefault="000D2D43" w:rsidP="001065D8">
      <w:pPr>
        <w:ind w:firstLine="720"/>
        <w:jc w:val="center"/>
        <w:rPr>
          <w:rFonts w:ascii="Courier New" w:hAnsi="Courier New" w:cs="Courier New"/>
        </w:rPr>
      </w:pPr>
    </w:p>
    <w:p w:rsidR="000D2D43" w:rsidRPr="0055578A" w:rsidRDefault="000D2D43" w:rsidP="001065D8">
      <w:pPr>
        <w:pStyle w:val="a5"/>
        <w:ind w:firstLine="720"/>
      </w:pP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Прошу      продлить  срок действия разрешения №_____от "__"________г   на     строительство/реконструкцию</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(нужное подчеркнуть)</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(наименование объекта)</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на земельном участке по адресу: 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(город, район, улица, номер участка)</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сроком на ____________________________ месяца(ев), в связи с 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причины по которым продлевается разрешение</w:t>
      </w: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_____________________ __________________ 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(должность)           (подпись)              (Ф.И.О.)</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"___"______________20__ г.</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М.П.</w:t>
      </w:r>
    </w:p>
    <w:p w:rsidR="000D2D43" w:rsidRDefault="000D2D43" w:rsidP="001065D8">
      <w:pPr>
        <w:tabs>
          <w:tab w:val="left" w:pos="1065"/>
        </w:tabs>
        <w:ind w:firstLine="720"/>
        <w:rPr>
          <w:highlight w:val="yellow"/>
        </w:rPr>
      </w:pPr>
    </w:p>
    <w:p w:rsidR="0055578A" w:rsidRPr="00F22D95" w:rsidRDefault="0055578A" w:rsidP="001065D8">
      <w:pPr>
        <w:tabs>
          <w:tab w:val="left" w:pos="1065"/>
        </w:tabs>
        <w:ind w:firstLine="720"/>
        <w:rPr>
          <w:highlight w:val="yellow"/>
        </w:rPr>
      </w:pPr>
    </w:p>
    <w:p w:rsidR="000D2D43" w:rsidRDefault="000D2D43" w:rsidP="001065D8">
      <w:pPr>
        <w:ind w:firstLine="720"/>
        <w:rPr>
          <w:highlight w:val="yellow"/>
        </w:rPr>
      </w:pPr>
    </w:p>
    <w:p w:rsidR="00C86F10" w:rsidRDefault="00C86F10" w:rsidP="001065D8">
      <w:pPr>
        <w:ind w:firstLine="720"/>
        <w:rPr>
          <w:highlight w:val="yellow"/>
        </w:rPr>
      </w:pPr>
    </w:p>
    <w:p w:rsidR="00C86F10" w:rsidRPr="00F22D95" w:rsidRDefault="00C86F10" w:rsidP="001065D8">
      <w:pPr>
        <w:ind w:firstLine="720"/>
        <w:rPr>
          <w:highlight w:val="yellow"/>
        </w:rPr>
      </w:pPr>
    </w:p>
    <w:p w:rsidR="000D2D43" w:rsidRPr="0055578A" w:rsidRDefault="00580F09" w:rsidP="001065D8">
      <w:pPr>
        <w:ind w:firstLine="720"/>
        <w:jc w:val="right"/>
        <w:rPr>
          <w:sz w:val="20"/>
          <w:szCs w:val="20"/>
        </w:rPr>
      </w:pPr>
      <w:r w:rsidRPr="0055578A">
        <w:rPr>
          <w:sz w:val="20"/>
          <w:szCs w:val="20"/>
        </w:rPr>
        <w:lastRenderedPageBreak/>
        <w:t>Приложение № 1</w:t>
      </w:r>
      <w:r w:rsidR="0055578A" w:rsidRPr="0055578A">
        <w:rPr>
          <w:sz w:val="20"/>
          <w:szCs w:val="20"/>
        </w:rPr>
        <w:t>1</w:t>
      </w:r>
    </w:p>
    <w:p w:rsidR="00037607" w:rsidRPr="0055578A" w:rsidRDefault="00037607" w:rsidP="00037607">
      <w:pPr>
        <w:ind w:firstLine="720"/>
        <w:jc w:val="right"/>
        <w:rPr>
          <w:sz w:val="20"/>
          <w:szCs w:val="20"/>
        </w:rPr>
      </w:pPr>
      <w:r w:rsidRPr="0055578A">
        <w:rPr>
          <w:sz w:val="20"/>
          <w:szCs w:val="20"/>
        </w:rPr>
        <w:t>к административному регламенту  Администрации</w:t>
      </w:r>
    </w:p>
    <w:p w:rsidR="00037607" w:rsidRPr="0055578A" w:rsidRDefault="00A960EC" w:rsidP="00037607">
      <w:pPr>
        <w:ind w:firstLine="720"/>
        <w:jc w:val="right"/>
        <w:rPr>
          <w:sz w:val="20"/>
          <w:szCs w:val="20"/>
        </w:rPr>
      </w:pPr>
      <w:r>
        <w:rPr>
          <w:sz w:val="20"/>
          <w:szCs w:val="20"/>
        </w:rPr>
        <w:t>Городовиковского Г</w:t>
      </w:r>
      <w:r w:rsidR="00037607" w:rsidRPr="0055578A">
        <w:rPr>
          <w:sz w:val="20"/>
          <w:szCs w:val="20"/>
        </w:rPr>
        <w:t>МО РК «Подготовка и выдача  разрешений на</w:t>
      </w:r>
    </w:p>
    <w:p w:rsidR="00037607" w:rsidRPr="0055578A" w:rsidRDefault="00037607" w:rsidP="00037607">
      <w:pPr>
        <w:ind w:firstLine="720"/>
        <w:jc w:val="right"/>
        <w:rPr>
          <w:sz w:val="20"/>
          <w:szCs w:val="20"/>
        </w:rPr>
      </w:pPr>
      <w:r w:rsidRPr="0055578A">
        <w:rPr>
          <w:sz w:val="20"/>
          <w:szCs w:val="20"/>
        </w:rPr>
        <w:t xml:space="preserve"> строительство, реконструкцию объектов капитального строительства, а также на ввод </w:t>
      </w:r>
    </w:p>
    <w:p w:rsidR="00037607" w:rsidRPr="0055578A" w:rsidRDefault="00037607" w:rsidP="00037607">
      <w:pPr>
        <w:ind w:firstLine="720"/>
        <w:jc w:val="right"/>
      </w:pPr>
      <w:r w:rsidRPr="0055578A">
        <w:rPr>
          <w:sz w:val="20"/>
          <w:szCs w:val="20"/>
        </w:rPr>
        <w:t xml:space="preserve">объектов в эксплуатацию» </w:t>
      </w:r>
      <w:r w:rsidRPr="0055578A">
        <w:rPr>
          <w:bCs/>
          <w:sz w:val="20"/>
          <w:szCs w:val="20"/>
        </w:rPr>
        <w:t xml:space="preserve">утвержденному  Постановлением </w:t>
      </w:r>
      <w:r w:rsidR="00A960EC">
        <w:rPr>
          <w:bCs/>
          <w:sz w:val="20"/>
          <w:szCs w:val="20"/>
        </w:rPr>
        <w:t>администрации Городовиковского Г</w:t>
      </w:r>
      <w:r w:rsidRPr="0055578A">
        <w:rPr>
          <w:bCs/>
          <w:sz w:val="20"/>
          <w:szCs w:val="20"/>
        </w:rPr>
        <w:t xml:space="preserve">МО РК от  «___»_____________ № ____   </w:t>
      </w:r>
    </w:p>
    <w:p w:rsidR="000D2D43" w:rsidRPr="0055578A" w:rsidRDefault="000D2D43" w:rsidP="001065D8">
      <w:pPr>
        <w:ind w:firstLine="720"/>
      </w:pPr>
    </w:p>
    <w:p w:rsidR="000D2D43" w:rsidRPr="0055578A" w:rsidRDefault="000D2D43" w:rsidP="001065D8">
      <w:pPr>
        <w:pStyle w:val="a5"/>
        <w:ind w:firstLine="720"/>
        <w:jc w:val="right"/>
        <w:rPr>
          <w:noProof/>
          <w:sz w:val="24"/>
          <w:szCs w:val="24"/>
        </w:rPr>
      </w:pPr>
    </w:p>
    <w:p w:rsidR="000D2D43" w:rsidRPr="0055578A" w:rsidRDefault="000D2D43" w:rsidP="001065D8">
      <w:pPr>
        <w:autoSpaceDE w:val="0"/>
        <w:autoSpaceDN w:val="0"/>
        <w:adjustRightInd w:val="0"/>
        <w:ind w:firstLine="720"/>
        <w:jc w:val="both"/>
      </w:pPr>
      <w:r w:rsidRPr="0055578A">
        <w:rPr>
          <w:rFonts w:ascii="Courier New" w:hAnsi="Courier New" w:cs="Courier New"/>
          <w:sz w:val="20"/>
          <w:szCs w:val="20"/>
        </w:rPr>
        <w:t xml:space="preserve">кому:  </w:t>
      </w:r>
      <w:r w:rsidR="00F34143" w:rsidRPr="0055578A">
        <w:rPr>
          <w:rFonts w:ascii="Courier New" w:hAnsi="Courier New" w:cs="Courier New"/>
          <w:sz w:val="20"/>
          <w:szCs w:val="20"/>
        </w:rPr>
        <w:t>Администрация</w:t>
      </w:r>
      <w:r w:rsidR="007C5653">
        <w:rPr>
          <w:rFonts w:ascii="Courier New" w:hAnsi="Courier New" w:cs="Courier New"/>
          <w:sz w:val="20"/>
          <w:szCs w:val="20"/>
        </w:rPr>
        <w:t xml:space="preserve"> </w:t>
      </w:r>
      <w:r w:rsidR="0055578A" w:rsidRPr="0055578A">
        <w:rPr>
          <w:rFonts w:ascii="Courier New" w:hAnsi="Courier New" w:cs="Courier New"/>
          <w:sz w:val="20"/>
          <w:szCs w:val="20"/>
        </w:rPr>
        <w:t xml:space="preserve">Городовиковского </w:t>
      </w:r>
      <w:r w:rsidR="00A960EC">
        <w:rPr>
          <w:rFonts w:ascii="Courier New" w:hAnsi="Courier New" w:cs="Courier New"/>
          <w:sz w:val="20"/>
          <w:szCs w:val="20"/>
        </w:rPr>
        <w:t>городского</w:t>
      </w:r>
      <w:r w:rsidR="0055578A" w:rsidRPr="0055578A">
        <w:rPr>
          <w:rFonts w:ascii="Courier New" w:hAnsi="Courier New" w:cs="Courier New"/>
          <w:sz w:val="20"/>
          <w:szCs w:val="20"/>
        </w:rPr>
        <w:t xml:space="preserve"> муниципального        образования Республики Калмыкия</w:t>
      </w:r>
    </w:p>
    <w:p w:rsidR="0055578A" w:rsidRPr="0055578A" w:rsidRDefault="0055578A" w:rsidP="001065D8">
      <w:pPr>
        <w:pStyle w:val="a5"/>
        <w:ind w:firstLine="720"/>
      </w:pPr>
    </w:p>
    <w:p w:rsidR="000D2D43" w:rsidRPr="0055578A" w:rsidRDefault="000D2D43" w:rsidP="001065D8">
      <w:pPr>
        <w:pStyle w:val="a5"/>
        <w:ind w:firstLine="720"/>
      </w:pPr>
      <w:r w:rsidRPr="0055578A">
        <w:t xml:space="preserve">         от кого:________________________________________________________</w:t>
      </w:r>
    </w:p>
    <w:p w:rsidR="000D2D43" w:rsidRPr="0055578A" w:rsidRDefault="000D2D43" w:rsidP="001065D8">
      <w:pPr>
        <w:pStyle w:val="a5"/>
        <w:ind w:firstLine="720"/>
      </w:pPr>
      <w:r w:rsidRPr="0055578A">
        <w:t>(</w:t>
      </w:r>
      <w:r w:rsidR="0055578A" w:rsidRPr="0055578A">
        <w:t xml:space="preserve">Ф.И.О. </w:t>
      </w:r>
      <w:r w:rsidRPr="0055578A">
        <w:t>застройщик</w:t>
      </w:r>
      <w:r w:rsidR="0055578A" w:rsidRPr="0055578A">
        <w:t>а</w:t>
      </w:r>
      <w:r w:rsidRPr="0055578A">
        <w:t>),</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планирующего осуществлять строительство</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или реконструкцию;</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ИНН; юридический и почтовый адреса;</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ФИО руководителя; телефон;</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банковские реквизиты (наименование банка, р/с, к/с, БИК)</w:t>
      </w:r>
    </w:p>
    <w:p w:rsidR="000D2D43" w:rsidRPr="0055578A" w:rsidRDefault="000D2D43" w:rsidP="001065D8">
      <w:pPr>
        <w:ind w:firstLine="720"/>
        <w:jc w:val="right"/>
      </w:pPr>
    </w:p>
    <w:p w:rsidR="000D2D43" w:rsidRPr="0055578A" w:rsidRDefault="000D2D43" w:rsidP="001065D8">
      <w:pPr>
        <w:ind w:firstLine="720"/>
        <w:jc w:val="center"/>
        <w:rPr>
          <w:rFonts w:ascii="Courier New" w:hAnsi="Courier New" w:cs="Courier New"/>
          <w:b/>
        </w:rPr>
      </w:pPr>
    </w:p>
    <w:p w:rsidR="000D2D43" w:rsidRPr="0055578A" w:rsidRDefault="000D2D43" w:rsidP="001065D8">
      <w:pPr>
        <w:ind w:firstLine="720"/>
        <w:jc w:val="center"/>
        <w:rPr>
          <w:rFonts w:ascii="Courier New" w:hAnsi="Courier New" w:cs="Courier New"/>
          <w:b/>
        </w:rPr>
      </w:pPr>
      <w:r w:rsidRPr="0055578A">
        <w:rPr>
          <w:rFonts w:ascii="Courier New" w:hAnsi="Courier New" w:cs="Courier New"/>
          <w:b/>
        </w:rPr>
        <w:t xml:space="preserve">Заявление </w:t>
      </w:r>
    </w:p>
    <w:p w:rsidR="000D2D43" w:rsidRPr="0055578A" w:rsidRDefault="000D2D43" w:rsidP="001065D8">
      <w:pPr>
        <w:ind w:firstLine="720"/>
        <w:jc w:val="center"/>
        <w:rPr>
          <w:rFonts w:ascii="Courier New" w:hAnsi="Courier New" w:cs="Courier New"/>
          <w:b/>
        </w:rPr>
      </w:pPr>
      <w:r w:rsidRPr="0055578A">
        <w:rPr>
          <w:rFonts w:ascii="Courier New" w:hAnsi="Courier New" w:cs="Courier New"/>
          <w:b/>
        </w:rPr>
        <w:t>о внесении изменений в разрешение</w:t>
      </w:r>
    </w:p>
    <w:p w:rsidR="000D2D43" w:rsidRPr="0055578A" w:rsidRDefault="000D2D43" w:rsidP="001065D8">
      <w:pPr>
        <w:ind w:firstLine="720"/>
        <w:jc w:val="center"/>
        <w:rPr>
          <w:rFonts w:ascii="Courier New" w:hAnsi="Courier New" w:cs="Courier New"/>
        </w:rPr>
      </w:pPr>
    </w:p>
    <w:p w:rsidR="000D2D43" w:rsidRPr="0055578A" w:rsidRDefault="000D2D43" w:rsidP="001065D8">
      <w:pPr>
        <w:pStyle w:val="a5"/>
        <w:ind w:firstLine="720"/>
      </w:pPr>
    </w:p>
    <w:p w:rsidR="000D2D43" w:rsidRPr="0055578A" w:rsidRDefault="000D2D43" w:rsidP="001065D8">
      <w:pPr>
        <w:autoSpaceDE w:val="0"/>
        <w:autoSpaceDN w:val="0"/>
        <w:adjustRightInd w:val="0"/>
        <w:ind w:firstLine="720"/>
        <w:rPr>
          <w:rFonts w:ascii="Courier New" w:hAnsi="Courier New" w:cs="Courier New"/>
          <w:sz w:val="20"/>
          <w:szCs w:val="20"/>
        </w:rPr>
      </w:pPr>
      <w:r w:rsidRPr="0055578A">
        <w:rPr>
          <w:rFonts w:ascii="Courier New" w:hAnsi="Courier New" w:cs="Courier New"/>
          <w:sz w:val="20"/>
          <w:szCs w:val="20"/>
        </w:rPr>
        <w:t xml:space="preserve">      Прошу     внести изменения в разрешение №______ от   «  » ________ 20____ г.</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на     строительство/реконструкцию</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(нужное подчеркнуть)</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(наименование объекта)</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Уведомление   с указанием реквизитов документов о земельном участке прилагаю.</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_____________________ __________________ 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(должность)           (подпись)              (Ф.И.О.)</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"___"______________20__ г.</w:t>
      </w: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М.П.</w:t>
      </w:r>
    </w:p>
    <w:p w:rsidR="000D2D43" w:rsidRPr="0055578A" w:rsidRDefault="000D2D43" w:rsidP="001065D8">
      <w:pPr>
        <w:autoSpaceDE w:val="0"/>
        <w:autoSpaceDN w:val="0"/>
        <w:adjustRightInd w:val="0"/>
        <w:ind w:firstLine="720"/>
        <w:jc w:val="center"/>
        <w:rPr>
          <w:rFonts w:ascii="Courier New" w:hAnsi="Courier New" w:cs="Courier New"/>
          <w:sz w:val="20"/>
          <w:szCs w:val="20"/>
        </w:rPr>
      </w:pPr>
    </w:p>
    <w:p w:rsidR="000D2D43" w:rsidRPr="0055578A" w:rsidRDefault="000D2D43" w:rsidP="001065D8">
      <w:pPr>
        <w:autoSpaceDE w:val="0"/>
        <w:autoSpaceDN w:val="0"/>
        <w:adjustRightInd w:val="0"/>
        <w:ind w:firstLine="720"/>
        <w:jc w:val="center"/>
        <w:rPr>
          <w:rFonts w:ascii="Courier New" w:hAnsi="Courier New" w:cs="Courier New"/>
          <w:sz w:val="20"/>
          <w:szCs w:val="20"/>
        </w:rPr>
      </w:pPr>
    </w:p>
    <w:p w:rsidR="000D2D43" w:rsidRPr="0055578A" w:rsidRDefault="000D2D43" w:rsidP="001065D8">
      <w:pPr>
        <w:autoSpaceDE w:val="0"/>
        <w:autoSpaceDN w:val="0"/>
        <w:adjustRightInd w:val="0"/>
        <w:ind w:firstLine="720"/>
        <w:jc w:val="center"/>
        <w:rPr>
          <w:rFonts w:ascii="Courier New" w:hAnsi="Courier New" w:cs="Courier New"/>
          <w:sz w:val="20"/>
          <w:szCs w:val="20"/>
        </w:rPr>
      </w:pPr>
    </w:p>
    <w:p w:rsidR="000D2D43" w:rsidRPr="0055578A" w:rsidRDefault="000D2D43" w:rsidP="001065D8">
      <w:pPr>
        <w:autoSpaceDE w:val="0"/>
        <w:autoSpaceDN w:val="0"/>
        <w:adjustRightInd w:val="0"/>
        <w:ind w:firstLine="720"/>
        <w:jc w:val="center"/>
        <w:rPr>
          <w:rFonts w:ascii="Courier New" w:hAnsi="Courier New" w:cs="Courier New"/>
          <w:sz w:val="20"/>
          <w:szCs w:val="20"/>
        </w:rPr>
      </w:pPr>
    </w:p>
    <w:p w:rsidR="000D2D43" w:rsidRPr="0055578A" w:rsidRDefault="000D2D43" w:rsidP="001065D8">
      <w:pPr>
        <w:autoSpaceDE w:val="0"/>
        <w:autoSpaceDN w:val="0"/>
        <w:adjustRightInd w:val="0"/>
        <w:ind w:firstLine="720"/>
        <w:jc w:val="center"/>
        <w:rPr>
          <w:rFonts w:ascii="Courier New" w:hAnsi="Courier New" w:cs="Courier New"/>
          <w:sz w:val="20"/>
          <w:szCs w:val="20"/>
        </w:rPr>
      </w:pPr>
    </w:p>
    <w:p w:rsidR="000D2D43" w:rsidRPr="0055578A" w:rsidRDefault="000D2D43" w:rsidP="001065D8">
      <w:pPr>
        <w:ind w:firstLine="720"/>
      </w:pPr>
    </w:p>
    <w:p w:rsidR="000D2D43" w:rsidRPr="0055578A" w:rsidRDefault="000D2D43" w:rsidP="001065D8">
      <w:pPr>
        <w:ind w:firstLine="720"/>
      </w:pPr>
    </w:p>
    <w:p w:rsidR="000D2D43" w:rsidRPr="0055578A" w:rsidRDefault="000D2D43" w:rsidP="001065D8">
      <w:pPr>
        <w:ind w:firstLine="720"/>
      </w:pPr>
    </w:p>
    <w:p w:rsidR="000D2D43" w:rsidRPr="0055578A" w:rsidRDefault="000D2D43" w:rsidP="001065D8">
      <w:pPr>
        <w:ind w:firstLine="720"/>
      </w:pPr>
    </w:p>
    <w:p w:rsidR="000D2D43" w:rsidRDefault="000D2D43" w:rsidP="001065D8">
      <w:pPr>
        <w:ind w:firstLine="720"/>
      </w:pPr>
    </w:p>
    <w:p w:rsidR="00C86F10" w:rsidRDefault="00C86F10" w:rsidP="001065D8">
      <w:pPr>
        <w:ind w:firstLine="720"/>
      </w:pPr>
    </w:p>
    <w:p w:rsidR="00C86F10" w:rsidRPr="0055578A" w:rsidRDefault="00C86F10" w:rsidP="001065D8">
      <w:pPr>
        <w:ind w:firstLine="720"/>
      </w:pPr>
    </w:p>
    <w:p w:rsidR="000D2D43" w:rsidRPr="0055578A" w:rsidRDefault="000D2D43" w:rsidP="001065D8">
      <w:pPr>
        <w:ind w:firstLine="720"/>
      </w:pPr>
    </w:p>
    <w:p w:rsidR="0055578A" w:rsidRPr="0055578A" w:rsidRDefault="0055578A" w:rsidP="001065D8">
      <w:pPr>
        <w:ind w:firstLine="720"/>
      </w:pPr>
    </w:p>
    <w:p w:rsidR="000D2D43" w:rsidRPr="0055578A" w:rsidRDefault="00580F09" w:rsidP="001065D8">
      <w:pPr>
        <w:ind w:firstLine="720"/>
        <w:jc w:val="right"/>
        <w:rPr>
          <w:sz w:val="20"/>
          <w:szCs w:val="20"/>
        </w:rPr>
      </w:pPr>
      <w:r w:rsidRPr="0055578A">
        <w:rPr>
          <w:sz w:val="20"/>
          <w:szCs w:val="20"/>
        </w:rPr>
        <w:lastRenderedPageBreak/>
        <w:t>Приложение №  1</w:t>
      </w:r>
      <w:r w:rsidR="0055578A" w:rsidRPr="0055578A">
        <w:rPr>
          <w:sz w:val="20"/>
          <w:szCs w:val="20"/>
        </w:rPr>
        <w:t>2</w:t>
      </w:r>
    </w:p>
    <w:p w:rsidR="00037607" w:rsidRPr="0055578A" w:rsidRDefault="00037607" w:rsidP="00037607">
      <w:pPr>
        <w:ind w:firstLine="720"/>
        <w:jc w:val="right"/>
        <w:rPr>
          <w:sz w:val="20"/>
          <w:szCs w:val="20"/>
        </w:rPr>
      </w:pPr>
      <w:r w:rsidRPr="0055578A">
        <w:rPr>
          <w:sz w:val="20"/>
          <w:szCs w:val="20"/>
        </w:rPr>
        <w:t>к административному регламенту  Администрации</w:t>
      </w:r>
    </w:p>
    <w:p w:rsidR="00037607" w:rsidRPr="0055578A" w:rsidRDefault="00A960EC" w:rsidP="00037607">
      <w:pPr>
        <w:ind w:firstLine="720"/>
        <w:jc w:val="right"/>
        <w:rPr>
          <w:sz w:val="20"/>
          <w:szCs w:val="20"/>
        </w:rPr>
      </w:pPr>
      <w:r>
        <w:rPr>
          <w:sz w:val="20"/>
          <w:szCs w:val="20"/>
        </w:rPr>
        <w:t>Городовиковского Г</w:t>
      </w:r>
      <w:r w:rsidR="00037607" w:rsidRPr="0055578A">
        <w:rPr>
          <w:sz w:val="20"/>
          <w:szCs w:val="20"/>
        </w:rPr>
        <w:t>МО РК «Подготовка и выдача  разрешений на</w:t>
      </w:r>
    </w:p>
    <w:p w:rsidR="00037607" w:rsidRPr="0055578A" w:rsidRDefault="00037607" w:rsidP="00037607">
      <w:pPr>
        <w:ind w:firstLine="720"/>
        <w:jc w:val="right"/>
        <w:rPr>
          <w:sz w:val="20"/>
          <w:szCs w:val="20"/>
        </w:rPr>
      </w:pPr>
      <w:r w:rsidRPr="0055578A">
        <w:rPr>
          <w:sz w:val="20"/>
          <w:szCs w:val="20"/>
        </w:rPr>
        <w:t xml:space="preserve"> строительство, реконструкцию объектов капитального строительства, а также на ввод </w:t>
      </w:r>
    </w:p>
    <w:p w:rsidR="00037607" w:rsidRPr="0055578A" w:rsidRDefault="00037607" w:rsidP="00037607">
      <w:pPr>
        <w:ind w:firstLine="720"/>
        <w:jc w:val="right"/>
      </w:pPr>
      <w:r w:rsidRPr="0055578A">
        <w:rPr>
          <w:sz w:val="20"/>
          <w:szCs w:val="20"/>
        </w:rPr>
        <w:t xml:space="preserve">объектов в эксплуатацию» </w:t>
      </w:r>
      <w:r w:rsidRPr="0055578A">
        <w:rPr>
          <w:bCs/>
          <w:sz w:val="20"/>
          <w:szCs w:val="20"/>
        </w:rPr>
        <w:t xml:space="preserve">утвержденному  Постановлением </w:t>
      </w:r>
      <w:r w:rsidR="00A960EC">
        <w:rPr>
          <w:bCs/>
          <w:sz w:val="20"/>
          <w:szCs w:val="20"/>
        </w:rPr>
        <w:t>администрации Городовиковского Г</w:t>
      </w:r>
      <w:r w:rsidRPr="0055578A">
        <w:rPr>
          <w:bCs/>
          <w:sz w:val="20"/>
          <w:szCs w:val="20"/>
        </w:rPr>
        <w:t xml:space="preserve">МО РК от  «___»_____________ № ____   </w:t>
      </w:r>
    </w:p>
    <w:p w:rsidR="000D2D43" w:rsidRPr="0055578A" w:rsidRDefault="000D2D43" w:rsidP="001065D8">
      <w:pPr>
        <w:ind w:firstLine="720"/>
      </w:pPr>
    </w:p>
    <w:p w:rsidR="000D2D43" w:rsidRPr="0055578A" w:rsidRDefault="000D2D43" w:rsidP="001065D8">
      <w:pPr>
        <w:pStyle w:val="a5"/>
        <w:ind w:firstLine="720"/>
        <w:jc w:val="right"/>
        <w:rPr>
          <w:noProof/>
          <w:sz w:val="24"/>
          <w:szCs w:val="24"/>
        </w:rPr>
      </w:pPr>
    </w:p>
    <w:p w:rsidR="0055578A" w:rsidRPr="0055578A" w:rsidRDefault="000D2D43" w:rsidP="0055578A">
      <w:pPr>
        <w:autoSpaceDE w:val="0"/>
        <w:autoSpaceDN w:val="0"/>
        <w:adjustRightInd w:val="0"/>
        <w:ind w:firstLine="720"/>
        <w:jc w:val="both"/>
      </w:pPr>
      <w:r w:rsidRPr="0055578A">
        <w:rPr>
          <w:rFonts w:ascii="Courier New" w:hAnsi="Courier New" w:cs="Courier New"/>
          <w:sz w:val="20"/>
          <w:szCs w:val="20"/>
        </w:rPr>
        <w:t xml:space="preserve">кому:  </w:t>
      </w:r>
      <w:r w:rsidR="0055578A" w:rsidRPr="0055578A">
        <w:rPr>
          <w:rFonts w:ascii="Courier New" w:hAnsi="Courier New" w:cs="Courier New"/>
          <w:sz w:val="20"/>
          <w:szCs w:val="20"/>
        </w:rPr>
        <w:t xml:space="preserve">Администрация  Городовиковского </w:t>
      </w:r>
      <w:r w:rsidR="00A960EC">
        <w:rPr>
          <w:rFonts w:ascii="Courier New" w:hAnsi="Courier New" w:cs="Courier New"/>
          <w:sz w:val="20"/>
          <w:szCs w:val="20"/>
        </w:rPr>
        <w:t>городского</w:t>
      </w:r>
      <w:r w:rsidR="0055578A" w:rsidRPr="0055578A">
        <w:rPr>
          <w:rFonts w:ascii="Courier New" w:hAnsi="Courier New" w:cs="Courier New"/>
          <w:sz w:val="20"/>
          <w:szCs w:val="20"/>
        </w:rPr>
        <w:t xml:space="preserve"> муниципального        образования Республики Калмыкия</w:t>
      </w:r>
    </w:p>
    <w:p w:rsidR="000D2D43" w:rsidRPr="0055578A" w:rsidRDefault="000D2D43" w:rsidP="001065D8">
      <w:pPr>
        <w:autoSpaceDE w:val="0"/>
        <w:autoSpaceDN w:val="0"/>
        <w:adjustRightInd w:val="0"/>
        <w:ind w:firstLine="720"/>
        <w:jc w:val="both"/>
      </w:pPr>
    </w:p>
    <w:p w:rsidR="000D2D43" w:rsidRPr="0055578A" w:rsidRDefault="000D2D43" w:rsidP="001065D8">
      <w:pPr>
        <w:pStyle w:val="a5"/>
        <w:ind w:firstLine="720"/>
      </w:pPr>
      <w:r w:rsidRPr="0055578A">
        <w:t xml:space="preserve">         от кого:________________________________________________________</w:t>
      </w:r>
    </w:p>
    <w:p w:rsidR="000D2D43" w:rsidRPr="0055578A" w:rsidRDefault="000D2D43" w:rsidP="001065D8">
      <w:pPr>
        <w:pStyle w:val="a5"/>
        <w:ind w:firstLine="720"/>
      </w:pPr>
      <w:r w:rsidRPr="0055578A">
        <w:t>(</w:t>
      </w:r>
      <w:r w:rsidR="0055578A" w:rsidRPr="0055578A">
        <w:t>Ф.И.О.</w:t>
      </w:r>
      <w:r w:rsidRPr="0055578A">
        <w:t xml:space="preserve"> застройщик</w:t>
      </w:r>
      <w:r w:rsidR="0055578A" w:rsidRPr="0055578A">
        <w:t>а</w:t>
      </w:r>
      <w:r w:rsidRPr="0055578A">
        <w:t>),</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планирующего осуществлять строительство </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или реконструкцию;</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ИНН; юридический и почтовый адреса;</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ФИО руководителя; телефон;</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банковские реквизиты (наименование банка, р/с, к/с, БИК)</w:t>
      </w:r>
    </w:p>
    <w:p w:rsidR="000D2D43" w:rsidRPr="0055578A" w:rsidRDefault="000D2D43" w:rsidP="001065D8">
      <w:pPr>
        <w:ind w:firstLine="720"/>
        <w:jc w:val="right"/>
      </w:pPr>
    </w:p>
    <w:p w:rsidR="000D2D43" w:rsidRPr="0055578A" w:rsidRDefault="000D2D43" w:rsidP="001065D8">
      <w:pPr>
        <w:ind w:firstLine="720"/>
        <w:jc w:val="center"/>
        <w:rPr>
          <w:rFonts w:ascii="Courier New" w:hAnsi="Courier New" w:cs="Courier New"/>
          <w:b/>
        </w:rPr>
      </w:pPr>
    </w:p>
    <w:p w:rsidR="000D2D43" w:rsidRPr="0055578A" w:rsidRDefault="000D2D43" w:rsidP="001065D8">
      <w:pPr>
        <w:ind w:firstLine="720"/>
        <w:jc w:val="center"/>
        <w:rPr>
          <w:rFonts w:ascii="Courier New" w:hAnsi="Courier New" w:cs="Courier New"/>
          <w:b/>
        </w:rPr>
      </w:pPr>
      <w:r w:rsidRPr="0055578A">
        <w:rPr>
          <w:rFonts w:ascii="Courier New" w:hAnsi="Courier New" w:cs="Courier New"/>
          <w:b/>
        </w:rPr>
        <w:t xml:space="preserve">Уведомление </w:t>
      </w:r>
    </w:p>
    <w:p w:rsidR="000D2D43" w:rsidRPr="0055578A" w:rsidRDefault="000D2D43" w:rsidP="001065D8">
      <w:pPr>
        <w:ind w:firstLine="720"/>
        <w:jc w:val="center"/>
        <w:rPr>
          <w:rFonts w:ascii="Courier New" w:hAnsi="Courier New" w:cs="Courier New"/>
          <w:b/>
        </w:rPr>
      </w:pPr>
      <w:r w:rsidRPr="0055578A">
        <w:rPr>
          <w:rFonts w:ascii="Courier New" w:hAnsi="Courier New" w:cs="Courier New"/>
          <w:b/>
        </w:rPr>
        <w:t>к заявлению о внесении изменений в разрешение</w:t>
      </w:r>
    </w:p>
    <w:p w:rsidR="000D2D43" w:rsidRPr="0055578A" w:rsidRDefault="000D2D43" w:rsidP="001065D8">
      <w:pPr>
        <w:ind w:firstLine="720"/>
        <w:jc w:val="center"/>
        <w:rPr>
          <w:rFonts w:ascii="Courier New" w:hAnsi="Courier New" w:cs="Courier New"/>
        </w:rPr>
      </w:pPr>
    </w:p>
    <w:p w:rsidR="000D2D43" w:rsidRPr="0055578A" w:rsidRDefault="000D2D43" w:rsidP="001065D8">
      <w:pPr>
        <w:pStyle w:val="a5"/>
        <w:ind w:firstLine="720"/>
      </w:pPr>
    </w:p>
    <w:p w:rsidR="000D2D43" w:rsidRPr="0055578A" w:rsidRDefault="000D2D43" w:rsidP="001065D8">
      <w:pPr>
        <w:autoSpaceDE w:val="0"/>
        <w:autoSpaceDN w:val="0"/>
        <w:adjustRightInd w:val="0"/>
        <w:ind w:firstLine="720"/>
        <w:jc w:val="both"/>
        <w:rPr>
          <w:rFonts w:ascii="Courier New" w:hAnsi="Courier New" w:cs="Courier New"/>
        </w:rPr>
      </w:pPr>
      <w:r w:rsidRPr="0055578A">
        <w:rPr>
          <w:rFonts w:ascii="Courier New" w:hAnsi="Courier New" w:cs="Courier New"/>
        </w:rPr>
        <w:t>Уведомляю о реквизитах  документов:</w:t>
      </w:r>
    </w:p>
    <w:p w:rsidR="000D2D43" w:rsidRPr="0055578A" w:rsidRDefault="000D2D43" w:rsidP="001065D8">
      <w:pPr>
        <w:pStyle w:val="21"/>
        <w:spacing w:line="240" w:lineRule="auto"/>
        <w:rPr>
          <w:rFonts w:ascii="Courier New" w:hAnsi="Courier New" w:cs="Courier New"/>
          <w:szCs w:val="24"/>
        </w:rPr>
      </w:pPr>
      <w:r w:rsidRPr="0055578A">
        <w:rPr>
          <w:rFonts w:ascii="Courier New" w:hAnsi="Courier New" w:cs="Courier New"/>
          <w:szCs w:val="24"/>
        </w:rPr>
        <w:t>- правоустанавливающих документов на земельный участок ____________________</w:t>
      </w:r>
    </w:p>
    <w:p w:rsidR="000D2D43" w:rsidRPr="0055578A" w:rsidRDefault="000D2D43" w:rsidP="001065D8">
      <w:pPr>
        <w:pStyle w:val="21"/>
        <w:spacing w:line="240" w:lineRule="auto"/>
        <w:rPr>
          <w:rFonts w:ascii="Courier New" w:hAnsi="Courier New" w:cs="Courier New"/>
          <w:szCs w:val="24"/>
        </w:rPr>
      </w:pPr>
      <w:r w:rsidRPr="0055578A">
        <w:rPr>
          <w:rFonts w:ascii="Courier New" w:hAnsi="Courier New" w:cs="Courier New"/>
          <w:szCs w:val="24"/>
        </w:rPr>
        <w:t>- решения об образовании земельного участка   в случаях образования земельного участка путем объединения земельных участков ____________________________________</w:t>
      </w:r>
    </w:p>
    <w:p w:rsidR="000D2D43" w:rsidRPr="0055578A" w:rsidRDefault="000D2D43" w:rsidP="001065D8">
      <w:pPr>
        <w:pStyle w:val="21"/>
        <w:spacing w:line="240" w:lineRule="auto"/>
        <w:rPr>
          <w:rFonts w:ascii="Courier New" w:hAnsi="Courier New" w:cs="Courier New"/>
          <w:szCs w:val="24"/>
        </w:rPr>
      </w:pPr>
      <w:r w:rsidRPr="0055578A">
        <w:rPr>
          <w:rFonts w:ascii="Courier New" w:hAnsi="Courier New" w:cs="Courier New"/>
          <w:szCs w:val="24"/>
        </w:rPr>
        <w:t>- решения об образовании земельных участков путем раздела, перераспределения земельных участков или выдела из земельных участков______________________________</w:t>
      </w:r>
    </w:p>
    <w:p w:rsidR="000D2D43" w:rsidRPr="0055578A" w:rsidRDefault="000D2D43" w:rsidP="001065D8">
      <w:pPr>
        <w:pStyle w:val="21"/>
        <w:spacing w:line="240" w:lineRule="auto"/>
        <w:rPr>
          <w:rFonts w:ascii="Courier New" w:hAnsi="Courier New" w:cs="Courier New"/>
          <w:szCs w:val="24"/>
        </w:rPr>
      </w:pPr>
      <w:r w:rsidRPr="0055578A">
        <w:rPr>
          <w:rFonts w:ascii="Courier New" w:hAnsi="Courier New" w:cs="Courier New"/>
          <w:szCs w:val="24"/>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участков________________________________________________</w:t>
      </w:r>
    </w:p>
    <w:p w:rsidR="000D2D43" w:rsidRPr="0055578A" w:rsidRDefault="000D2D43" w:rsidP="001065D8">
      <w:pPr>
        <w:pStyle w:val="21"/>
        <w:spacing w:line="240" w:lineRule="auto"/>
        <w:rPr>
          <w:rFonts w:ascii="Courier New" w:hAnsi="Courier New" w:cs="Courier New"/>
          <w:szCs w:val="24"/>
        </w:rPr>
      </w:pPr>
      <w:r w:rsidRPr="0055578A">
        <w:rPr>
          <w:rFonts w:ascii="Courier New" w:hAnsi="Courier New" w:cs="Courier New"/>
          <w:szCs w:val="24"/>
        </w:rPr>
        <w:t>-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0D2D43" w:rsidRPr="0055578A" w:rsidRDefault="000D2D43" w:rsidP="001065D8">
      <w:pPr>
        <w:autoSpaceDE w:val="0"/>
        <w:autoSpaceDN w:val="0"/>
        <w:adjustRightInd w:val="0"/>
        <w:ind w:firstLine="720"/>
        <w:jc w:val="both"/>
        <w:rPr>
          <w:sz w:val="28"/>
          <w:szCs w:val="28"/>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_____________________ __________________ 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(должность)           (подпись)              (Ф.И.О.)</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"___"______________20__ г.</w:t>
      </w: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М.П.</w:t>
      </w:r>
    </w:p>
    <w:p w:rsidR="000D2D43" w:rsidRDefault="000D2D43" w:rsidP="001065D8">
      <w:pPr>
        <w:ind w:firstLine="720"/>
        <w:jc w:val="right"/>
        <w:rPr>
          <w:sz w:val="20"/>
          <w:szCs w:val="20"/>
        </w:rPr>
      </w:pPr>
    </w:p>
    <w:p w:rsidR="00C86F10" w:rsidRDefault="00C86F10" w:rsidP="001065D8">
      <w:pPr>
        <w:ind w:firstLine="720"/>
        <w:jc w:val="right"/>
        <w:rPr>
          <w:sz w:val="20"/>
          <w:szCs w:val="20"/>
        </w:rPr>
      </w:pPr>
    </w:p>
    <w:p w:rsidR="00C86F10" w:rsidRPr="0055578A" w:rsidRDefault="00C86F10" w:rsidP="001065D8">
      <w:pPr>
        <w:ind w:firstLine="720"/>
        <w:jc w:val="right"/>
        <w:rPr>
          <w:sz w:val="20"/>
          <w:szCs w:val="20"/>
        </w:rPr>
      </w:pPr>
    </w:p>
    <w:p w:rsidR="000D2D43" w:rsidRPr="0055578A" w:rsidRDefault="00580F09" w:rsidP="001065D8">
      <w:pPr>
        <w:ind w:firstLine="720"/>
        <w:jc w:val="right"/>
        <w:rPr>
          <w:sz w:val="20"/>
          <w:szCs w:val="20"/>
        </w:rPr>
      </w:pPr>
      <w:r w:rsidRPr="0055578A">
        <w:rPr>
          <w:sz w:val="20"/>
          <w:szCs w:val="20"/>
        </w:rPr>
        <w:lastRenderedPageBreak/>
        <w:t>Приложение № 1</w:t>
      </w:r>
      <w:r w:rsidR="0055578A" w:rsidRPr="0055578A">
        <w:rPr>
          <w:sz w:val="20"/>
          <w:szCs w:val="20"/>
        </w:rPr>
        <w:t>3</w:t>
      </w:r>
    </w:p>
    <w:p w:rsidR="00037607" w:rsidRPr="0055578A" w:rsidRDefault="00037607" w:rsidP="00037607">
      <w:pPr>
        <w:ind w:firstLine="720"/>
        <w:jc w:val="right"/>
        <w:rPr>
          <w:sz w:val="20"/>
          <w:szCs w:val="20"/>
        </w:rPr>
      </w:pPr>
      <w:r w:rsidRPr="0055578A">
        <w:rPr>
          <w:sz w:val="20"/>
          <w:szCs w:val="20"/>
        </w:rPr>
        <w:t>к административному регламенту  Администрации</w:t>
      </w:r>
    </w:p>
    <w:p w:rsidR="00037607" w:rsidRPr="0055578A" w:rsidRDefault="00A960EC" w:rsidP="00037607">
      <w:pPr>
        <w:ind w:firstLine="720"/>
        <w:jc w:val="right"/>
        <w:rPr>
          <w:sz w:val="20"/>
          <w:szCs w:val="20"/>
        </w:rPr>
      </w:pPr>
      <w:r>
        <w:rPr>
          <w:sz w:val="20"/>
          <w:szCs w:val="20"/>
        </w:rPr>
        <w:t>Городовиковского Г</w:t>
      </w:r>
      <w:r w:rsidR="00037607" w:rsidRPr="0055578A">
        <w:rPr>
          <w:sz w:val="20"/>
          <w:szCs w:val="20"/>
        </w:rPr>
        <w:t>МО РК «Подготовка и выдача  разрешений на</w:t>
      </w:r>
    </w:p>
    <w:p w:rsidR="00037607" w:rsidRPr="0055578A" w:rsidRDefault="00037607" w:rsidP="00037607">
      <w:pPr>
        <w:ind w:firstLine="720"/>
        <w:jc w:val="right"/>
        <w:rPr>
          <w:sz w:val="20"/>
          <w:szCs w:val="20"/>
        </w:rPr>
      </w:pPr>
      <w:r w:rsidRPr="0055578A">
        <w:rPr>
          <w:sz w:val="20"/>
          <w:szCs w:val="20"/>
        </w:rPr>
        <w:t xml:space="preserve"> строительство, реконструкцию объектов капитального строительства, а также на ввод </w:t>
      </w:r>
    </w:p>
    <w:p w:rsidR="00037607" w:rsidRPr="0055578A" w:rsidRDefault="00037607" w:rsidP="00037607">
      <w:pPr>
        <w:ind w:firstLine="720"/>
        <w:jc w:val="right"/>
      </w:pPr>
      <w:r w:rsidRPr="0055578A">
        <w:rPr>
          <w:sz w:val="20"/>
          <w:szCs w:val="20"/>
        </w:rPr>
        <w:t xml:space="preserve">объектов в эксплуатацию» </w:t>
      </w:r>
      <w:r w:rsidRPr="0055578A">
        <w:rPr>
          <w:bCs/>
          <w:sz w:val="20"/>
          <w:szCs w:val="20"/>
        </w:rPr>
        <w:t xml:space="preserve">утвержденному  Постановлением </w:t>
      </w:r>
      <w:r w:rsidR="00A960EC">
        <w:rPr>
          <w:bCs/>
          <w:sz w:val="20"/>
          <w:szCs w:val="20"/>
        </w:rPr>
        <w:t>администрации Городовиковского Г</w:t>
      </w:r>
      <w:r w:rsidRPr="0055578A">
        <w:rPr>
          <w:bCs/>
          <w:sz w:val="20"/>
          <w:szCs w:val="20"/>
        </w:rPr>
        <w:t xml:space="preserve">МО РК от  «___»_____________ № ____   </w:t>
      </w:r>
    </w:p>
    <w:p w:rsidR="000D2D43" w:rsidRPr="0055578A" w:rsidRDefault="000D2D43" w:rsidP="001065D8">
      <w:pPr>
        <w:ind w:firstLine="720"/>
      </w:pPr>
    </w:p>
    <w:p w:rsidR="000D2D43" w:rsidRPr="0055578A" w:rsidRDefault="000D2D43" w:rsidP="001065D8">
      <w:pPr>
        <w:pStyle w:val="a5"/>
        <w:ind w:firstLine="720"/>
        <w:jc w:val="right"/>
        <w:rPr>
          <w:noProof/>
          <w:sz w:val="24"/>
          <w:szCs w:val="24"/>
        </w:rPr>
      </w:pPr>
    </w:p>
    <w:p w:rsidR="0055578A" w:rsidRPr="0055578A" w:rsidRDefault="000D2D43" w:rsidP="0055578A">
      <w:pPr>
        <w:autoSpaceDE w:val="0"/>
        <w:autoSpaceDN w:val="0"/>
        <w:adjustRightInd w:val="0"/>
        <w:ind w:firstLine="720"/>
        <w:jc w:val="both"/>
      </w:pPr>
      <w:r w:rsidRPr="0055578A">
        <w:rPr>
          <w:rFonts w:ascii="Courier New" w:hAnsi="Courier New" w:cs="Courier New"/>
          <w:sz w:val="20"/>
          <w:szCs w:val="20"/>
        </w:rPr>
        <w:t xml:space="preserve">кому:  </w:t>
      </w:r>
      <w:r w:rsidR="0055578A" w:rsidRPr="0055578A">
        <w:rPr>
          <w:rFonts w:ascii="Courier New" w:hAnsi="Courier New" w:cs="Courier New"/>
          <w:sz w:val="20"/>
          <w:szCs w:val="20"/>
        </w:rPr>
        <w:t xml:space="preserve">Администрация  Городовиковского </w:t>
      </w:r>
      <w:r w:rsidR="00A960EC">
        <w:rPr>
          <w:rFonts w:ascii="Courier New" w:hAnsi="Courier New" w:cs="Courier New"/>
          <w:sz w:val="20"/>
          <w:szCs w:val="20"/>
        </w:rPr>
        <w:t>городского</w:t>
      </w:r>
      <w:r w:rsidR="0055578A" w:rsidRPr="0055578A">
        <w:rPr>
          <w:rFonts w:ascii="Courier New" w:hAnsi="Courier New" w:cs="Courier New"/>
          <w:sz w:val="20"/>
          <w:szCs w:val="20"/>
        </w:rPr>
        <w:t xml:space="preserve"> муниципального        образования Республики Калмыкия</w:t>
      </w:r>
    </w:p>
    <w:p w:rsidR="000D2D43" w:rsidRPr="0055578A" w:rsidRDefault="000D2D43" w:rsidP="001065D8">
      <w:pPr>
        <w:autoSpaceDE w:val="0"/>
        <w:autoSpaceDN w:val="0"/>
        <w:adjustRightInd w:val="0"/>
        <w:ind w:firstLine="720"/>
        <w:jc w:val="both"/>
      </w:pPr>
    </w:p>
    <w:p w:rsidR="000D2D43" w:rsidRPr="0055578A" w:rsidRDefault="000D2D43" w:rsidP="001065D8">
      <w:pPr>
        <w:autoSpaceDE w:val="0"/>
        <w:autoSpaceDN w:val="0"/>
        <w:adjustRightInd w:val="0"/>
        <w:ind w:firstLine="720"/>
        <w:jc w:val="both"/>
      </w:pPr>
    </w:p>
    <w:p w:rsidR="000D2D43" w:rsidRPr="0055578A" w:rsidRDefault="000D2D43" w:rsidP="001065D8">
      <w:pPr>
        <w:pStyle w:val="a5"/>
        <w:ind w:firstLine="720"/>
      </w:pPr>
      <w:r w:rsidRPr="0055578A">
        <w:t xml:space="preserve">         от кого:________________________________________________________</w:t>
      </w:r>
    </w:p>
    <w:p w:rsidR="000D2D43" w:rsidRPr="0055578A" w:rsidRDefault="000D2D43" w:rsidP="001065D8">
      <w:pPr>
        <w:pStyle w:val="a5"/>
        <w:ind w:firstLine="720"/>
      </w:pPr>
      <w:r w:rsidRPr="0055578A">
        <w:t>(</w:t>
      </w:r>
      <w:r w:rsidR="0055578A" w:rsidRPr="0055578A">
        <w:t>Ф.И.О.</w:t>
      </w:r>
      <w:r w:rsidRPr="0055578A">
        <w:t xml:space="preserve"> застройщик</w:t>
      </w:r>
      <w:r w:rsidR="0055578A" w:rsidRPr="0055578A">
        <w:t>а</w:t>
      </w:r>
      <w:r w:rsidRPr="0055578A">
        <w:t>),</w:t>
      </w:r>
    </w:p>
    <w:p w:rsidR="000D2D43" w:rsidRPr="0055578A" w:rsidRDefault="000D2D43" w:rsidP="001065D8">
      <w:pPr>
        <w:pStyle w:val="a5"/>
        <w:ind w:firstLine="720"/>
      </w:pPr>
      <w:r w:rsidRPr="0055578A">
        <w:t xml:space="preserve">                 ________________________________________________________</w:t>
      </w:r>
    </w:p>
    <w:p w:rsidR="009D2D41" w:rsidRPr="0055578A" w:rsidRDefault="000D2D43" w:rsidP="001065D8">
      <w:pPr>
        <w:pStyle w:val="a5"/>
        <w:ind w:firstLine="720"/>
      </w:pPr>
      <w:r w:rsidRPr="0055578A">
        <w:t xml:space="preserve">планирующего осуществлять строительство, </w:t>
      </w:r>
    </w:p>
    <w:p w:rsidR="000D2D43" w:rsidRPr="0055578A" w:rsidRDefault="000D2D43" w:rsidP="001065D8">
      <w:pPr>
        <w:pStyle w:val="a5"/>
        <w:ind w:firstLine="720"/>
      </w:pPr>
      <w:r w:rsidRPr="0055578A">
        <w:t>реконструкцию;</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ИНН; юридический и почтовый адреса;</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ФИО руководителя; телефон;</w:t>
      </w:r>
    </w:p>
    <w:p w:rsidR="000D2D43" w:rsidRPr="0055578A" w:rsidRDefault="000D2D43" w:rsidP="001065D8">
      <w:pPr>
        <w:pStyle w:val="a5"/>
        <w:ind w:firstLine="720"/>
      </w:pPr>
      <w:r w:rsidRPr="0055578A">
        <w:t xml:space="preserve">                 ________________________________________________________</w:t>
      </w:r>
    </w:p>
    <w:p w:rsidR="000D2D43" w:rsidRPr="0055578A" w:rsidRDefault="000D2D43" w:rsidP="001065D8">
      <w:pPr>
        <w:pStyle w:val="a5"/>
        <w:ind w:firstLine="720"/>
      </w:pPr>
      <w:r w:rsidRPr="0055578A">
        <w:t xml:space="preserve">                 банковские реквизиты (наименование банка, р/с, к/с, БИК)</w:t>
      </w:r>
    </w:p>
    <w:p w:rsidR="000D2D43" w:rsidRPr="0055578A" w:rsidRDefault="000D2D43" w:rsidP="001065D8">
      <w:pPr>
        <w:ind w:firstLine="720"/>
        <w:jc w:val="right"/>
      </w:pPr>
    </w:p>
    <w:p w:rsidR="000D2D43" w:rsidRPr="0055578A" w:rsidRDefault="000D2D43" w:rsidP="001065D8">
      <w:pPr>
        <w:ind w:firstLine="720"/>
        <w:jc w:val="center"/>
        <w:rPr>
          <w:rFonts w:ascii="Courier New" w:hAnsi="Courier New" w:cs="Courier New"/>
          <w:b/>
        </w:rPr>
      </w:pPr>
    </w:p>
    <w:p w:rsidR="000D2D43" w:rsidRPr="0055578A" w:rsidRDefault="000D2D43" w:rsidP="001065D8">
      <w:pPr>
        <w:ind w:firstLine="720"/>
        <w:jc w:val="center"/>
        <w:rPr>
          <w:rFonts w:ascii="Courier New" w:hAnsi="Courier New" w:cs="Courier New"/>
        </w:rPr>
      </w:pPr>
      <w:r w:rsidRPr="0055578A">
        <w:rPr>
          <w:rFonts w:ascii="Courier New" w:hAnsi="Courier New" w:cs="Courier New"/>
        </w:rPr>
        <w:t xml:space="preserve">Заявление </w:t>
      </w:r>
    </w:p>
    <w:p w:rsidR="000D2D43" w:rsidRPr="0055578A" w:rsidRDefault="000D2D43" w:rsidP="001065D8">
      <w:pPr>
        <w:ind w:firstLine="720"/>
        <w:jc w:val="center"/>
        <w:rPr>
          <w:rFonts w:ascii="Courier New" w:hAnsi="Courier New" w:cs="Courier New"/>
        </w:rPr>
      </w:pPr>
      <w:r w:rsidRPr="0055578A">
        <w:rPr>
          <w:rFonts w:ascii="Courier New" w:hAnsi="Courier New" w:cs="Courier New"/>
        </w:rPr>
        <w:t>о выдаче дубликата разрешения на строительство</w:t>
      </w:r>
    </w:p>
    <w:p w:rsidR="000D2D43" w:rsidRPr="0055578A" w:rsidRDefault="000D2D43" w:rsidP="001065D8">
      <w:pPr>
        <w:ind w:firstLine="720"/>
        <w:jc w:val="center"/>
        <w:rPr>
          <w:rFonts w:ascii="Courier New" w:hAnsi="Courier New" w:cs="Courier New"/>
          <w:b/>
          <w:u w:val="single"/>
        </w:rPr>
      </w:pPr>
      <w:r w:rsidRPr="0055578A">
        <w:rPr>
          <w:rFonts w:ascii="Courier New" w:hAnsi="Courier New" w:cs="Courier New"/>
          <w:u w:val="single"/>
        </w:rPr>
        <w:t>(разрешения на ввод объекта в эксплуатацию)</w:t>
      </w:r>
    </w:p>
    <w:p w:rsidR="000D2D43" w:rsidRPr="0055578A" w:rsidRDefault="000D2D43" w:rsidP="001065D8">
      <w:pPr>
        <w:ind w:firstLine="720"/>
        <w:jc w:val="center"/>
        <w:rPr>
          <w:rFonts w:ascii="Courier New" w:hAnsi="Courier New" w:cs="Courier New"/>
          <w:sz w:val="20"/>
          <w:szCs w:val="20"/>
        </w:rPr>
      </w:pPr>
      <w:r w:rsidRPr="0055578A">
        <w:rPr>
          <w:rFonts w:ascii="Courier New" w:hAnsi="Courier New" w:cs="Courier New"/>
          <w:sz w:val="20"/>
          <w:szCs w:val="20"/>
        </w:rPr>
        <w:t>(нужное подчеркнуть)</w:t>
      </w:r>
    </w:p>
    <w:p w:rsidR="000D2D43" w:rsidRPr="0055578A" w:rsidRDefault="000D2D43" w:rsidP="001065D8">
      <w:pPr>
        <w:ind w:firstLine="720"/>
        <w:jc w:val="center"/>
        <w:rPr>
          <w:rFonts w:ascii="Courier New" w:hAnsi="Courier New" w:cs="Courier New"/>
        </w:rPr>
      </w:pPr>
    </w:p>
    <w:p w:rsidR="000D2D43" w:rsidRPr="0055578A" w:rsidRDefault="000D2D43" w:rsidP="001065D8">
      <w:pPr>
        <w:pStyle w:val="a5"/>
        <w:ind w:firstLine="720"/>
      </w:pP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Прошу      выдать дубликат  разрешения №_____от "__"________г   на     строительство/реконструкцию</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(нужное подчеркнуть)</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center"/>
        <w:rPr>
          <w:rFonts w:ascii="Courier New" w:hAnsi="Courier New" w:cs="Courier New"/>
          <w:sz w:val="20"/>
          <w:szCs w:val="20"/>
        </w:rPr>
      </w:pPr>
      <w:r w:rsidRPr="0055578A">
        <w:rPr>
          <w:rFonts w:ascii="Courier New" w:hAnsi="Courier New" w:cs="Courier New"/>
          <w:sz w:val="20"/>
          <w:szCs w:val="20"/>
        </w:rPr>
        <w:t>(наименование объекта)</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на земельном участке по адресу: 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(город, район, улица, номер участка)</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в связи с _______________________________________________________________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_________________________________________________________________________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причины по которым запрашивается дубликат.</w:t>
      </w: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_____________________ __________________ ________________________</w:t>
      </w: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(должность)           (подпись)              (Ф.И.О.)</w:t>
      </w: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Arial" w:hAnsi="Arial"/>
          <w:sz w:val="20"/>
          <w:szCs w:val="20"/>
        </w:rPr>
      </w:pPr>
    </w:p>
    <w:p w:rsidR="000D2D43"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"___"______________20__ г.</w:t>
      </w:r>
    </w:p>
    <w:p w:rsidR="00477FC0" w:rsidRPr="0055578A" w:rsidRDefault="000D2D43" w:rsidP="001065D8">
      <w:pPr>
        <w:autoSpaceDE w:val="0"/>
        <w:autoSpaceDN w:val="0"/>
        <w:adjustRightInd w:val="0"/>
        <w:ind w:firstLine="720"/>
        <w:jc w:val="both"/>
        <w:rPr>
          <w:rFonts w:ascii="Courier New" w:hAnsi="Courier New" w:cs="Courier New"/>
          <w:sz w:val="20"/>
          <w:szCs w:val="20"/>
        </w:rPr>
      </w:pPr>
      <w:r w:rsidRPr="0055578A">
        <w:rPr>
          <w:rFonts w:ascii="Courier New" w:hAnsi="Courier New" w:cs="Courier New"/>
          <w:sz w:val="20"/>
          <w:szCs w:val="20"/>
        </w:rPr>
        <w:t xml:space="preserve">                                   М.П.</w:t>
      </w:r>
    </w:p>
    <w:p w:rsidR="00787096" w:rsidRDefault="00787096" w:rsidP="001065D8">
      <w:pPr>
        <w:autoSpaceDE w:val="0"/>
        <w:autoSpaceDN w:val="0"/>
        <w:adjustRightInd w:val="0"/>
        <w:ind w:firstLine="720"/>
        <w:jc w:val="both"/>
        <w:rPr>
          <w:rFonts w:ascii="Courier New" w:hAnsi="Courier New" w:cs="Courier New"/>
          <w:sz w:val="20"/>
          <w:szCs w:val="20"/>
          <w:highlight w:val="yellow"/>
        </w:rPr>
      </w:pPr>
    </w:p>
    <w:p w:rsidR="0055578A" w:rsidRDefault="0055578A" w:rsidP="001065D8">
      <w:pPr>
        <w:autoSpaceDE w:val="0"/>
        <w:autoSpaceDN w:val="0"/>
        <w:adjustRightInd w:val="0"/>
        <w:ind w:firstLine="720"/>
        <w:jc w:val="both"/>
        <w:rPr>
          <w:rFonts w:ascii="Courier New" w:hAnsi="Courier New" w:cs="Courier New"/>
          <w:sz w:val="20"/>
          <w:szCs w:val="20"/>
          <w:highlight w:val="yellow"/>
        </w:rPr>
      </w:pPr>
    </w:p>
    <w:p w:rsidR="0055578A" w:rsidRDefault="0055578A" w:rsidP="001065D8">
      <w:pPr>
        <w:autoSpaceDE w:val="0"/>
        <w:autoSpaceDN w:val="0"/>
        <w:adjustRightInd w:val="0"/>
        <w:ind w:firstLine="720"/>
        <w:jc w:val="both"/>
        <w:rPr>
          <w:rFonts w:ascii="Courier New" w:hAnsi="Courier New" w:cs="Courier New"/>
          <w:sz w:val="20"/>
          <w:szCs w:val="20"/>
          <w:highlight w:val="yellow"/>
        </w:rPr>
      </w:pPr>
    </w:p>
    <w:p w:rsidR="0055578A" w:rsidRDefault="0055578A" w:rsidP="001065D8">
      <w:pPr>
        <w:autoSpaceDE w:val="0"/>
        <w:autoSpaceDN w:val="0"/>
        <w:adjustRightInd w:val="0"/>
        <w:ind w:firstLine="720"/>
        <w:jc w:val="both"/>
        <w:rPr>
          <w:rFonts w:ascii="Courier New" w:hAnsi="Courier New" w:cs="Courier New"/>
          <w:sz w:val="20"/>
          <w:szCs w:val="20"/>
          <w:highlight w:val="yellow"/>
        </w:rPr>
      </w:pPr>
    </w:p>
    <w:p w:rsidR="0055578A" w:rsidRDefault="0055578A" w:rsidP="001065D8">
      <w:pPr>
        <w:autoSpaceDE w:val="0"/>
        <w:autoSpaceDN w:val="0"/>
        <w:adjustRightInd w:val="0"/>
        <w:ind w:firstLine="720"/>
        <w:jc w:val="both"/>
        <w:rPr>
          <w:rFonts w:ascii="Courier New" w:hAnsi="Courier New" w:cs="Courier New"/>
          <w:sz w:val="20"/>
          <w:szCs w:val="20"/>
          <w:highlight w:val="yellow"/>
        </w:rPr>
      </w:pPr>
    </w:p>
    <w:p w:rsidR="0055578A" w:rsidRPr="00F22D95" w:rsidRDefault="0055578A" w:rsidP="001065D8">
      <w:pPr>
        <w:autoSpaceDE w:val="0"/>
        <w:autoSpaceDN w:val="0"/>
        <w:adjustRightInd w:val="0"/>
        <w:ind w:firstLine="720"/>
        <w:jc w:val="both"/>
        <w:rPr>
          <w:rFonts w:ascii="Courier New" w:hAnsi="Courier New" w:cs="Courier New"/>
          <w:sz w:val="20"/>
          <w:szCs w:val="20"/>
          <w:highlight w:val="yellow"/>
        </w:rPr>
      </w:pPr>
    </w:p>
    <w:p w:rsidR="00787096" w:rsidRDefault="00787096" w:rsidP="001065D8">
      <w:pPr>
        <w:autoSpaceDE w:val="0"/>
        <w:autoSpaceDN w:val="0"/>
        <w:adjustRightInd w:val="0"/>
        <w:ind w:firstLine="720"/>
        <w:jc w:val="both"/>
        <w:rPr>
          <w:rFonts w:ascii="Courier New" w:hAnsi="Courier New" w:cs="Courier New"/>
          <w:sz w:val="20"/>
          <w:szCs w:val="20"/>
          <w:highlight w:val="yellow"/>
        </w:rPr>
      </w:pPr>
    </w:p>
    <w:p w:rsidR="00C86F10" w:rsidRDefault="00C86F10" w:rsidP="001065D8">
      <w:pPr>
        <w:autoSpaceDE w:val="0"/>
        <w:autoSpaceDN w:val="0"/>
        <w:adjustRightInd w:val="0"/>
        <w:ind w:firstLine="720"/>
        <w:jc w:val="both"/>
        <w:rPr>
          <w:rFonts w:ascii="Courier New" w:hAnsi="Courier New" w:cs="Courier New"/>
          <w:sz w:val="20"/>
          <w:szCs w:val="20"/>
          <w:highlight w:val="yellow"/>
        </w:rPr>
      </w:pPr>
    </w:p>
    <w:p w:rsidR="00C86F10" w:rsidRPr="00F22D95" w:rsidRDefault="00C86F10" w:rsidP="001065D8">
      <w:pPr>
        <w:autoSpaceDE w:val="0"/>
        <w:autoSpaceDN w:val="0"/>
        <w:adjustRightInd w:val="0"/>
        <w:ind w:firstLine="720"/>
        <w:jc w:val="both"/>
        <w:rPr>
          <w:rFonts w:ascii="Courier New" w:hAnsi="Courier New" w:cs="Courier New"/>
          <w:sz w:val="20"/>
          <w:szCs w:val="20"/>
          <w:highlight w:val="yellow"/>
        </w:rPr>
      </w:pPr>
    </w:p>
    <w:p w:rsidR="00787096" w:rsidRPr="00037607" w:rsidRDefault="00787096" w:rsidP="00787096">
      <w:pPr>
        <w:jc w:val="right"/>
        <w:rPr>
          <w:sz w:val="20"/>
          <w:szCs w:val="20"/>
        </w:rPr>
      </w:pPr>
      <w:r w:rsidRPr="00037607">
        <w:rPr>
          <w:sz w:val="20"/>
          <w:szCs w:val="20"/>
        </w:rPr>
        <w:lastRenderedPageBreak/>
        <w:t>Приложение № 1</w:t>
      </w:r>
      <w:r w:rsidR="0055578A">
        <w:rPr>
          <w:sz w:val="20"/>
          <w:szCs w:val="20"/>
        </w:rPr>
        <w:t>4</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787096" w:rsidRPr="00F22D95" w:rsidRDefault="00787096" w:rsidP="00787096">
      <w:pPr>
        <w:jc w:val="center"/>
        <w:rPr>
          <w:sz w:val="28"/>
          <w:szCs w:val="28"/>
          <w:highlight w:val="yellow"/>
        </w:rPr>
      </w:pPr>
    </w:p>
    <w:p w:rsidR="00787096" w:rsidRPr="00F22D95" w:rsidRDefault="00787096" w:rsidP="00787096">
      <w:pPr>
        <w:jc w:val="center"/>
        <w:rPr>
          <w:sz w:val="28"/>
          <w:szCs w:val="28"/>
          <w:highlight w:val="yellow"/>
        </w:rPr>
      </w:pPr>
    </w:p>
    <w:p w:rsidR="00787096" w:rsidRPr="00F22D95" w:rsidRDefault="00787096" w:rsidP="00787096">
      <w:pPr>
        <w:jc w:val="center"/>
        <w:rPr>
          <w:sz w:val="28"/>
          <w:szCs w:val="28"/>
          <w:highlight w:val="yellow"/>
        </w:rPr>
      </w:pPr>
    </w:p>
    <w:p w:rsidR="00787096" w:rsidRPr="0055578A" w:rsidRDefault="00787096" w:rsidP="00787096">
      <w:pPr>
        <w:jc w:val="center"/>
        <w:rPr>
          <w:sz w:val="28"/>
          <w:szCs w:val="28"/>
        </w:rPr>
      </w:pPr>
      <w:r w:rsidRPr="0055578A">
        <w:rPr>
          <w:sz w:val="28"/>
          <w:szCs w:val="28"/>
        </w:rPr>
        <w:t>БЛОК – СХЕМА</w:t>
      </w:r>
    </w:p>
    <w:p w:rsidR="00787096" w:rsidRPr="0055578A" w:rsidRDefault="00787096" w:rsidP="0055578A">
      <w:pPr>
        <w:spacing w:line="276" w:lineRule="auto"/>
        <w:jc w:val="center"/>
        <w:rPr>
          <w:sz w:val="28"/>
          <w:szCs w:val="28"/>
        </w:rPr>
      </w:pPr>
      <w:r w:rsidRPr="0055578A">
        <w:rPr>
          <w:sz w:val="28"/>
          <w:szCs w:val="28"/>
        </w:rPr>
        <w:t>процедуры выдачи дубликата разрешения</w:t>
      </w:r>
      <w:r w:rsidR="007C5653">
        <w:rPr>
          <w:sz w:val="28"/>
          <w:szCs w:val="28"/>
        </w:rPr>
        <w:t xml:space="preserve"> </w:t>
      </w:r>
      <w:r w:rsidRPr="0055578A">
        <w:rPr>
          <w:rFonts w:eastAsia="Calibri"/>
          <w:sz w:val="28"/>
          <w:szCs w:val="28"/>
          <w:lang w:eastAsia="en-US"/>
        </w:rPr>
        <w:t xml:space="preserve">на строительство, реконструкцию объекта капитального строительства  (разрешения </w:t>
      </w:r>
      <w:r w:rsidR="0055578A" w:rsidRPr="0055578A">
        <w:rPr>
          <w:rFonts w:eastAsia="Calibri"/>
          <w:sz w:val="28"/>
          <w:szCs w:val="28"/>
          <w:lang w:eastAsia="en-US"/>
        </w:rPr>
        <w:t>на ввод объекта в эксплуатацию)</w:t>
      </w:r>
    </w:p>
    <w:p w:rsidR="00787096" w:rsidRPr="00F22D95" w:rsidRDefault="00787096" w:rsidP="00787096">
      <w:pPr>
        <w:spacing w:line="276" w:lineRule="auto"/>
        <w:jc w:val="both"/>
        <w:rPr>
          <w:rFonts w:eastAsia="Calibri"/>
          <w:highlight w:val="yellow"/>
          <w:lang w:eastAsia="en-US"/>
        </w:rPr>
      </w:pPr>
    </w:p>
    <w:p w:rsidR="00787096" w:rsidRPr="00F22D95" w:rsidRDefault="005F03A5" w:rsidP="00787096">
      <w:pPr>
        <w:jc w:val="center"/>
        <w:rPr>
          <w:sz w:val="28"/>
          <w:szCs w:val="28"/>
          <w:highlight w:val="yellow"/>
        </w:rPr>
      </w:pPr>
      <w:r w:rsidRPr="005F03A5">
        <w:rPr>
          <w:noProof/>
        </w:rPr>
        <w:pict>
          <v:roundrect id="Скругленный прямоугольник 1" o:spid="_x0000_s1051" style="position:absolute;left:0;text-align:left;margin-left:-14.7pt;margin-top:5pt;width:487.25pt;height:111.35pt;z-index:251807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">
            <v:textbox>
              <w:txbxContent>
                <w:p w:rsidR="00107203" w:rsidRDefault="00107203" w:rsidP="00787096">
                  <w:pPr>
                    <w:pStyle w:val="ad"/>
                    <w:spacing w:before="0" w:beforeAutospacing="0" w:after="0" w:afterAutospacing="0"/>
                    <w:jc w:val="both"/>
                  </w:pPr>
                  <w:r w:rsidRPr="00812422">
                    <w:t>Заявитель представляет в</w:t>
                  </w:r>
                  <w:r>
                    <w:t xml:space="preserve"> Администрацию</w:t>
                  </w:r>
                  <w:r w:rsidRPr="00812422">
                    <w:t xml:space="preserve"> заявление о выдаче </w:t>
                  </w:r>
                  <w:r>
                    <w:t xml:space="preserve"> дубликата </w:t>
                  </w:r>
                  <w:r w:rsidRPr="00812422">
                    <w:t>разрешения на строительство</w:t>
                  </w:r>
                  <w:r>
                    <w:t>, реконструкцию объекта капитального строительства  (разрешения на ввод объекта в эксплуатацию)</w:t>
                  </w:r>
                </w:p>
                <w:p w:rsidR="00107203" w:rsidRDefault="00107203" w:rsidP="00787096">
                  <w:pPr>
                    <w:pStyle w:val="ad"/>
                    <w:spacing w:before="0" w:beforeAutospacing="0" w:after="0" w:afterAutospacing="0"/>
                    <w:jc w:val="both"/>
                    <w:rPr>
                      <w:sz w:val="22"/>
                      <w:szCs w:val="22"/>
                    </w:rPr>
                  </w:pPr>
                  <w:r w:rsidRPr="003938F3">
                    <w:rPr>
                      <w:sz w:val="22"/>
                      <w:szCs w:val="22"/>
                    </w:rPr>
                    <w:t>1.В письменном виде по почте;</w:t>
                  </w:r>
                </w:p>
                <w:p w:rsidR="00107203" w:rsidRDefault="00107203" w:rsidP="00787096">
                  <w:pPr>
                    <w:pStyle w:val="ad"/>
                    <w:spacing w:before="0" w:beforeAutospacing="0" w:after="0" w:afterAutospacing="0"/>
                    <w:jc w:val="both"/>
                    <w:rPr>
                      <w:sz w:val="22"/>
                      <w:szCs w:val="22"/>
                    </w:rPr>
                  </w:pPr>
                  <w:r w:rsidRPr="003938F3">
                    <w:rPr>
                      <w:sz w:val="22"/>
                      <w:szCs w:val="22"/>
                    </w:rPr>
                    <w:t>2.В форме электронного документа, направленное по адресу электронной почты;</w:t>
                  </w:r>
                </w:p>
                <w:p w:rsidR="00107203" w:rsidRPr="003938F3" w:rsidRDefault="00107203" w:rsidP="00787096">
                  <w:pPr>
                    <w:pStyle w:val="ad"/>
                    <w:spacing w:before="0" w:beforeAutospacing="0" w:after="0" w:afterAutospacing="0"/>
                    <w:jc w:val="both"/>
                    <w:rPr>
                      <w:sz w:val="22"/>
                      <w:szCs w:val="22"/>
                    </w:rPr>
                  </w:pPr>
                  <w:r w:rsidRPr="003938F3">
                    <w:rPr>
                      <w:sz w:val="22"/>
                      <w:szCs w:val="22"/>
                    </w:rPr>
                    <w:t>3.Лично в</w:t>
                  </w:r>
                  <w:r>
                    <w:rPr>
                      <w:sz w:val="22"/>
                      <w:szCs w:val="22"/>
                    </w:rPr>
                    <w:t xml:space="preserve"> Администрацию</w:t>
                  </w:r>
                  <w:r w:rsidRPr="003938F3">
                    <w:rPr>
                      <w:sz w:val="22"/>
                      <w:szCs w:val="22"/>
                    </w:rPr>
                    <w:t>.</w:t>
                  </w:r>
                </w:p>
              </w:txbxContent>
            </v:textbox>
          </v:roundrect>
        </w:pict>
      </w: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shape id="Прямая со стрелкой 113" o:spid="_x0000_s1063" type="#_x0000_t32" style="position:absolute;margin-left:233.95pt;margin-top:23.9pt;width:0;height:17.65pt;z-index:251815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" strokecolor="#4a7ebb">
            <v:stroke endarrow="open"/>
            <o:lock v:ext="edit" shapetype="f"/>
          </v:shape>
        </w:pict>
      </w: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rect id="Прямоугольник 25" o:spid="_x0000_s1052" style="position:absolute;margin-left:-14.7pt;margin-top:16.05pt;width:492pt;height:75.3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">
            <v:textbox>
              <w:txbxContent>
                <w:p w:rsidR="00107203" w:rsidRPr="00CA445C" w:rsidRDefault="00107203" w:rsidP="00787096">
                  <w:pPr>
                    <w:pStyle w:val="ad"/>
                    <w:spacing w:after="0"/>
                    <w:jc w:val="both"/>
                  </w:pPr>
                  <w:r w:rsidRPr="00CA445C">
                    <w:t xml:space="preserve">    Специалист </w:t>
                  </w:r>
                  <w:r>
                    <w:t>Приемной</w:t>
                  </w:r>
                  <w:r w:rsidR="007C5653">
                    <w:t xml:space="preserve"> </w:t>
                  </w:r>
                  <w:r>
                    <w:t>Администрации</w:t>
                  </w:r>
                  <w:r w:rsidRPr="00CA445C">
                    <w:t xml:space="preserve">, ответственный за прием заявлений, осуществляет прием и регистрацию заявления о выдаче </w:t>
                  </w:r>
                  <w:r>
                    <w:t xml:space="preserve">дубликата </w:t>
                  </w:r>
                  <w:r w:rsidRPr="00CA445C">
                    <w:t xml:space="preserve">разрешения на строительство </w:t>
                  </w:r>
                  <w:r>
                    <w:t>(разрешения на ввод объекта в эксплуатацию)</w:t>
                  </w:r>
                  <w:r w:rsidRPr="00CA445C">
                    <w:t xml:space="preserve"> и в течении 1 рабочего дня передает </w:t>
                  </w:r>
                  <w:r>
                    <w:t>Архитектору</w:t>
                  </w:r>
                </w:p>
              </w:txbxContent>
            </v:textbox>
          </v:rect>
        </w:pict>
      </w: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shape id="Прямая со стрелкой 114" o:spid="_x0000_s1062" type="#_x0000_t32" style="position:absolute;margin-left:233.95pt;margin-top:15pt;width:0;height:17.65pt;z-index:251816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" strokecolor="#4a7ebb">
            <v:stroke endarrow="open"/>
            <o:lock v:ext="edit" shapetype="f"/>
          </v:shape>
        </w:pict>
      </w: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rect id="Прямоугольник 104" o:spid="_x0000_s1053" style="position:absolute;margin-left:-14.7pt;margin-top:7.2pt;width:492pt;height:71.1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">
            <v:textbox>
              <w:txbxContent>
                <w:p w:rsidR="00107203" w:rsidRPr="00CA445C" w:rsidRDefault="00107203" w:rsidP="00787096">
                  <w:pPr>
                    <w:pStyle w:val="ad"/>
                    <w:spacing w:after="0"/>
                    <w:jc w:val="both"/>
                  </w:pPr>
                  <w:r>
                    <w:t>Архитектор проверяет наличие  ранее выданного разрешения на строительство, реконструкцию объекта капитального строительства (либо разрешения на ввод объекта в эксплуатацию) в течении 1 рабочего дня.</w:t>
                  </w:r>
                </w:p>
              </w:txbxContent>
            </v:textbox>
          </v:rect>
        </w:pict>
      </w: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tabs>
          <w:tab w:val="left" w:pos="1021"/>
        </w:tabs>
        <w:spacing w:after="200" w:line="276" w:lineRule="auto"/>
        <w:rPr>
          <w:rFonts w:ascii="Calibri" w:eastAsia="Calibri" w:hAnsi="Calibri"/>
          <w:sz w:val="22"/>
          <w:szCs w:val="22"/>
          <w:highlight w:val="yellow"/>
          <w:lang w:eastAsia="en-US"/>
        </w:rPr>
      </w:pPr>
      <w:r w:rsidRPr="00F22D95">
        <w:rPr>
          <w:rFonts w:ascii="Calibri" w:eastAsia="Calibri" w:hAnsi="Calibri"/>
          <w:sz w:val="22"/>
          <w:szCs w:val="22"/>
          <w:highlight w:val="yellow"/>
          <w:lang w:eastAsia="en-US"/>
        </w:rPr>
        <w:tab/>
      </w: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shape id="Ромб 108" o:spid="_x0000_s1054" type="#_x0000_t4" style="position:absolute;margin-left:258.2pt;margin-top:14.55pt;width:232.75pt;height:106.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">
            <v:textbox>
              <w:txbxContent>
                <w:p w:rsidR="00107203" w:rsidRPr="004B3330" w:rsidRDefault="00107203" w:rsidP="0055578A">
                  <w:pPr>
                    <w:jc w:val="center"/>
                  </w:pPr>
                  <w:r w:rsidRPr="004B3330">
                    <w:t>Разрешение ранее не выдавалось</w:t>
                  </w:r>
                </w:p>
              </w:txbxContent>
            </v:textbox>
          </v:shape>
        </w:pict>
      </w:r>
      <w:r w:rsidRPr="005F03A5">
        <w:rPr>
          <w:noProof/>
        </w:rPr>
        <w:pict>
          <v:shape id="Ромб 109" o:spid="_x0000_s1055" type="#_x0000_t4" style="position:absolute;margin-left:-45.75pt;margin-top:14.55pt;width:236.95pt;height:112.1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">
            <v:textbox>
              <w:txbxContent>
                <w:p w:rsidR="00107203" w:rsidRPr="004B3330" w:rsidRDefault="00107203" w:rsidP="0055578A">
                  <w:pPr>
                    <w:jc w:val="center"/>
                  </w:pPr>
                  <w:r w:rsidRPr="004B3330">
                    <w:t>Разрешение ранее было выдано</w:t>
                  </w:r>
                </w:p>
              </w:txbxContent>
            </v:textbox>
          </v:shape>
        </w:pict>
      </w:r>
      <w:r w:rsidRPr="005F03A5">
        <w:rPr>
          <w:noProof/>
        </w:rPr>
        <w:pict>
          <v:shape id="Прямая со стрелкой 117" o:spid="_x0000_s1061" type="#_x0000_t32" style="position:absolute;margin-left:376.25pt;margin-top:2pt;width:0;height:12.55pt;z-index:251820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" strokecolor="#4a7ebb">
            <v:stroke endarrow="open"/>
            <o:lock v:ext="edit" shapetype="f"/>
          </v:shape>
        </w:pict>
      </w:r>
      <w:r w:rsidRPr="005F03A5">
        <w:rPr>
          <w:noProof/>
        </w:rPr>
        <w:pict>
          <v:shape id="Прямая со стрелкой 116" o:spid="_x0000_s1060" type="#_x0000_t32" style="position:absolute;margin-left:72.25pt;margin-top:2pt;width:.85pt;height:12.5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" strokecolor="#4a7ebb">
            <v:stroke endarrow="open"/>
            <o:lock v:ext="edit" shapetype="f"/>
          </v:shape>
        </w:pict>
      </w: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5F03A5" w:rsidP="00787096">
      <w:pPr>
        <w:spacing w:before="100" w:beforeAutospacing="1" w:after="100" w:afterAutospacing="1"/>
        <w:jc w:val="both"/>
        <w:rPr>
          <w:sz w:val="16"/>
          <w:szCs w:val="16"/>
          <w:highlight w:val="yellow"/>
        </w:rPr>
      </w:pPr>
      <w:r w:rsidRPr="005F03A5">
        <w:rPr>
          <w:noProof/>
        </w:rPr>
        <w:pict>
          <v:shape id="Прямая со стрелкой 119" o:spid="_x0000_s1059" type="#_x0000_t34" style="position:absolute;left:0;text-align:left;margin-left:358.3pt;margin-top:37.65pt;width:35.95pt;height:.05pt;rotation:90;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" adj="10785" strokecolor="#4a7ebb">
            <v:stroke endarrow="open"/>
          </v:shape>
        </w:pict>
      </w:r>
      <w:r w:rsidRPr="005F03A5">
        <w:rPr>
          <w:noProof/>
        </w:rPr>
        <w:pict>
          <v:shape id="Прямая со стрелкой 118" o:spid="_x0000_s1058" type="#_x0000_t32" style="position:absolute;left:0;text-align:left;margin-left:67.55pt;margin-top:30.5pt;width:11.1pt;height:0;rotation:90;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" strokecolor="#4a7ebb">
            <v:stroke endarrow="open"/>
          </v:shape>
        </w:pict>
      </w: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roundrect id="Скругленный прямоугольник 111" o:spid="_x0000_s1056" style="position:absolute;margin-left:-52.1pt;margin-top:8.85pt;width:263.8pt;height:129.75pt;z-index:251813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">
            <v:textbox>
              <w:txbxContent>
                <w:p w:rsidR="00107203" w:rsidRPr="007E484F" w:rsidRDefault="00107203" w:rsidP="00787096">
                  <w:pPr>
                    <w:jc w:val="center"/>
                  </w:pPr>
                  <w:r>
                    <w:t>Архитектор</w:t>
                  </w:r>
                  <w:r w:rsidRPr="007E484F">
                    <w:t xml:space="preserve"> в течении  7 дней со дня подачи заявителем заявления о выдаче дубликата разрешения на строительство (разрешения на ввод объекта в эксплуатацию)   направляет         заявителю дубликат, о чем в журнале  регистрации выданных разрешений вносится соответствующая запись.</w:t>
                  </w:r>
                </w:p>
                <w:p w:rsidR="00107203" w:rsidRPr="00812422" w:rsidRDefault="00107203" w:rsidP="00787096">
                  <w:pPr>
                    <w:tabs>
                      <w:tab w:val="left" w:pos="1065"/>
                    </w:tabs>
                  </w:pPr>
                </w:p>
                <w:p w:rsidR="00107203" w:rsidRDefault="00107203" w:rsidP="00787096"/>
              </w:txbxContent>
            </v:textbox>
          </v:roundrect>
        </w:pict>
      </w:r>
    </w:p>
    <w:p w:rsidR="00787096" w:rsidRPr="00F22D95" w:rsidRDefault="005F03A5" w:rsidP="00787096">
      <w:pPr>
        <w:spacing w:after="200" w:line="276" w:lineRule="auto"/>
        <w:rPr>
          <w:rFonts w:ascii="Calibri" w:eastAsia="Calibri" w:hAnsi="Calibri"/>
          <w:sz w:val="22"/>
          <w:szCs w:val="22"/>
          <w:highlight w:val="yellow"/>
          <w:lang w:eastAsia="en-US"/>
        </w:rPr>
      </w:pPr>
      <w:r w:rsidRPr="005F03A5">
        <w:rPr>
          <w:noProof/>
        </w:rPr>
        <w:pict>
          <v:roundrect id="Скругленный прямоугольник 112" o:spid="_x0000_s1057" style="position:absolute;margin-left:233.95pt;margin-top:3pt;width:252pt;height:116.7pt;z-index:251814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">
            <v:textbox>
              <w:txbxContent>
                <w:p w:rsidR="00107203" w:rsidRPr="007E484F" w:rsidRDefault="00107203" w:rsidP="00787096">
                  <w:pPr>
                    <w:jc w:val="center"/>
                  </w:pPr>
                  <w:r>
                    <w:t>Архитектор</w:t>
                  </w:r>
                  <w:r w:rsidRPr="007E484F">
                    <w:t xml:space="preserve"> в течении  7 дней со дня подачи заявителем заявления о выдаче дубликата разрешения на строительство (разрешения на ввод объекта в эксплуатацию)   направляет        заявителю </w:t>
                  </w:r>
                  <w:r>
                    <w:t xml:space="preserve"> уведомление  об отказе в выдаче </w:t>
                  </w:r>
                  <w:r w:rsidRPr="007E484F">
                    <w:t>дубликат</w:t>
                  </w:r>
                  <w:r>
                    <w:t>а.</w:t>
                  </w:r>
                </w:p>
                <w:p w:rsidR="00107203" w:rsidRPr="00812422" w:rsidRDefault="00107203" w:rsidP="00787096">
                  <w:pPr>
                    <w:tabs>
                      <w:tab w:val="left" w:pos="1065"/>
                    </w:tabs>
                  </w:pPr>
                </w:p>
                <w:p w:rsidR="00107203" w:rsidRDefault="00107203" w:rsidP="00787096"/>
              </w:txbxContent>
            </v:textbox>
          </v:roundrect>
        </w:pict>
      </w: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rPr>
          <w:rFonts w:ascii="Calibri" w:eastAsia="Calibri" w:hAnsi="Calibri"/>
          <w:sz w:val="22"/>
          <w:szCs w:val="22"/>
          <w:highlight w:val="yellow"/>
          <w:lang w:eastAsia="en-US"/>
        </w:rPr>
      </w:pPr>
    </w:p>
    <w:p w:rsidR="00787096" w:rsidRPr="00F22D95" w:rsidRDefault="00787096" w:rsidP="00787096">
      <w:pPr>
        <w:spacing w:after="200" w:line="276" w:lineRule="auto"/>
        <w:jc w:val="both"/>
        <w:rPr>
          <w:rFonts w:eastAsia="Calibri"/>
          <w:sz w:val="16"/>
          <w:szCs w:val="16"/>
          <w:highlight w:val="yellow"/>
          <w:lang w:eastAsia="en-US"/>
        </w:rPr>
      </w:pPr>
    </w:p>
    <w:p w:rsidR="00787096" w:rsidRPr="00037607" w:rsidRDefault="00787096" w:rsidP="00787096">
      <w:pPr>
        <w:jc w:val="right"/>
        <w:rPr>
          <w:sz w:val="20"/>
          <w:szCs w:val="20"/>
        </w:rPr>
      </w:pPr>
      <w:r w:rsidRPr="00037607">
        <w:rPr>
          <w:sz w:val="20"/>
          <w:szCs w:val="20"/>
        </w:rPr>
        <w:lastRenderedPageBreak/>
        <w:t>Приложение № 1</w:t>
      </w:r>
      <w:r w:rsidR="0055578A">
        <w:rPr>
          <w:sz w:val="20"/>
          <w:szCs w:val="20"/>
        </w:rPr>
        <w:t>5</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787096" w:rsidRPr="00F22D95" w:rsidRDefault="00787096" w:rsidP="00787096">
      <w:pPr>
        <w:rPr>
          <w:highlight w:val="yellow"/>
        </w:rPr>
      </w:pPr>
    </w:p>
    <w:p w:rsidR="00787096" w:rsidRPr="001B242B" w:rsidRDefault="00787096" w:rsidP="00787096">
      <w:pPr>
        <w:jc w:val="right"/>
        <w:rPr>
          <w:sz w:val="28"/>
          <w:szCs w:val="28"/>
        </w:rPr>
      </w:pPr>
      <w:r w:rsidRPr="001B242B">
        <w:rPr>
          <w:sz w:val="28"/>
          <w:szCs w:val="28"/>
        </w:rPr>
        <w:t xml:space="preserve">Наименование юридического лица, </w:t>
      </w:r>
    </w:p>
    <w:p w:rsidR="00787096" w:rsidRPr="001B242B" w:rsidRDefault="00787096" w:rsidP="00787096">
      <w:pPr>
        <w:jc w:val="right"/>
        <w:rPr>
          <w:sz w:val="28"/>
          <w:szCs w:val="28"/>
        </w:rPr>
      </w:pPr>
      <w:r w:rsidRPr="001B242B">
        <w:rPr>
          <w:sz w:val="28"/>
          <w:szCs w:val="28"/>
        </w:rPr>
        <w:t>должность, ФИО руководителя,</w:t>
      </w:r>
    </w:p>
    <w:p w:rsidR="00787096" w:rsidRPr="001B242B" w:rsidRDefault="00787096" w:rsidP="00787096">
      <w:pPr>
        <w:jc w:val="right"/>
        <w:rPr>
          <w:sz w:val="28"/>
          <w:szCs w:val="28"/>
        </w:rPr>
      </w:pPr>
      <w:r w:rsidRPr="001B242B">
        <w:rPr>
          <w:sz w:val="28"/>
          <w:szCs w:val="28"/>
        </w:rPr>
        <w:t>фамилия, имя, отчество физического</w:t>
      </w:r>
    </w:p>
    <w:p w:rsidR="00787096" w:rsidRPr="001B242B" w:rsidRDefault="00787096" w:rsidP="00787096">
      <w:pPr>
        <w:jc w:val="right"/>
        <w:rPr>
          <w:sz w:val="28"/>
          <w:szCs w:val="28"/>
        </w:rPr>
      </w:pPr>
      <w:r w:rsidRPr="001B242B">
        <w:rPr>
          <w:sz w:val="28"/>
          <w:szCs w:val="28"/>
        </w:rPr>
        <w:t xml:space="preserve"> лица (заявителя)_________________</w:t>
      </w:r>
    </w:p>
    <w:p w:rsidR="00787096" w:rsidRPr="001B242B" w:rsidRDefault="00787096" w:rsidP="00787096">
      <w:pPr>
        <w:jc w:val="right"/>
        <w:rPr>
          <w:sz w:val="28"/>
          <w:szCs w:val="28"/>
        </w:rPr>
      </w:pPr>
      <w:r w:rsidRPr="001B242B">
        <w:rPr>
          <w:sz w:val="28"/>
          <w:szCs w:val="28"/>
        </w:rPr>
        <w:t>_______________________________</w:t>
      </w:r>
    </w:p>
    <w:p w:rsidR="00787096" w:rsidRPr="001B242B" w:rsidRDefault="00787096" w:rsidP="00787096">
      <w:pPr>
        <w:jc w:val="right"/>
        <w:rPr>
          <w:sz w:val="28"/>
          <w:szCs w:val="28"/>
        </w:rPr>
      </w:pPr>
      <w:r w:rsidRPr="001B242B">
        <w:rPr>
          <w:sz w:val="28"/>
          <w:szCs w:val="28"/>
        </w:rPr>
        <w:t>_______________________________</w:t>
      </w:r>
    </w:p>
    <w:p w:rsidR="00787096" w:rsidRPr="001B242B" w:rsidRDefault="00787096" w:rsidP="00787096">
      <w:pPr>
        <w:jc w:val="right"/>
        <w:rPr>
          <w:sz w:val="28"/>
          <w:szCs w:val="28"/>
        </w:rPr>
      </w:pPr>
      <w:r w:rsidRPr="001B242B">
        <w:rPr>
          <w:sz w:val="28"/>
          <w:szCs w:val="28"/>
        </w:rPr>
        <w:t> Почтовый адрес: ________________</w:t>
      </w:r>
    </w:p>
    <w:p w:rsidR="00787096" w:rsidRPr="001B242B" w:rsidRDefault="00787096" w:rsidP="00787096">
      <w:pPr>
        <w:jc w:val="right"/>
        <w:rPr>
          <w:sz w:val="28"/>
          <w:szCs w:val="28"/>
        </w:rPr>
      </w:pPr>
      <w:r w:rsidRPr="001B242B">
        <w:rPr>
          <w:sz w:val="28"/>
          <w:szCs w:val="28"/>
        </w:rPr>
        <w:t>_______________________________</w:t>
      </w:r>
    </w:p>
    <w:p w:rsidR="00787096" w:rsidRPr="001B242B" w:rsidRDefault="00787096" w:rsidP="00787096">
      <w:pPr>
        <w:jc w:val="center"/>
        <w:rPr>
          <w:b/>
          <w:bCs/>
          <w:sz w:val="28"/>
          <w:szCs w:val="28"/>
        </w:rPr>
      </w:pPr>
    </w:p>
    <w:p w:rsidR="00787096" w:rsidRPr="001B242B" w:rsidRDefault="00787096" w:rsidP="00787096">
      <w:pPr>
        <w:jc w:val="center"/>
        <w:rPr>
          <w:bCs/>
          <w:sz w:val="28"/>
          <w:szCs w:val="28"/>
        </w:rPr>
      </w:pPr>
      <w:r w:rsidRPr="001B242B">
        <w:rPr>
          <w:bCs/>
          <w:sz w:val="28"/>
          <w:szCs w:val="28"/>
        </w:rPr>
        <w:t>УВЕДОМЛЕНИЕ</w:t>
      </w:r>
    </w:p>
    <w:p w:rsidR="00787096" w:rsidRPr="001B242B" w:rsidRDefault="00787096" w:rsidP="00787096">
      <w:pPr>
        <w:jc w:val="center"/>
        <w:rPr>
          <w:sz w:val="28"/>
          <w:szCs w:val="28"/>
        </w:rPr>
      </w:pPr>
      <w:r w:rsidRPr="001B242B">
        <w:rPr>
          <w:bCs/>
          <w:sz w:val="28"/>
          <w:szCs w:val="28"/>
        </w:rPr>
        <w:t>об отказе в выдаче дубликата разрешения на строительство, реконструкцию объекта капитального строительства,</w:t>
      </w:r>
    </w:p>
    <w:p w:rsidR="00787096" w:rsidRPr="001B242B" w:rsidRDefault="00787096" w:rsidP="00787096">
      <w:pPr>
        <w:jc w:val="center"/>
        <w:rPr>
          <w:sz w:val="28"/>
          <w:szCs w:val="28"/>
        </w:rPr>
      </w:pPr>
      <w:r w:rsidRPr="001B242B">
        <w:rPr>
          <w:sz w:val="28"/>
          <w:szCs w:val="28"/>
        </w:rPr>
        <w:t xml:space="preserve">на ввод объекта в эксплуатацию </w:t>
      </w:r>
    </w:p>
    <w:p w:rsidR="00787096" w:rsidRPr="001B242B" w:rsidRDefault="00787096" w:rsidP="00787096">
      <w:pPr>
        <w:jc w:val="center"/>
        <w:rPr>
          <w:sz w:val="16"/>
          <w:szCs w:val="16"/>
        </w:rPr>
      </w:pPr>
      <w:r w:rsidRPr="001B242B">
        <w:rPr>
          <w:sz w:val="16"/>
          <w:szCs w:val="16"/>
        </w:rPr>
        <w:t>(ненужное зачеркнуть)</w:t>
      </w:r>
    </w:p>
    <w:p w:rsidR="005B4AC8" w:rsidRDefault="00787096" w:rsidP="005B4AC8">
      <w:pPr>
        <w:spacing w:before="100" w:beforeAutospacing="1"/>
        <w:jc w:val="both"/>
        <w:rPr>
          <w:sz w:val="28"/>
          <w:szCs w:val="28"/>
        </w:rPr>
      </w:pPr>
      <w:r w:rsidRPr="001B242B">
        <w:rPr>
          <w:sz w:val="28"/>
          <w:szCs w:val="28"/>
        </w:rPr>
        <w:t> </w:t>
      </w:r>
      <w:r w:rsidRPr="001B242B">
        <w:rPr>
          <w:sz w:val="28"/>
          <w:szCs w:val="28"/>
        </w:rPr>
        <w:tab/>
      </w:r>
      <w:r w:rsidR="00F34143" w:rsidRPr="001B242B">
        <w:rPr>
          <w:sz w:val="28"/>
          <w:szCs w:val="28"/>
        </w:rPr>
        <w:t>Администрация</w:t>
      </w:r>
      <w:r w:rsidR="007C5653">
        <w:rPr>
          <w:sz w:val="28"/>
          <w:szCs w:val="28"/>
        </w:rPr>
        <w:t xml:space="preserve"> </w:t>
      </w:r>
      <w:r w:rsidR="005B4AC8">
        <w:rPr>
          <w:sz w:val="28"/>
          <w:szCs w:val="28"/>
        </w:rPr>
        <w:t xml:space="preserve">Городовиковского </w:t>
      </w:r>
      <w:r w:rsidR="00A960EC">
        <w:rPr>
          <w:sz w:val="28"/>
          <w:szCs w:val="28"/>
        </w:rPr>
        <w:t>городского</w:t>
      </w:r>
      <w:r w:rsidR="005B4AC8">
        <w:rPr>
          <w:sz w:val="28"/>
          <w:szCs w:val="28"/>
        </w:rPr>
        <w:t xml:space="preserve"> муниципального образования</w:t>
      </w:r>
      <w:r w:rsidRPr="001B242B">
        <w:rPr>
          <w:sz w:val="28"/>
          <w:szCs w:val="28"/>
        </w:rPr>
        <w:t xml:space="preserve"> Республики Калмыкия уведомляет Вас об отказе в выдаче дубликата разрешения на строительство объекта капитального строительства, н</w:t>
      </w:r>
      <w:r w:rsidR="005B4AC8">
        <w:rPr>
          <w:sz w:val="28"/>
          <w:szCs w:val="28"/>
        </w:rPr>
        <w:t>а  ввод объекта в эксплуатацию:</w:t>
      </w:r>
    </w:p>
    <w:p w:rsidR="00787096" w:rsidRPr="001B242B" w:rsidRDefault="00787096" w:rsidP="005B4AC8">
      <w:pPr>
        <w:spacing w:before="100" w:beforeAutospacing="1"/>
        <w:jc w:val="both"/>
        <w:rPr>
          <w:sz w:val="28"/>
          <w:szCs w:val="28"/>
        </w:rPr>
      </w:pPr>
      <w:r w:rsidRPr="001B242B">
        <w:rPr>
          <w:sz w:val="28"/>
          <w:szCs w:val="28"/>
        </w:rPr>
        <w:t>__________________________________________________________________</w:t>
      </w:r>
    </w:p>
    <w:p w:rsidR="00787096" w:rsidRPr="001B242B" w:rsidRDefault="00787096" w:rsidP="00787096">
      <w:pPr>
        <w:ind w:firstLine="720"/>
        <w:jc w:val="both"/>
        <w:rPr>
          <w:sz w:val="28"/>
          <w:szCs w:val="28"/>
        </w:rPr>
      </w:pPr>
      <w:r w:rsidRPr="001B242B">
        <w:rPr>
          <w:sz w:val="28"/>
          <w:szCs w:val="28"/>
        </w:rPr>
        <w:t xml:space="preserve">(наименование объекта капитального строительства, </w:t>
      </w:r>
    </w:p>
    <w:p w:rsidR="00787096" w:rsidRPr="001B242B" w:rsidRDefault="00787096" w:rsidP="00787096">
      <w:pPr>
        <w:jc w:val="both"/>
        <w:rPr>
          <w:sz w:val="28"/>
          <w:szCs w:val="28"/>
        </w:rPr>
      </w:pPr>
      <w:r w:rsidRPr="001B242B">
        <w:rPr>
          <w:sz w:val="28"/>
          <w:szCs w:val="28"/>
        </w:rPr>
        <w:t>_______________________________________________________________</w:t>
      </w:r>
    </w:p>
    <w:p w:rsidR="00787096" w:rsidRPr="001B242B" w:rsidRDefault="00787096" w:rsidP="00787096">
      <w:pPr>
        <w:ind w:firstLine="720"/>
        <w:jc w:val="both"/>
        <w:rPr>
          <w:sz w:val="28"/>
          <w:szCs w:val="28"/>
        </w:rPr>
      </w:pPr>
      <w:r w:rsidRPr="001B242B">
        <w:rPr>
          <w:sz w:val="28"/>
          <w:szCs w:val="28"/>
        </w:rPr>
        <w:t xml:space="preserve"> местонахождение) __________________________________________________________________</w:t>
      </w:r>
    </w:p>
    <w:p w:rsidR="00787096" w:rsidRPr="001B242B" w:rsidRDefault="00787096" w:rsidP="00787096">
      <w:pPr>
        <w:rPr>
          <w:sz w:val="28"/>
          <w:szCs w:val="28"/>
        </w:rPr>
      </w:pPr>
      <w:r w:rsidRPr="001B242B">
        <w:rPr>
          <w:sz w:val="28"/>
          <w:szCs w:val="28"/>
        </w:rPr>
        <w:t>причина отказа: ____________________________________________________________________________________________________________________________________</w:t>
      </w:r>
    </w:p>
    <w:p w:rsidR="00787096" w:rsidRPr="001B242B" w:rsidRDefault="00787096" w:rsidP="00787096">
      <w:pPr>
        <w:rPr>
          <w:sz w:val="28"/>
          <w:szCs w:val="28"/>
        </w:rPr>
      </w:pPr>
    </w:p>
    <w:p w:rsidR="00787096" w:rsidRPr="001B242B" w:rsidRDefault="00787096" w:rsidP="00787096">
      <w:pPr>
        <w:rPr>
          <w:sz w:val="18"/>
          <w:szCs w:val="18"/>
        </w:rPr>
      </w:pPr>
    </w:p>
    <w:p w:rsidR="00787096" w:rsidRPr="001B242B" w:rsidRDefault="00787096" w:rsidP="00787096">
      <w:pPr>
        <w:rPr>
          <w:sz w:val="18"/>
          <w:szCs w:val="18"/>
        </w:rPr>
      </w:pPr>
      <w:r w:rsidRPr="001B242B">
        <w:rPr>
          <w:sz w:val="28"/>
          <w:szCs w:val="28"/>
        </w:rPr>
        <w:t xml:space="preserve">_____________              </w:t>
      </w:r>
      <w:r w:rsidRPr="001B242B">
        <w:rPr>
          <w:sz w:val="18"/>
          <w:szCs w:val="18"/>
        </w:rPr>
        <w:t xml:space="preserve"> _______________                               _______________________</w:t>
      </w:r>
    </w:p>
    <w:tbl>
      <w:tblPr>
        <w:tblW w:w="9790" w:type="dxa"/>
        <w:tblBorders>
          <w:bottom w:val="single" w:sz="4" w:space="0" w:color="auto"/>
        </w:tblBorders>
        <w:tblLayout w:type="fixed"/>
        <w:tblCellMar>
          <w:left w:w="70" w:type="dxa"/>
          <w:right w:w="70" w:type="dxa"/>
        </w:tblCellMar>
        <w:tblLook w:val="0000"/>
      </w:tblPr>
      <w:tblGrid>
        <w:gridCol w:w="9790"/>
      </w:tblGrid>
      <w:tr w:rsidR="00787096" w:rsidRPr="001B242B" w:rsidTr="00F22D95">
        <w:trPr>
          <w:trHeight w:val="100"/>
        </w:trPr>
        <w:tc>
          <w:tcPr>
            <w:tcW w:w="9790" w:type="dxa"/>
            <w:tcBorders>
              <w:top w:val="nil"/>
              <w:left w:val="nil"/>
              <w:bottom w:val="nil"/>
              <w:right w:val="nil"/>
            </w:tcBorders>
          </w:tcPr>
          <w:p w:rsidR="00787096" w:rsidRPr="001B242B" w:rsidRDefault="005B4AC8" w:rsidP="005B4AC8">
            <w:pPr>
              <w:rPr>
                <w:b/>
                <w:sz w:val="28"/>
                <w:szCs w:val="28"/>
              </w:rPr>
            </w:pPr>
            <w:r>
              <w:rPr>
                <w:sz w:val="18"/>
                <w:szCs w:val="18"/>
              </w:rPr>
              <w:t xml:space="preserve"> (должностное лицо)</w:t>
            </w:r>
            <w:r w:rsidR="00787096" w:rsidRPr="001B242B">
              <w:rPr>
                <w:sz w:val="18"/>
                <w:szCs w:val="18"/>
              </w:rPr>
              <w:t xml:space="preserve"> (подпись)                        (расшифровка подписи</w:t>
            </w:r>
            <w:r w:rsidR="00787096" w:rsidRPr="001B242B">
              <w:rPr>
                <w:sz w:val="16"/>
                <w:szCs w:val="16"/>
              </w:rPr>
              <w:t>)</w:t>
            </w:r>
          </w:p>
        </w:tc>
      </w:tr>
    </w:tbl>
    <w:p w:rsidR="00787096" w:rsidRPr="001B242B" w:rsidRDefault="00787096" w:rsidP="00787096">
      <w:pPr>
        <w:spacing w:after="200" w:line="276" w:lineRule="auto"/>
        <w:ind w:firstLine="993"/>
        <w:rPr>
          <w:rFonts w:ascii="Calibri" w:eastAsia="Calibri" w:hAnsi="Calibri"/>
          <w:sz w:val="22"/>
          <w:szCs w:val="22"/>
          <w:lang w:eastAsia="en-US"/>
        </w:rPr>
      </w:pPr>
    </w:p>
    <w:p w:rsidR="00787096" w:rsidRPr="001B242B" w:rsidRDefault="00787096" w:rsidP="00787096">
      <w:pPr>
        <w:jc w:val="right"/>
        <w:rPr>
          <w:sz w:val="20"/>
          <w:szCs w:val="20"/>
        </w:rPr>
      </w:pPr>
    </w:p>
    <w:p w:rsidR="00787096" w:rsidRPr="001B242B" w:rsidRDefault="00787096" w:rsidP="00787096">
      <w:pPr>
        <w:jc w:val="right"/>
        <w:rPr>
          <w:sz w:val="28"/>
          <w:szCs w:val="28"/>
        </w:rPr>
      </w:pPr>
    </w:p>
    <w:p w:rsidR="00787096" w:rsidRPr="001B242B" w:rsidRDefault="00787096" w:rsidP="00787096">
      <w:pPr>
        <w:jc w:val="right"/>
        <w:rPr>
          <w:sz w:val="28"/>
          <w:szCs w:val="28"/>
        </w:rPr>
      </w:pPr>
    </w:p>
    <w:p w:rsidR="00787096" w:rsidRDefault="00787096" w:rsidP="00787096">
      <w:pPr>
        <w:jc w:val="right"/>
        <w:rPr>
          <w:sz w:val="28"/>
          <w:szCs w:val="28"/>
        </w:rPr>
      </w:pPr>
    </w:p>
    <w:p w:rsidR="005B4AC8" w:rsidRDefault="005B4AC8" w:rsidP="00787096">
      <w:pPr>
        <w:jc w:val="right"/>
        <w:rPr>
          <w:sz w:val="28"/>
          <w:szCs w:val="28"/>
        </w:rPr>
      </w:pPr>
    </w:p>
    <w:p w:rsidR="005B4AC8" w:rsidRPr="001B242B" w:rsidRDefault="005B4AC8" w:rsidP="00787096">
      <w:pPr>
        <w:jc w:val="right"/>
        <w:rPr>
          <w:sz w:val="28"/>
          <w:szCs w:val="28"/>
        </w:rPr>
      </w:pPr>
    </w:p>
    <w:p w:rsidR="00787096" w:rsidRDefault="00787096" w:rsidP="00787096">
      <w:pPr>
        <w:jc w:val="right"/>
        <w:rPr>
          <w:sz w:val="28"/>
          <w:szCs w:val="28"/>
        </w:rPr>
      </w:pPr>
    </w:p>
    <w:p w:rsidR="00C86F10" w:rsidRDefault="00C86F10" w:rsidP="00787096">
      <w:pPr>
        <w:jc w:val="right"/>
        <w:rPr>
          <w:sz w:val="28"/>
          <w:szCs w:val="28"/>
        </w:rPr>
      </w:pPr>
    </w:p>
    <w:p w:rsidR="00C86F10" w:rsidRPr="001B242B" w:rsidRDefault="00C86F10" w:rsidP="00787096">
      <w:pPr>
        <w:jc w:val="right"/>
        <w:rPr>
          <w:sz w:val="28"/>
          <w:szCs w:val="28"/>
        </w:rPr>
      </w:pPr>
    </w:p>
    <w:p w:rsidR="00787096" w:rsidRPr="001B242B" w:rsidRDefault="00787096" w:rsidP="00787096">
      <w:pPr>
        <w:jc w:val="right"/>
        <w:rPr>
          <w:sz w:val="28"/>
          <w:szCs w:val="28"/>
        </w:rPr>
      </w:pPr>
    </w:p>
    <w:p w:rsidR="00787096" w:rsidRPr="00037607" w:rsidRDefault="00787096" w:rsidP="00787096">
      <w:pPr>
        <w:jc w:val="right"/>
        <w:rPr>
          <w:sz w:val="20"/>
          <w:szCs w:val="20"/>
        </w:rPr>
      </w:pPr>
      <w:r w:rsidRPr="00037607">
        <w:rPr>
          <w:sz w:val="20"/>
          <w:szCs w:val="20"/>
        </w:rPr>
        <w:t>Приложение № 1</w:t>
      </w:r>
      <w:r w:rsidR="005B4AC8">
        <w:rPr>
          <w:sz w:val="20"/>
          <w:szCs w:val="20"/>
        </w:rPr>
        <w:t>6</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администрации Городовиковского </w:t>
      </w:r>
      <w:r w:rsidR="00A960EC">
        <w:rPr>
          <w:bCs/>
          <w:sz w:val="20"/>
          <w:szCs w:val="20"/>
        </w:rPr>
        <w:t>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787096" w:rsidRPr="00F22D95" w:rsidRDefault="00787096" w:rsidP="00787096">
      <w:pPr>
        <w:spacing w:after="200" w:line="276" w:lineRule="auto"/>
        <w:jc w:val="center"/>
        <w:rPr>
          <w:rFonts w:eastAsia="Calibri"/>
          <w:sz w:val="28"/>
          <w:szCs w:val="28"/>
          <w:highlight w:val="yellow"/>
          <w:lang w:eastAsia="en-US"/>
        </w:rPr>
      </w:pPr>
    </w:p>
    <w:p w:rsidR="00787096" w:rsidRPr="001B242B" w:rsidRDefault="00F34143" w:rsidP="00787096">
      <w:pPr>
        <w:spacing w:after="200" w:line="276" w:lineRule="auto"/>
        <w:jc w:val="center"/>
        <w:rPr>
          <w:rFonts w:ascii="Calibri" w:eastAsia="Calibri" w:hAnsi="Calibri"/>
          <w:sz w:val="22"/>
          <w:szCs w:val="22"/>
          <w:lang w:eastAsia="en-US"/>
        </w:rPr>
      </w:pPr>
      <w:r w:rsidRPr="001B242B">
        <w:rPr>
          <w:rFonts w:eastAsia="Calibri"/>
          <w:sz w:val="28"/>
          <w:szCs w:val="28"/>
          <w:lang w:eastAsia="en-US"/>
        </w:rPr>
        <w:t>Администрация</w:t>
      </w:r>
      <w:r w:rsidR="007C5653">
        <w:rPr>
          <w:rFonts w:eastAsia="Calibri"/>
          <w:sz w:val="28"/>
          <w:szCs w:val="28"/>
          <w:lang w:eastAsia="en-US"/>
        </w:rPr>
        <w:t xml:space="preserve"> </w:t>
      </w:r>
      <w:r w:rsidR="005B4AC8">
        <w:rPr>
          <w:rFonts w:eastAsia="Calibri"/>
          <w:sz w:val="28"/>
          <w:szCs w:val="28"/>
          <w:lang w:eastAsia="en-US"/>
        </w:rPr>
        <w:t xml:space="preserve">Городовиковского </w:t>
      </w:r>
      <w:r w:rsidR="00A960EC">
        <w:rPr>
          <w:rFonts w:eastAsia="Calibri"/>
          <w:sz w:val="28"/>
          <w:szCs w:val="28"/>
          <w:lang w:eastAsia="en-US"/>
        </w:rPr>
        <w:t>городского</w:t>
      </w:r>
      <w:r w:rsidR="005B4AC8">
        <w:rPr>
          <w:rFonts w:eastAsia="Calibri"/>
          <w:sz w:val="28"/>
          <w:szCs w:val="28"/>
          <w:lang w:eastAsia="en-US"/>
        </w:rPr>
        <w:t xml:space="preserve"> муниципального образования Республики Калмыкия</w:t>
      </w:r>
    </w:p>
    <w:p w:rsidR="00787096" w:rsidRPr="001B242B" w:rsidRDefault="00787096" w:rsidP="00787096">
      <w:pPr>
        <w:spacing w:after="200" w:line="276" w:lineRule="auto"/>
        <w:jc w:val="center"/>
        <w:rPr>
          <w:rFonts w:eastAsia="Calibri"/>
          <w:sz w:val="28"/>
          <w:szCs w:val="28"/>
          <w:lang w:eastAsia="en-US"/>
        </w:rPr>
      </w:pPr>
      <w:r w:rsidRPr="001B242B">
        <w:rPr>
          <w:rFonts w:eastAsia="Calibri"/>
          <w:sz w:val="28"/>
          <w:szCs w:val="28"/>
          <w:lang w:eastAsia="en-US"/>
        </w:rPr>
        <w:t>СПРАВКА</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 xml:space="preserve">о приеме документов  на выдачу  разрешения на строительство </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__ ______________________________________________________________</w:t>
      </w:r>
    </w:p>
    <w:p w:rsidR="00787096" w:rsidRPr="001B242B" w:rsidRDefault="00787096" w:rsidP="00787096">
      <w:pPr>
        <w:pBdr>
          <w:bottom w:val="single" w:sz="12" w:space="1" w:color="auto"/>
        </w:pBdr>
        <w:spacing w:line="276" w:lineRule="auto"/>
        <w:jc w:val="center"/>
        <w:rPr>
          <w:rFonts w:eastAsia="Calibri"/>
          <w:sz w:val="20"/>
          <w:szCs w:val="20"/>
          <w:lang w:eastAsia="en-US"/>
        </w:rPr>
      </w:pPr>
      <w:r w:rsidRPr="001B242B">
        <w:rPr>
          <w:rFonts w:eastAsia="Calibri"/>
          <w:sz w:val="20"/>
          <w:szCs w:val="20"/>
          <w:lang w:eastAsia="en-US"/>
        </w:rPr>
        <w:t>(наименование объекта)</w:t>
      </w:r>
    </w:p>
    <w:p w:rsidR="00787096" w:rsidRPr="001B242B" w:rsidRDefault="00787096" w:rsidP="00787096">
      <w:pPr>
        <w:pBdr>
          <w:bottom w:val="single" w:sz="12" w:space="1" w:color="auto"/>
        </w:pBdr>
        <w:spacing w:line="276" w:lineRule="auto"/>
        <w:rPr>
          <w:rFonts w:eastAsia="Calibri"/>
          <w:sz w:val="20"/>
          <w:szCs w:val="20"/>
          <w:lang w:eastAsia="en-US"/>
        </w:rPr>
      </w:pPr>
      <w:r w:rsidRPr="001B242B">
        <w:rPr>
          <w:rFonts w:eastAsia="Calibri"/>
          <w:sz w:val="20"/>
          <w:szCs w:val="20"/>
          <w:lang w:eastAsia="en-US"/>
        </w:rPr>
        <w:t>от</w:t>
      </w:r>
    </w:p>
    <w:p w:rsidR="00787096" w:rsidRPr="001B242B" w:rsidRDefault="00787096" w:rsidP="00787096">
      <w:pPr>
        <w:spacing w:after="200" w:line="276" w:lineRule="auto"/>
        <w:jc w:val="center"/>
        <w:rPr>
          <w:rFonts w:eastAsia="Calibri"/>
          <w:sz w:val="20"/>
          <w:szCs w:val="20"/>
          <w:lang w:eastAsia="en-US"/>
        </w:rPr>
      </w:pPr>
      <w:r w:rsidRPr="001B242B">
        <w:rPr>
          <w:rFonts w:eastAsia="Calibri"/>
          <w:sz w:val="20"/>
          <w:szCs w:val="20"/>
          <w:lang w:eastAsia="en-US"/>
        </w:rPr>
        <w:t>(наименование застройщика)</w:t>
      </w:r>
    </w:p>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ab/>
        <w:t>Настоящая справка выдана  в том,  что  от него  приняты  следующие документы:</w:t>
      </w:r>
    </w:p>
    <w:tbl>
      <w:tblPr>
        <w:tblStyle w:val="12"/>
        <w:tblW w:w="0" w:type="auto"/>
        <w:tblLook w:val="04A0"/>
      </w:tblPr>
      <w:tblGrid>
        <w:gridCol w:w="817"/>
        <w:gridCol w:w="7655"/>
        <w:gridCol w:w="1099"/>
      </w:tblGrid>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szCs w:val="28"/>
                <w:lang w:eastAsia="en-US"/>
              </w:rPr>
            </w:pPr>
            <w:r w:rsidRPr="001B242B">
              <w:rPr>
                <w:rFonts w:eastAsia="Calibri"/>
                <w:szCs w:val="28"/>
                <w:lang w:eastAsia="en-US"/>
              </w:rPr>
              <w:t>№</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szCs w:val="28"/>
                <w:lang w:eastAsia="en-US"/>
              </w:rPr>
            </w:pPr>
            <w:r w:rsidRPr="001B242B">
              <w:rPr>
                <w:rFonts w:eastAsia="Calibri"/>
                <w:szCs w:val="28"/>
                <w:lang w:eastAsia="en-US"/>
              </w:rPr>
              <w:t>наименование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szCs w:val="28"/>
                <w:lang w:eastAsia="en-US"/>
              </w:rPr>
            </w:pPr>
            <w:r w:rsidRPr="001B242B">
              <w:rPr>
                <w:rFonts w:eastAsia="Calibri"/>
                <w:szCs w:val="28"/>
                <w:lang w:eastAsia="en-US"/>
              </w:rPr>
              <w:t>кол-во листов</w:t>
            </w: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1</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Заявление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2</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contextualSpacing/>
              <w:rPr>
                <w:rFonts w:eastAsia="Calibri"/>
                <w:szCs w:val="28"/>
                <w:lang w:eastAsia="en-US"/>
              </w:rPr>
            </w:pPr>
            <w:r w:rsidRPr="001B242B">
              <w:rPr>
                <w:rFonts w:eastAsia="Calibri"/>
                <w:lang w:eastAsia="en-US"/>
              </w:rPr>
              <w:t>Правоустанавливающие документы на земельный участок</w:t>
            </w:r>
            <w:r w:rsidR="005B4AC8">
              <w:rPr>
                <w:rFonts w:eastAsia="Calibri"/>
                <w:lang w:eastAsia="en-US"/>
              </w:rPr>
              <w:t>.</w:t>
            </w:r>
            <w:r w:rsidR="007C5653">
              <w:rPr>
                <w:rFonts w:eastAsia="Calibri"/>
                <w:lang w:eastAsia="en-US"/>
              </w:rPr>
              <w:t xml:space="preserve"> </w:t>
            </w:r>
            <w:r w:rsidRPr="001B242B">
              <w:rPr>
                <w:rFonts w:eastAsia="Calibri"/>
                <w:lang w:eastAsia="en-US"/>
              </w:rPr>
              <w:t xml:space="preserve">При наличии соглашения о передаче в случаях, установленных </w:t>
            </w:r>
            <w:hyperlink r:id="rId36" w:history="1">
              <w:r w:rsidRPr="001B242B">
                <w:rPr>
                  <w:rFonts w:eastAsia="Calibri"/>
                  <w:lang w:eastAsia="en-US"/>
                </w:rPr>
                <w:t>бюджетным законодательством</w:t>
              </w:r>
            </w:hyperlink>
            <w:r w:rsidRPr="001B242B">
              <w:rPr>
                <w:rFonts w:eastAsia="Calibri"/>
                <w:lang w:eastAsia="en-US"/>
              </w:rPr>
              <w:t xml:space="preserve"> Российской Федерации, органом </w:t>
            </w:r>
            <w:r w:rsidR="00F34143" w:rsidRPr="001B242B">
              <w:rPr>
                <w:rFonts w:eastAsia="Calibri"/>
                <w:lang w:eastAsia="en-US"/>
              </w:rPr>
              <w:t>муниципальной</w:t>
            </w:r>
            <w:r w:rsidRPr="001B242B">
              <w:rPr>
                <w:rFonts w:eastAsia="Calibri"/>
                <w:lang w:eastAsia="en-US"/>
              </w:rPr>
              <w:t xml:space="preserve"> власти (государственным органом), </w:t>
            </w:r>
            <w:r w:rsidR="00F34143" w:rsidRPr="001B242B">
              <w:rPr>
                <w:rFonts w:eastAsia="Calibri"/>
                <w:lang w:eastAsia="en-US"/>
              </w:rPr>
              <w:t>Муниципальной</w:t>
            </w:r>
            <w:r w:rsidRPr="001B242B">
              <w:rPr>
                <w:rFonts w:eastAsia="Calibri"/>
                <w:lang w:eastAsia="en-US"/>
              </w:rPr>
              <w:t xml:space="preserve">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соглашение, правоустанавливающие документы на земельный участок правообладателя, с которым заключено это соглашение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3</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tabs>
                <w:tab w:val="left" w:pos="0"/>
              </w:tabs>
              <w:ind w:firstLine="34"/>
              <w:rPr>
                <w:rFonts w:eastAsia="Calibri"/>
                <w:szCs w:val="28"/>
                <w:lang w:eastAsia="en-US"/>
              </w:rPr>
            </w:pPr>
            <w:r w:rsidRPr="001B242B">
              <w:rPr>
                <w:rFonts w:eastAsia="Calibri"/>
                <w:lang w:eastAsia="en-US"/>
              </w:rPr>
              <w:t>Материалы содержащиеся в проектной документации: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eastAsia="Calibri"/>
                <w:szCs w:val="28"/>
                <w:lang w:eastAsia="en-US"/>
              </w:rPr>
            </w:pPr>
            <w:r w:rsidRPr="001B242B">
              <w:rPr>
                <w:rFonts w:eastAsia="Calibri"/>
                <w:lang w:eastAsia="en-US"/>
              </w:rPr>
              <w:t xml:space="preserve"> пояснительная записка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ascii="Calibri" w:eastAsia="Calibri" w:hAnsi="Calibri"/>
                <w:lang w:eastAsia="en-US"/>
              </w:rPr>
            </w:pPr>
            <w:r w:rsidRPr="001B242B">
              <w:rPr>
                <w:rFonts w:eastAsia="Calibri"/>
                <w:lang w:eastAsia="en-US"/>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ascii="Calibri" w:eastAsia="Calibri" w:hAnsi="Calibri"/>
                <w:lang w:eastAsia="en-US"/>
              </w:rPr>
            </w:pPr>
            <w:r w:rsidRPr="001B242B">
              <w:rPr>
                <w:rFonts w:eastAsia="Calibri"/>
                <w:lang w:eastAsia="en-US"/>
              </w:rPr>
              <w:t xml:space="preserve">схема планировочной организации  земельного участка, подтверждающая расположение линейного объекта в пределах </w:t>
            </w:r>
            <w:hyperlink r:id="rId37" w:anchor="sub_1011" w:history="1">
              <w:r w:rsidRPr="001B242B">
                <w:rPr>
                  <w:rFonts w:eastAsia="Calibri"/>
                  <w:lang w:eastAsia="en-US"/>
                </w:rPr>
                <w:t>красных линий</w:t>
              </w:r>
            </w:hyperlink>
            <w:r w:rsidRPr="001B242B">
              <w:rPr>
                <w:rFonts w:eastAsia="Calibri"/>
                <w:lang w:eastAsia="en-US"/>
              </w:rPr>
              <w:t>, утвержденных в составе документации по планировке территории применительно к линейным объектам</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ascii="Calibri" w:eastAsia="Calibri" w:hAnsi="Calibri"/>
                <w:lang w:eastAsia="en-US"/>
              </w:rPr>
            </w:pPr>
            <w:r w:rsidRPr="001B242B">
              <w:rPr>
                <w:rFonts w:eastAsia="Calibri"/>
                <w:lang w:eastAsia="en-US"/>
              </w:rPr>
              <w:t>схемы, отображающие архитектурные решения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ascii="Calibri" w:eastAsia="Calibri" w:hAnsi="Calibri"/>
                <w:lang w:eastAsia="en-US"/>
              </w:rPr>
            </w:pPr>
            <w:r w:rsidRPr="001B242B">
              <w:rPr>
                <w:rFonts w:eastAsia="Calibri"/>
                <w:lang w:eastAsia="en-US"/>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ascii="Calibri" w:eastAsia="Calibri" w:hAnsi="Calibri"/>
                <w:lang w:eastAsia="en-US"/>
              </w:rPr>
            </w:pPr>
            <w:r w:rsidRPr="001B242B">
              <w:rPr>
                <w:rFonts w:eastAsia="Calibri"/>
                <w:lang w:eastAsia="en-US"/>
              </w:rPr>
              <w:t xml:space="preserve"> проект организации строительства объекта капитального строительства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096" w:rsidRPr="001B242B" w:rsidRDefault="00787096" w:rsidP="00787096">
            <w:pPr>
              <w:rPr>
                <w:rFonts w:eastAsia="Calibri"/>
                <w:szCs w:val="28"/>
                <w:lang w:eastAsia="en-US"/>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autoSpaceDE w:val="0"/>
              <w:autoSpaceDN w:val="0"/>
              <w:adjustRightInd w:val="0"/>
              <w:ind w:firstLine="34"/>
              <w:rPr>
                <w:rFonts w:eastAsia="Calibri"/>
                <w:lang w:eastAsia="en-US"/>
              </w:rPr>
            </w:pPr>
            <w:r w:rsidRPr="001B242B">
              <w:rPr>
                <w:rFonts w:eastAsia="Calibri"/>
                <w:lang w:eastAsia="en-US"/>
              </w:rPr>
              <w:t xml:space="preserve"> проект организации работ по сносу или демонтажу объектов капитального строительства, их частей</w:t>
            </w:r>
          </w:p>
          <w:p w:rsidR="00787096" w:rsidRPr="001B242B" w:rsidRDefault="00787096" w:rsidP="00787096">
            <w:pPr>
              <w:autoSpaceDE w:val="0"/>
              <w:autoSpaceDN w:val="0"/>
              <w:adjustRightInd w:val="0"/>
              <w:ind w:firstLine="34"/>
              <w:rPr>
                <w:rFonts w:ascii="Calibri" w:eastAsia="Calibri" w:hAnsi="Calibri"/>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4</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ascii="Calibri" w:eastAsia="Calibri" w:hAnsi="Calibri"/>
                <w:lang w:eastAsia="en-US"/>
              </w:rPr>
            </w:pPr>
            <w:r w:rsidRPr="001B242B">
              <w:rPr>
                <w:rFonts w:eastAsia="Calibri"/>
                <w:lang w:eastAsia="en-US"/>
              </w:rPr>
              <w:t xml:space="preserve">положительное заключение экспертизы проектной документации объекта капитального строительства, положительное заключение </w:t>
            </w:r>
            <w:r w:rsidR="00F34143" w:rsidRPr="001B242B">
              <w:rPr>
                <w:rFonts w:eastAsia="Calibri"/>
                <w:lang w:eastAsia="en-US"/>
              </w:rPr>
              <w:t>муниципальной</w:t>
            </w:r>
            <w:r w:rsidRPr="001B242B">
              <w:rPr>
                <w:rFonts w:eastAsia="Calibri"/>
                <w:lang w:eastAsia="en-US"/>
              </w:rPr>
              <w:t xml:space="preserve"> </w:t>
            </w:r>
            <w:r w:rsidRPr="001B242B">
              <w:rPr>
                <w:rFonts w:eastAsia="Calibri"/>
                <w:lang w:eastAsia="en-US"/>
              </w:rPr>
              <w:lastRenderedPageBreak/>
              <w:t xml:space="preserve">экологической экспертизы проектной документации в случаях, предусмотренных </w:t>
            </w:r>
            <w:hyperlink r:id="rId38" w:anchor="sub_4906" w:history="1">
              <w:r w:rsidRPr="001B242B">
                <w:rPr>
                  <w:rFonts w:eastAsia="Calibri"/>
                  <w:lang w:eastAsia="en-US"/>
                </w:rPr>
                <w:t>частью 6 статьи 49</w:t>
              </w:r>
            </w:hyperlink>
            <w:r w:rsidRPr="001B242B">
              <w:rPr>
                <w:rFonts w:eastAsia="Calibri"/>
                <w:lang w:eastAsia="en-US"/>
              </w:rPr>
              <w:t xml:space="preserve"> Градостроительного  кодекса РФ</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lastRenderedPageBreak/>
              <w:t>5</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ind w:firstLine="34"/>
              <w:rPr>
                <w:rFonts w:eastAsia="Calibri"/>
                <w:lang w:eastAsia="en-US"/>
              </w:rPr>
            </w:pPr>
            <w:r w:rsidRPr="001B242B">
              <w:rPr>
                <w:rFonts w:eastAsia="Calibri"/>
                <w:lang w:eastAsia="en-US"/>
              </w:rPr>
              <w:t>Согласие всех правообладателей объекта капитального строительства в случае реконструкции такого объекта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6</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contextualSpacing/>
              <w:rPr>
                <w:rFonts w:eastAsia="Calibri"/>
                <w:lang w:eastAsia="en-US"/>
              </w:rPr>
            </w:pPr>
            <w:r w:rsidRPr="001B242B">
              <w:rPr>
                <w:rFonts w:eastAsia="Calibri"/>
                <w:lang w:eastAsia="en-US"/>
              </w:rPr>
              <w:t xml:space="preserve">В случае проведения реконструкции государственным (муниципальным) заказчиком, являющимся органом </w:t>
            </w:r>
            <w:r w:rsidR="00F34143" w:rsidRPr="001B242B">
              <w:rPr>
                <w:rFonts w:eastAsia="Calibri"/>
                <w:lang w:eastAsia="en-US"/>
              </w:rPr>
              <w:t>муниципальной</w:t>
            </w:r>
            <w:r w:rsidRPr="001B242B">
              <w:rPr>
                <w:rFonts w:eastAsia="Calibri"/>
                <w:lang w:eastAsia="en-US"/>
              </w:rPr>
              <w:t xml:space="preserve"> власти (государственным органом), </w:t>
            </w:r>
            <w:r w:rsidR="00F34143" w:rsidRPr="001B242B">
              <w:rPr>
                <w:rFonts w:eastAsia="Calibri"/>
                <w:lang w:eastAsia="en-US"/>
              </w:rPr>
              <w:t>Муниципальной</w:t>
            </w:r>
            <w:r w:rsidRPr="001B242B">
              <w:rPr>
                <w:rFonts w:eastAsia="Calibri"/>
                <w:lang w:eastAsia="en-US"/>
              </w:rPr>
              <w:t xml:space="preserve">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w:t>
            </w:r>
            <w:r w:rsidR="00F34143" w:rsidRPr="001B242B">
              <w:rPr>
                <w:rFonts w:eastAsia="Calibri"/>
                <w:lang w:eastAsia="en-US"/>
              </w:rPr>
              <w:t>муниципальной</w:t>
            </w:r>
            <w:r w:rsidRPr="001B242B">
              <w:rPr>
                <w:rFonts w:eastAsia="Calibri"/>
                <w:lang w:eastAsia="en-US"/>
              </w:rPr>
              <w:t xml:space="preserve">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7</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eastAsia="Calibri"/>
                <w:lang w:eastAsia="en-US"/>
              </w:rPr>
            </w:pPr>
            <w:r w:rsidRPr="001B242B">
              <w:rPr>
                <w:rFonts w:eastAsia="Calibri"/>
                <w:lang w:eastAsia="en-US"/>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8</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ind w:firstLine="34"/>
              <w:rPr>
                <w:rFonts w:eastAsia="Calibri"/>
                <w:lang w:eastAsia="en-US"/>
              </w:rPr>
            </w:pPr>
            <w:r w:rsidRPr="001B242B">
              <w:rPr>
                <w:rFonts w:eastAsia="Calibri"/>
                <w:lang w:eastAsia="en-US"/>
              </w:rPr>
              <w:t>Копия свидетельства об аккредитации юридического лица, выдавшего положительное заключение не</w:t>
            </w:r>
            <w:r w:rsidR="00F34143" w:rsidRPr="001B242B">
              <w:rPr>
                <w:rFonts w:eastAsia="Calibri"/>
                <w:lang w:eastAsia="en-US"/>
              </w:rPr>
              <w:t>муниципальной</w:t>
            </w:r>
            <w:r w:rsidRPr="001B242B">
              <w:rPr>
                <w:rFonts w:eastAsia="Calibri"/>
                <w:lang w:eastAsia="en-US"/>
              </w:rPr>
              <w:t xml:space="preserve"> экспертизы  проектной документации, в случае, если представлено заключение не</w:t>
            </w:r>
            <w:r w:rsidR="00F34143" w:rsidRPr="001B242B">
              <w:rPr>
                <w:rFonts w:eastAsia="Calibri"/>
                <w:lang w:eastAsia="en-US"/>
              </w:rPr>
              <w:t>муниципальной</w:t>
            </w:r>
            <w:r w:rsidRPr="001B242B">
              <w:rPr>
                <w:rFonts w:eastAsia="Calibri"/>
                <w:lang w:eastAsia="en-US"/>
              </w:rPr>
              <w:t xml:space="preserve"> экспертизы проектной документации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rPr>
                <w:rFonts w:eastAsia="Calibri"/>
                <w:lang w:eastAsia="en-US"/>
              </w:rPr>
            </w:pPr>
            <w:r w:rsidRPr="001B242B">
              <w:rPr>
                <w:rFonts w:eastAsia="Calibri"/>
                <w:lang w:eastAsia="en-US"/>
              </w:rPr>
              <w:t>9</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rPr>
                <w:rFonts w:eastAsia="Calibri"/>
                <w:lang w:eastAsia="en-US"/>
              </w:rPr>
            </w:pPr>
            <w:r w:rsidRPr="001B242B">
              <w:rPr>
                <w:rFonts w:eastAsia="Calibri"/>
                <w:lang w:eastAsia="en-US"/>
              </w:rPr>
              <w:t xml:space="preserve">Документы, предусмотренные </w:t>
            </w:r>
            <w:hyperlink r:id="rId39" w:history="1">
              <w:r w:rsidRPr="001B242B">
                <w:rPr>
                  <w:rFonts w:eastAsia="Calibri"/>
                  <w:lang w:eastAsia="en-US"/>
                </w:rPr>
                <w:t>законодательством</w:t>
              </w:r>
            </w:hyperlink>
            <w:r w:rsidRPr="001B242B">
              <w:rPr>
                <w:rFonts w:eastAsia="Calibri"/>
                <w:lang w:eastAsia="en-US"/>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rPr>
                <w:rFonts w:eastAsia="Calibri"/>
                <w:szCs w:val="28"/>
                <w:lang w:eastAsia="en-US"/>
              </w:rPr>
            </w:pPr>
          </w:p>
        </w:tc>
      </w:tr>
    </w:tbl>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______________                                                                              _____________</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подпись лица ответственного                                                                                                                                           расшифровка подписи</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за прием документов</w:t>
      </w:r>
    </w:p>
    <w:p w:rsidR="00787096" w:rsidRPr="001B242B" w:rsidRDefault="00787096" w:rsidP="00787096">
      <w:pPr>
        <w:spacing w:line="276" w:lineRule="auto"/>
        <w:jc w:val="right"/>
        <w:rPr>
          <w:rFonts w:ascii="Calibri" w:eastAsia="Calibri" w:hAnsi="Calibri"/>
          <w:sz w:val="22"/>
          <w:szCs w:val="22"/>
          <w:lang w:eastAsia="en-US"/>
        </w:rPr>
      </w:pPr>
      <w:r w:rsidRPr="001B242B">
        <w:rPr>
          <w:rFonts w:ascii="Calibri" w:eastAsia="Calibri" w:hAnsi="Calibri"/>
          <w:sz w:val="22"/>
          <w:szCs w:val="22"/>
          <w:lang w:eastAsia="en-US"/>
        </w:rPr>
        <w:t>_________________</w:t>
      </w:r>
    </w:p>
    <w:p w:rsidR="00787096" w:rsidRPr="001B242B" w:rsidRDefault="00787096" w:rsidP="00787096">
      <w:pPr>
        <w:spacing w:line="276" w:lineRule="auto"/>
        <w:ind w:right="850"/>
        <w:jc w:val="right"/>
        <w:rPr>
          <w:rFonts w:ascii="Calibri" w:eastAsia="Calibri" w:hAnsi="Calibri"/>
          <w:sz w:val="22"/>
          <w:szCs w:val="22"/>
          <w:lang w:eastAsia="en-US"/>
        </w:rPr>
      </w:pPr>
      <w:r w:rsidRPr="001B242B">
        <w:rPr>
          <w:rFonts w:eastAsia="Calibri"/>
          <w:sz w:val="16"/>
          <w:szCs w:val="16"/>
          <w:lang w:eastAsia="en-US"/>
        </w:rPr>
        <w:t>дата»</w:t>
      </w: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F22D95" w:rsidRDefault="00787096" w:rsidP="00787096">
      <w:pPr>
        <w:jc w:val="right"/>
        <w:rPr>
          <w:sz w:val="20"/>
          <w:szCs w:val="20"/>
          <w:highlight w:val="yellow"/>
        </w:rPr>
      </w:pPr>
    </w:p>
    <w:p w:rsidR="00787096" w:rsidRPr="00F22D95" w:rsidRDefault="00787096" w:rsidP="00787096">
      <w:pPr>
        <w:jc w:val="right"/>
        <w:rPr>
          <w:sz w:val="20"/>
          <w:szCs w:val="20"/>
          <w:highlight w:val="yellow"/>
        </w:rPr>
      </w:pPr>
    </w:p>
    <w:p w:rsidR="00787096" w:rsidRDefault="00787096" w:rsidP="00787096">
      <w:pPr>
        <w:jc w:val="right"/>
        <w:rPr>
          <w:sz w:val="20"/>
          <w:szCs w:val="20"/>
          <w:highlight w:val="yellow"/>
        </w:rPr>
      </w:pPr>
    </w:p>
    <w:p w:rsidR="00C86F10" w:rsidRDefault="00C86F10" w:rsidP="00787096">
      <w:pPr>
        <w:jc w:val="right"/>
        <w:rPr>
          <w:sz w:val="20"/>
          <w:szCs w:val="20"/>
          <w:highlight w:val="yellow"/>
        </w:rPr>
      </w:pPr>
    </w:p>
    <w:p w:rsidR="00C86F10" w:rsidRDefault="00C86F10" w:rsidP="00787096">
      <w:pPr>
        <w:jc w:val="right"/>
        <w:rPr>
          <w:sz w:val="20"/>
          <w:szCs w:val="20"/>
          <w:highlight w:val="yellow"/>
        </w:rPr>
      </w:pPr>
    </w:p>
    <w:p w:rsidR="00C86F10" w:rsidRPr="00F22D95" w:rsidRDefault="00C86F10" w:rsidP="00787096">
      <w:pPr>
        <w:jc w:val="right"/>
        <w:rPr>
          <w:sz w:val="20"/>
          <w:szCs w:val="20"/>
          <w:highlight w:val="yellow"/>
        </w:rPr>
      </w:pPr>
    </w:p>
    <w:p w:rsidR="00787096" w:rsidRPr="00F22D95" w:rsidRDefault="00787096" w:rsidP="00787096">
      <w:pPr>
        <w:jc w:val="right"/>
        <w:rPr>
          <w:sz w:val="20"/>
          <w:szCs w:val="20"/>
          <w:highlight w:val="yellow"/>
        </w:rPr>
      </w:pPr>
    </w:p>
    <w:p w:rsidR="00787096" w:rsidRDefault="00787096"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Default="00D16E8C" w:rsidP="00787096">
      <w:pPr>
        <w:rPr>
          <w:highlight w:val="yellow"/>
        </w:rPr>
      </w:pPr>
    </w:p>
    <w:p w:rsidR="00D16E8C" w:rsidRPr="00F22D95" w:rsidRDefault="00D16E8C" w:rsidP="00787096">
      <w:pPr>
        <w:rPr>
          <w:highlight w:val="yellow"/>
        </w:rPr>
      </w:pPr>
    </w:p>
    <w:p w:rsidR="00787096" w:rsidRPr="00037607" w:rsidRDefault="00787096" w:rsidP="00787096">
      <w:pPr>
        <w:jc w:val="right"/>
        <w:rPr>
          <w:sz w:val="20"/>
          <w:szCs w:val="20"/>
        </w:rPr>
      </w:pPr>
      <w:r w:rsidRPr="00037607">
        <w:rPr>
          <w:sz w:val="20"/>
          <w:szCs w:val="20"/>
        </w:rPr>
        <w:lastRenderedPageBreak/>
        <w:t>Приложение № 1</w:t>
      </w:r>
      <w:r w:rsidR="005B4AC8">
        <w:rPr>
          <w:sz w:val="20"/>
          <w:szCs w:val="20"/>
        </w:rPr>
        <w:t>7</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787096" w:rsidRPr="00F22D95" w:rsidRDefault="00787096" w:rsidP="00787096">
      <w:pPr>
        <w:spacing w:after="200" w:line="276" w:lineRule="auto"/>
        <w:jc w:val="center"/>
        <w:rPr>
          <w:rFonts w:eastAsia="Calibri"/>
          <w:sz w:val="28"/>
          <w:szCs w:val="28"/>
          <w:highlight w:val="yellow"/>
          <w:lang w:eastAsia="en-US"/>
        </w:rPr>
      </w:pPr>
    </w:p>
    <w:p w:rsidR="00787096" w:rsidRPr="001B242B" w:rsidRDefault="00F34143" w:rsidP="00787096">
      <w:pPr>
        <w:spacing w:after="200" w:line="276" w:lineRule="auto"/>
        <w:jc w:val="center"/>
        <w:rPr>
          <w:rFonts w:ascii="Calibri" w:eastAsia="Calibri" w:hAnsi="Calibri"/>
          <w:sz w:val="22"/>
          <w:szCs w:val="22"/>
          <w:lang w:eastAsia="en-US"/>
        </w:rPr>
      </w:pPr>
      <w:r w:rsidRPr="001B242B">
        <w:rPr>
          <w:rFonts w:eastAsia="Calibri"/>
          <w:sz w:val="28"/>
          <w:szCs w:val="28"/>
          <w:lang w:eastAsia="en-US"/>
        </w:rPr>
        <w:t>Администрация</w:t>
      </w:r>
      <w:r w:rsidR="007C5653">
        <w:rPr>
          <w:rFonts w:eastAsia="Calibri"/>
          <w:sz w:val="28"/>
          <w:szCs w:val="28"/>
          <w:lang w:eastAsia="en-US"/>
        </w:rPr>
        <w:t xml:space="preserve"> </w:t>
      </w:r>
      <w:r w:rsidR="005B4AC8">
        <w:rPr>
          <w:rFonts w:eastAsia="Calibri"/>
          <w:sz w:val="28"/>
          <w:szCs w:val="28"/>
          <w:lang w:eastAsia="en-US"/>
        </w:rPr>
        <w:t xml:space="preserve">Городовиковского </w:t>
      </w:r>
      <w:r w:rsidR="00A960EC">
        <w:rPr>
          <w:rFonts w:eastAsia="Calibri"/>
          <w:sz w:val="28"/>
          <w:szCs w:val="28"/>
          <w:lang w:eastAsia="en-US"/>
        </w:rPr>
        <w:t>городского</w:t>
      </w:r>
      <w:r w:rsidR="005B4AC8">
        <w:rPr>
          <w:rFonts w:eastAsia="Calibri"/>
          <w:sz w:val="28"/>
          <w:szCs w:val="28"/>
          <w:lang w:eastAsia="en-US"/>
        </w:rPr>
        <w:t xml:space="preserve"> муниципального образования Республики Калмыкия</w:t>
      </w:r>
    </w:p>
    <w:p w:rsidR="00787096" w:rsidRPr="001B242B" w:rsidRDefault="00787096" w:rsidP="00787096">
      <w:pPr>
        <w:spacing w:after="200" w:line="276" w:lineRule="auto"/>
        <w:jc w:val="center"/>
        <w:rPr>
          <w:rFonts w:eastAsia="Calibri"/>
          <w:sz w:val="28"/>
          <w:szCs w:val="28"/>
          <w:lang w:eastAsia="en-US"/>
        </w:rPr>
      </w:pPr>
      <w:r w:rsidRPr="001B242B">
        <w:rPr>
          <w:rFonts w:eastAsia="Calibri"/>
          <w:sz w:val="28"/>
          <w:szCs w:val="28"/>
          <w:lang w:eastAsia="en-US"/>
        </w:rPr>
        <w:t>СПРАВКА</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 xml:space="preserve">о приеме документов  на выдачу  разрешения на ввод в эксплуатацию </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__ ______________________________________________________________</w:t>
      </w:r>
    </w:p>
    <w:p w:rsidR="00787096" w:rsidRPr="001B242B" w:rsidRDefault="00787096" w:rsidP="00787096">
      <w:pPr>
        <w:pBdr>
          <w:bottom w:val="single" w:sz="12" w:space="1" w:color="auto"/>
        </w:pBdr>
        <w:spacing w:line="276" w:lineRule="auto"/>
        <w:jc w:val="center"/>
        <w:rPr>
          <w:rFonts w:eastAsia="Calibri"/>
          <w:sz w:val="20"/>
          <w:szCs w:val="20"/>
          <w:lang w:eastAsia="en-US"/>
        </w:rPr>
      </w:pPr>
      <w:r w:rsidRPr="001B242B">
        <w:rPr>
          <w:rFonts w:eastAsia="Calibri"/>
          <w:sz w:val="20"/>
          <w:szCs w:val="20"/>
          <w:lang w:eastAsia="en-US"/>
        </w:rPr>
        <w:t>(наименование объекта)</w:t>
      </w:r>
    </w:p>
    <w:p w:rsidR="00787096" w:rsidRPr="001B242B" w:rsidRDefault="00787096" w:rsidP="00787096">
      <w:pPr>
        <w:pBdr>
          <w:bottom w:val="single" w:sz="12" w:space="1" w:color="auto"/>
        </w:pBdr>
        <w:spacing w:line="276" w:lineRule="auto"/>
        <w:rPr>
          <w:rFonts w:eastAsia="Calibri"/>
          <w:sz w:val="20"/>
          <w:szCs w:val="20"/>
          <w:lang w:eastAsia="en-US"/>
        </w:rPr>
      </w:pPr>
      <w:r w:rsidRPr="001B242B">
        <w:rPr>
          <w:rFonts w:eastAsia="Calibri"/>
          <w:sz w:val="20"/>
          <w:szCs w:val="20"/>
          <w:lang w:eastAsia="en-US"/>
        </w:rPr>
        <w:t>от</w:t>
      </w:r>
    </w:p>
    <w:p w:rsidR="00787096" w:rsidRPr="001B242B" w:rsidRDefault="00787096" w:rsidP="00787096">
      <w:pPr>
        <w:spacing w:after="200" w:line="276" w:lineRule="auto"/>
        <w:jc w:val="center"/>
        <w:rPr>
          <w:rFonts w:eastAsia="Calibri"/>
          <w:sz w:val="20"/>
          <w:szCs w:val="20"/>
          <w:lang w:eastAsia="en-US"/>
        </w:rPr>
      </w:pPr>
      <w:r w:rsidRPr="001B242B">
        <w:rPr>
          <w:rFonts w:eastAsia="Calibri"/>
          <w:sz w:val="20"/>
          <w:szCs w:val="20"/>
          <w:lang w:eastAsia="en-US"/>
        </w:rPr>
        <w:t>(наименование застройщика)</w:t>
      </w:r>
    </w:p>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ab/>
        <w:t>Настоящая справка выдана  в том,  что  от него  приняты  следующие документы:</w:t>
      </w:r>
    </w:p>
    <w:tbl>
      <w:tblPr>
        <w:tblStyle w:val="25"/>
        <w:tblW w:w="0" w:type="auto"/>
        <w:tblLook w:val="04A0"/>
      </w:tblPr>
      <w:tblGrid>
        <w:gridCol w:w="817"/>
        <w:gridCol w:w="7229"/>
        <w:gridCol w:w="1525"/>
      </w:tblGrid>
      <w:tr w:rsidR="00787096" w:rsidRPr="001B242B" w:rsidTr="00F22D95">
        <w:tc>
          <w:tcPr>
            <w:tcW w:w="817" w:type="dxa"/>
          </w:tcPr>
          <w:p w:rsidR="00787096" w:rsidRPr="001B242B" w:rsidRDefault="00787096" w:rsidP="00787096">
            <w:pPr>
              <w:jc w:val="both"/>
              <w:rPr>
                <w:rFonts w:eastAsia="Calibri"/>
                <w:sz w:val="28"/>
                <w:szCs w:val="28"/>
                <w:lang w:eastAsia="en-US"/>
              </w:rPr>
            </w:pPr>
            <w:r w:rsidRPr="001B242B">
              <w:rPr>
                <w:rFonts w:eastAsia="Calibri"/>
                <w:sz w:val="28"/>
                <w:szCs w:val="28"/>
                <w:lang w:eastAsia="en-US"/>
              </w:rPr>
              <w:t>№</w:t>
            </w:r>
          </w:p>
        </w:tc>
        <w:tc>
          <w:tcPr>
            <w:tcW w:w="7229" w:type="dxa"/>
          </w:tcPr>
          <w:p w:rsidR="00787096" w:rsidRPr="001B242B" w:rsidRDefault="00787096" w:rsidP="00787096">
            <w:pPr>
              <w:jc w:val="both"/>
              <w:rPr>
                <w:rFonts w:eastAsia="Calibri"/>
                <w:sz w:val="28"/>
                <w:szCs w:val="28"/>
                <w:lang w:eastAsia="en-US"/>
              </w:rPr>
            </w:pPr>
            <w:r w:rsidRPr="001B242B">
              <w:rPr>
                <w:rFonts w:eastAsia="Calibri"/>
                <w:sz w:val="28"/>
                <w:szCs w:val="28"/>
                <w:lang w:eastAsia="en-US"/>
              </w:rPr>
              <w:t>наименование</w:t>
            </w:r>
          </w:p>
        </w:tc>
        <w:tc>
          <w:tcPr>
            <w:tcW w:w="1525" w:type="dxa"/>
          </w:tcPr>
          <w:p w:rsidR="00787096" w:rsidRPr="001B242B" w:rsidRDefault="00787096" w:rsidP="00787096">
            <w:pPr>
              <w:jc w:val="both"/>
              <w:rPr>
                <w:rFonts w:eastAsia="Calibri"/>
                <w:sz w:val="28"/>
                <w:szCs w:val="28"/>
                <w:lang w:eastAsia="en-US"/>
              </w:rPr>
            </w:pPr>
            <w:r w:rsidRPr="001B242B">
              <w:rPr>
                <w:rFonts w:eastAsia="Calibri"/>
                <w:sz w:val="28"/>
                <w:szCs w:val="28"/>
                <w:lang w:eastAsia="en-US"/>
              </w:rPr>
              <w:t>кол-во листов</w:t>
            </w: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1</w:t>
            </w:r>
          </w:p>
        </w:tc>
        <w:tc>
          <w:tcPr>
            <w:tcW w:w="7229" w:type="dxa"/>
          </w:tcPr>
          <w:p w:rsidR="00787096" w:rsidRPr="001B242B" w:rsidRDefault="00787096" w:rsidP="00787096">
            <w:pPr>
              <w:jc w:val="both"/>
              <w:rPr>
                <w:rFonts w:eastAsia="Calibri"/>
                <w:lang w:eastAsia="en-US"/>
              </w:rPr>
            </w:pPr>
            <w:r w:rsidRPr="001B242B">
              <w:rPr>
                <w:rFonts w:eastAsia="Calibri"/>
                <w:lang w:eastAsia="en-US"/>
              </w:rPr>
              <w:t>Заявление</w:t>
            </w: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2</w:t>
            </w:r>
          </w:p>
        </w:tc>
        <w:tc>
          <w:tcPr>
            <w:tcW w:w="7229" w:type="dxa"/>
          </w:tcPr>
          <w:p w:rsidR="00787096" w:rsidRPr="001B242B" w:rsidRDefault="00787096" w:rsidP="00787096">
            <w:pPr>
              <w:tabs>
                <w:tab w:val="left" w:pos="0"/>
              </w:tabs>
              <w:ind w:firstLine="34"/>
              <w:jc w:val="both"/>
              <w:rPr>
                <w:rFonts w:eastAsia="Calibri"/>
                <w:sz w:val="28"/>
                <w:szCs w:val="28"/>
                <w:lang w:eastAsia="en-US"/>
              </w:rPr>
            </w:pPr>
            <w:r w:rsidRPr="001B242B">
              <w:rPr>
                <w:rFonts w:eastAsia="Calibri"/>
                <w:lang w:eastAsia="en-US"/>
              </w:rPr>
              <w:t xml:space="preserve">Правоустанавливающие документы на земельный участок (если указанные документы (их копии или сведения, содержащиеся в них) не зарегистрированы </w:t>
            </w:r>
            <w:r w:rsidRPr="00CB0458">
              <w:rPr>
                <w:rFonts w:eastAsia="Calibri"/>
                <w:color w:val="FF0000"/>
                <w:lang w:eastAsia="en-US"/>
              </w:rPr>
              <w:t>в Едином государственном реестре прав на недвижимое имущество и сделок с ним</w:t>
            </w:r>
            <w:r w:rsidRPr="001B242B">
              <w:rPr>
                <w:rFonts w:eastAsia="Calibri"/>
                <w:lang w:eastAsia="en-US"/>
              </w:rPr>
              <w:t>)</w:t>
            </w: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3</w:t>
            </w:r>
          </w:p>
        </w:tc>
        <w:tc>
          <w:tcPr>
            <w:tcW w:w="7229" w:type="dxa"/>
          </w:tcPr>
          <w:p w:rsidR="00787096" w:rsidRPr="001B242B" w:rsidRDefault="00787096" w:rsidP="00787096">
            <w:pPr>
              <w:tabs>
                <w:tab w:val="left" w:pos="0"/>
              </w:tabs>
              <w:ind w:firstLine="34"/>
              <w:jc w:val="both"/>
              <w:rPr>
                <w:rFonts w:eastAsia="Calibri"/>
                <w:sz w:val="28"/>
                <w:szCs w:val="28"/>
                <w:lang w:eastAsia="en-US"/>
              </w:rPr>
            </w:pPr>
            <w:r w:rsidRPr="001B242B">
              <w:rPr>
                <w:rFonts w:eastAsia="Calibri"/>
                <w:lang w:eastAsia="en-US"/>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40" w:history="1">
              <w:r w:rsidRPr="001B242B">
                <w:rPr>
                  <w:rFonts w:eastAsia="Calibri"/>
                  <w:lang w:eastAsia="en-US"/>
                </w:rPr>
                <w:t>законодательством</w:t>
              </w:r>
            </w:hyperlink>
            <w:r w:rsidRPr="001B242B">
              <w:rPr>
                <w:rFonts w:eastAsia="Calibri"/>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4</w:t>
            </w:r>
          </w:p>
        </w:tc>
        <w:tc>
          <w:tcPr>
            <w:tcW w:w="7229" w:type="dxa"/>
          </w:tcPr>
          <w:p w:rsidR="00787096" w:rsidRPr="001B242B" w:rsidRDefault="00787096" w:rsidP="00787096">
            <w:pPr>
              <w:autoSpaceDE w:val="0"/>
              <w:autoSpaceDN w:val="0"/>
              <w:adjustRightInd w:val="0"/>
              <w:ind w:firstLine="34"/>
              <w:jc w:val="both"/>
              <w:rPr>
                <w:rFonts w:eastAsia="Calibri"/>
                <w:lang w:eastAsia="en-US"/>
              </w:rPr>
            </w:pPr>
            <w:r w:rsidRPr="001B242B">
              <w:rPr>
                <w:rFonts w:eastAsia="Calibri"/>
                <w:lang w:eastAsia="en-US"/>
              </w:rPr>
              <w:t xml:space="preserve"> Акт приемки объекта капитального строительства (в случае осуществления строительства, реконструкции на основании договора)</w:t>
            </w:r>
          </w:p>
          <w:p w:rsidR="00787096" w:rsidRPr="001B242B" w:rsidRDefault="00787096" w:rsidP="00787096">
            <w:pPr>
              <w:autoSpaceDE w:val="0"/>
              <w:autoSpaceDN w:val="0"/>
              <w:adjustRightInd w:val="0"/>
              <w:ind w:firstLine="34"/>
              <w:jc w:val="both"/>
              <w:rPr>
                <w:rFonts w:ascii="Calibri" w:eastAsia="Calibri" w:hAnsi="Calibri"/>
                <w:lang w:eastAsia="en-US"/>
              </w:rPr>
            </w:pP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5</w:t>
            </w:r>
          </w:p>
        </w:tc>
        <w:tc>
          <w:tcPr>
            <w:tcW w:w="7229" w:type="dxa"/>
          </w:tcPr>
          <w:p w:rsidR="00787096" w:rsidRPr="001B242B" w:rsidRDefault="00787096" w:rsidP="00787096">
            <w:pPr>
              <w:autoSpaceDE w:val="0"/>
              <w:autoSpaceDN w:val="0"/>
              <w:adjustRightInd w:val="0"/>
              <w:ind w:firstLine="34"/>
              <w:jc w:val="both"/>
              <w:rPr>
                <w:rFonts w:eastAsia="Calibri"/>
                <w:lang w:eastAsia="en-US"/>
              </w:rPr>
            </w:pPr>
            <w:r w:rsidRPr="001B242B">
              <w:rPr>
                <w:rFonts w:eastAsia="Calibri"/>
                <w:lang w:eastAsia="en-US"/>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87096" w:rsidRPr="001B242B" w:rsidRDefault="00787096" w:rsidP="00787096">
            <w:pPr>
              <w:ind w:firstLine="34"/>
              <w:jc w:val="both"/>
              <w:rPr>
                <w:rFonts w:eastAsia="Calibri"/>
                <w:lang w:eastAsia="en-US"/>
              </w:rPr>
            </w:pP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6</w:t>
            </w:r>
          </w:p>
        </w:tc>
        <w:tc>
          <w:tcPr>
            <w:tcW w:w="7229" w:type="dxa"/>
          </w:tcPr>
          <w:p w:rsidR="00787096" w:rsidRPr="001B242B" w:rsidRDefault="00787096" w:rsidP="00787096">
            <w:pPr>
              <w:autoSpaceDE w:val="0"/>
              <w:autoSpaceDN w:val="0"/>
              <w:adjustRightInd w:val="0"/>
              <w:ind w:firstLine="34"/>
              <w:jc w:val="both"/>
              <w:rPr>
                <w:rFonts w:eastAsia="Calibri"/>
                <w:lang w:eastAsia="en-US"/>
              </w:rPr>
            </w:pPr>
            <w:r w:rsidRPr="001B242B">
              <w:rPr>
                <w:rFonts w:eastAsia="Calibri"/>
                <w:lang w:eastAsia="en-US"/>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1B242B">
                <w:rPr>
                  <w:rFonts w:eastAsia="Calibri"/>
                  <w:lang w:eastAsia="en-US"/>
                </w:rPr>
                <w:t>реконструкции</w:t>
              </w:r>
            </w:hyperlink>
            <w:r w:rsidRPr="001B242B">
              <w:rPr>
                <w:rFonts w:eastAsia="Calibri"/>
                <w:lang w:eastAsia="en-US"/>
              </w:rPr>
              <w:t xml:space="preserve">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87096" w:rsidRPr="001B242B" w:rsidRDefault="00787096" w:rsidP="00787096">
            <w:pPr>
              <w:autoSpaceDE w:val="0"/>
              <w:autoSpaceDN w:val="0"/>
              <w:adjustRightInd w:val="0"/>
              <w:ind w:firstLine="34"/>
              <w:contextualSpacing/>
              <w:jc w:val="both"/>
              <w:rPr>
                <w:rFonts w:eastAsia="Calibri"/>
                <w:lang w:eastAsia="en-US"/>
              </w:rPr>
            </w:pP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lastRenderedPageBreak/>
              <w:t>7</w:t>
            </w:r>
          </w:p>
        </w:tc>
        <w:tc>
          <w:tcPr>
            <w:tcW w:w="7229" w:type="dxa"/>
          </w:tcPr>
          <w:p w:rsidR="00787096" w:rsidRPr="001B242B" w:rsidRDefault="00787096" w:rsidP="00787096">
            <w:pPr>
              <w:autoSpaceDE w:val="0"/>
              <w:autoSpaceDN w:val="0"/>
              <w:adjustRightInd w:val="0"/>
              <w:jc w:val="both"/>
              <w:rPr>
                <w:rFonts w:eastAsia="Calibri"/>
                <w:lang w:eastAsia="en-US"/>
              </w:rPr>
            </w:pPr>
            <w:r w:rsidRPr="001B242B">
              <w:rPr>
                <w:rFonts w:eastAsia="Calibri"/>
                <w:lang w:eastAsia="en-US"/>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87096" w:rsidRPr="001B242B" w:rsidRDefault="00787096" w:rsidP="00787096">
            <w:pPr>
              <w:autoSpaceDE w:val="0"/>
              <w:autoSpaceDN w:val="0"/>
              <w:adjustRightInd w:val="0"/>
              <w:ind w:firstLine="34"/>
              <w:jc w:val="both"/>
              <w:rPr>
                <w:rFonts w:eastAsia="Calibri"/>
                <w:lang w:eastAsia="en-US"/>
              </w:rPr>
            </w:pP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8</w:t>
            </w:r>
          </w:p>
        </w:tc>
        <w:tc>
          <w:tcPr>
            <w:tcW w:w="7229" w:type="dxa"/>
          </w:tcPr>
          <w:p w:rsidR="00787096" w:rsidRPr="001B242B" w:rsidRDefault="00787096" w:rsidP="00787096">
            <w:pPr>
              <w:autoSpaceDE w:val="0"/>
              <w:autoSpaceDN w:val="0"/>
              <w:adjustRightInd w:val="0"/>
              <w:jc w:val="both"/>
              <w:rPr>
                <w:rFonts w:eastAsia="Calibri"/>
                <w:lang w:eastAsia="en-US"/>
              </w:rPr>
            </w:pPr>
            <w:r w:rsidRPr="001B242B">
              <w:rPr>
                <w:rFonts w:eastAsia="Calibri"/>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87096" w:rsidRPr="001B242B" w:rsidRDefault="00787096" w:rsidP="00787096">
            <w:pPr>
              <w:ind w:firstLine="34"/>
              <w:jc w:val="both"/>
              <w:rPr>
                <w:rFonts w:eastAsia="Calibri"/>
                <w:lang w:eastAsia="en-US"/>
              </w:rPr>
            </w:pP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9</w:t>
            </w:r>
          </w:p>
        </w:tc>
        <w:tc>
          <w:tcPr>
            <w:tcW w:w="7229" w:type="dxa"/>
          </w:tcPr>
          <w:p w:rsidR="00787096" w:rsidRPr="001B242B" w:rsidRDefault="00787096" w:rsidP="00787096">
            <w:pPr>
              <w:ind w:firstLine="34"/>
              <w:contextualSpacing/>
              <w:jc w:val="both"/>
              <w:rPr>
                <w:rFonts w:eastAsia="Calibri"/>
                <w:lang w:eastAsia="en-US"/>
              </w:rPr>
            </w:pPr>
            <w:r w:rsidRPr="001B242B">
              <w:rPr>
                <w:rFonts w:eastAsia="Calibri"/>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41" w:history="1">
              <w:r w:rsidRPr="001B242B">
                <w:rPr>
                  <w:rFonts w:eastAsia="Calibri"/>
                  <w:lang w:eastAsia="en-US"/>
                </w:rPr>
                <w:t>Федеральным законом</w:t>
              </w:r>
            </w:hyperlink>
            <w:r w:rsidRPr="001B242B">
              <w:rPr>
                <w:rFonts w:eastAsia="Calibri"/>
                <w:lang w:eastAsia="en-US"/>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87096" w:rsidRPr="001B242B" w:rsidRDefault="00787096" w:rsidP="00787096">
            <w:pPr>
              <w:ind w:firstLine="34"/>
              <w:contextualSpacing/>
              <w:jc w:val="both"/>
              <w:rPr>
                <w:rFonts w:eastAsia="Calibri"/>
                <w:lang w:eastAsia="en-US"/>
              </w:rPr>
            </w:pPr>
          </w:p>
        </w:tc>
        <w:tc>
          <w:tcPr>
            <w:tcW w:w="1525" w:type="dxa"/>
          </w:tcPr>
          <w:p w:rsidR="00787096" w:rsidRPr="001B242B" w:rsidRDefault="00787096" w:rsidP="00787096">
            <w:pPr>
              <w:jc w:val="both"/>
              <w:rPr>
                <w:rFonts w:eastAsia="Calibri"/>
                <w:sz w:val="28"/>
                <w:szCs w:val="28"/>
                <w:lang w:eastAsia="en-US"/>
              </w:rPr>
            </w:pPr>
          </w:p>
        </w:tc>
      </w:tr>
      <w:tr w:rsidR="00787096" w:rsidRPr="001B242B" w:rsidTr="00F22D95">
        <w:tc>
          <w:tcPr>
            <w:tcW w:w="817" w:type="dxa"/>
          </w:tcPr>
          <w:p w:rsidR="00787096" w:rsidRPr="001B242B" w:rsidRDefault="00787096" w:rsidP="00787096">
            <w:pPr>
              <w:jc w:val="both"/>
              <w:rPr>
                <w:rFonts w:eastAsia="Calibri"/>
                <w:lang w:eastAsia="en-US"/>
              </w:rPr>
            </w:pPr>
            <w:r w:rsidRPr="001B242B">
              <w:rPr>
                <w:rFonts w:eastAsia="Calibri"/>
                <w:lang w:eastAsia="en-US"/>
              </w:rPr>
              <w:t>10</w:t>
            </w:r>
          </w:p>
        </w:tc>
        <w:tc>
          <w:tcPr>
            <w:tcW w:w="7229" w:type="dxa"/>
          </w:tcPr>
          <w:p w:rsidR="00787096" w:rsidRPr="001B242B" w:rsidRDefault="00787096" w:rsidP="00787096">
            <w:pPr>
              <w:ind w:firstLine="34"/>
              <w:contextualSpacing/>
              <w:jc w:val="both"/>
              <w:rPr>
                <w:rFonts w:eastAsia="Calibri"/>
                <w:lang w:eastAsia="en-US"/>
              </w:rPr>
            </w:pPr>
            <w:r w:rsidRPr="001B242B">
              <w:rPr>
                <w:rFonts w:eastAsia="Calibri"/>
                <w:lang w:eastAsia="en-US"/>
              </w:rPr>
              <w:t>Технический план</w:t>
            </w:r>
          </w:p>
          <w:p w:rsidR="00787096" w:rsidRPr="001B242B" w:rsidRDefault="00787096" w:rsidP="00787096">
            <w:pPr>
              <w:ind w:firstLine="851"/>
              <w:contextualSpacing/>
              <w:jc w:val="both"/>
              <w:rPr>
                <w:rFonts w:ascii="Calibri" w:eastAsia="Calibri" w:hAnsi="Calibri"/>
                <w:sz w:val="28"/>
                <w:szCs w:val="28"/>
                <w:lang w:eastAsia="en-US"/>
              </w:rPr>
            </w:pPr>
          </w:p>
        </w:tc>
        <w:tc>
          <w:tcPr>
            <w:tcW w:w="1525" w:type="dxa"/>
          </w:tcPr>
          <w:p w:rsidR="00787096" w:rsidRPr="001B242B" w:rsidRDefault="00787096" w:rsidP="00787096">
            <w:pPr>
              <w:jc w:val="both"/>
              <w:rPr>
                <w:rFonts w:eastAsia="Calibri"/>
                <w:sz w:val="28"/>
                <w:szCs w:val="28"/>
                <w:lang w:eastAsia="en-US"/>
              </w:rPr>
            </w:pPr>
          </w:p>
        </w:tc>
      </w:tr>
    </w:tbl>
    <w:p w:rsidR="00787096" w:rsidRPr="001B242B" w:rsidRDefault="00787096" w:rsidP="00787096">
      <w:pPr>
        <w:spacing w:after="200" w:line="276" w:lineRule="auto"/>
        <w:jc w:val="both"/>
        <w:rPr>
          <w:rFonts w:eastAsia="Calibri"/>
          <w:sz w:val="28"/>
          <w:szCs w:val="28"/>
          <w:lang w:eastAsia="en-US"/>
        </w:rPr>
      </w:pPr>
    </w:p>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______________                                                                              _____________</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подпись лица ответственного                                                                                                                                           расшифровка подписи</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за прием документов</w:t>
      </w:r>
    </w:p>
    <w:p w:rsidR="00787096" w:rsidRPr="001B242B" w:rsidRDefault="00787096" w:rsidP="00787096">
      <w:pPr>
        <w:spacing w:line="276" w:lineRule="auto"/>
        <w:jc w:val="right"/>
        <w:rPr>
          <w:rFonts w:ascii="Calibri" w:eastAsia="Calibri" w:hAnsi="Calibri"/>
          <w:sz w:val="22"/>
          <w:szCs w:val="22"/>
          <w:lang w:eastAsia="en-US"/>
        </w:rPr>
      </w:pPr>
      <w:r w:rsidRPr="001B242B">
        <w:rPr>
          <w:rFonts w:ascii="Calibri" w:eastAsia="Calibri" w:hAnsi="Calibri"/>
          <w:sz w:val="22"/>
          <w:szCs w:val="22"/>
          <w:lang w:eastAsia="en-US"/>
        </w:rPr>
        <w:t>_________________</w:t>
      </w:r>
    </w:p>
    <w:p w:rsidR="00787096" w:rsidRPr="001B242B" w:rsidRDefault="00787096" w:rsidP="00787096">
      <w:pPr>
        <w:jc w:val="center"/>
        <w:rPr>
          <w:sz w:val="20"/>
          <w:szCs w:val="20"/>
        </w:rPr>
      </w:pPr>
      <w:r w:rsidRPr="001B242B">
        <w:rPr>
          <w:sz w:val="20"/>
          <w:szCs w:val="20"/>
        </w:rPr>
        <w:t xml:space="preserve">                                                                                                                                                                     дата            </w:t>
      </w: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Default="00787096"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Default="00D16E8C" w:rsidP="00787096">
      <w:pPr>
        <w:jc w:val="right"/>
        <w:rPr>
          <w:sz w:val="20"/>
          <w:szCs w:val="20"/>
        </w:rPr>
      </w:pPr>
    </w:p>
    <w:p w:rsidR="00D16E8C" w:rsidRPr="001B242B" w:rsidRDefault="00D16E8C" w:rsidP="00787096">
      <w:pPr>
        <w:jc w:val="right"/>
        <w:rPr>
          <w:sz w:val="20"/>
          <w:szCs w:val="20"/>
        </w:rPr>
      </w:pPr>
    </w:p>
    <w:p w:rsidR="007A1224" w:rsidRDefault="007A1224" w:rsidP="007A1224">
      <w:pPr>
        <w:rPr>
          <w:lang w:val="en-US"/>
        </w:rPr>
      </w:pPr>
    </w:p>
    <w:p w:rsidR="00787096" w:rsidRPr="00037607" w:rsidRDefault="00787096" w:rsidP="007A1224">
      <w:pPr>
        <w:jc w:val="right"/>
        <w:rPr>
          <w:sz w:val="20"/>
          <w:szCs w:val="20"/>
        </w:rPr>
      </w:pPr>
      <w:r w:rsidRPr="00037607">
        <w:rPr>
          <w:sz w:val="20"/>
          <w:szCs w:val="20"/>
        </w:rPr>
        <w:lastRenderedPageBreak/>
        <w:t>Приложение № 1</w:t>
      </w:r>
      <w:r w:rsidR="005B4AC8">
        <w:rPr>
          <w:sz w:val="20"/>
          <w:szCs w:val="20"/>
        </w:rPr>
        <w:t>8</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Pr="00037607" w:rsidRDefault="00037607" w:rsidP="00037607">
      <w:pPr>
        <w:ind w:firstLine="720"/>
        <w:jc w:val="right"/>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787096" w:rsidRPr="00F22D95" w:rsidRDefault="00787096" w:rsidP="00787096">
      <w:pPr>
        <w:autoSpaceDE w:val="0"/>
        <w:autoSpaceDN w:val="0"/>
        <w:adjustRightInd w:val="0"/>
        <w:ind w:firstLine="720"/>
        <w:jc w:val="right"/>
        <w:rPr>
          <w:bCs/>
          <w:sz w:val="20"/>
          <w:szCs w:val="20"/>
          <w:highlight w:val="yellow"/>
        </w:rPr>
      </w:pPr>
    </w:p>
    <w:p w:rsidR="00787096" w:rsidRPr="00F22D95" w:rsidRDefault="00787096" w:rsidP="00787096">
      <w:pPr>
        <w:autoSpaceDE w:val="0"/>
        <w:autoSpaceDN w:val="0"/>
        <w:adjustRightInd w:val="0"/>
        <w:ind w:firstLine="720"/>
        <w:jc w:val="right"/>
        <w:rPr>
          <w:bCs/>
          <w:sz w:val="20"/>
          <w:szCs w:val="20"/>
          <w:highlight w:val="yellow"/>
        </w:rPr>
      </w:pPr>
    </w:p>
    <w:p w:rsidR="00787096" w:rsidRPr="001B242B" w:rsidRDefault="00F34143" w:rsidP="00787096">
      <w:pPr>
        <w:spacing w:after="200" w:line="276" w:lineRule="auto"/>
        <w:jc w:val="center"/>
        <w:rPr>
          <w:rFonts w:ascii="Calibri" w:eastAsia="Calibri" w:hAnsi="Calibri"/>
          <w:sz w:val="22"/>
          <w:szCs w:val="22"/>
          <w:lang w:eastAsia="en-US"/>
        </w:rPr>
      </w:pPr>
      <w:r w:rsidRPr="001B242B">
        <w:rPr>
          <w:rFonts w:eastAsia="Calibri"/>
          <w:sz w:val="28"/>
          <w:szCs w:val="28"/>
          <w:lang w:eastAsia="en-US"/>
        </w:rPr>
        <w:t>Администрация</w:t>
      </w:r>
      <w:r w:rsidR="007C5653">
        <w:rPr>
          <w:rFonts w:eastAsia="Calibri"/>
          <w:sz w:val="28"/>
          <w:szCs w:val="28"/>
          <w:lang w:eastAsia="en-US"/>
        </w:rPr>
        <w:t xml:space="preserve"> </w:t>
      </w:r>
      <w:r w:rsidR="001B242B">
        <w:rPr>
          <w:rFonts w:eastAsia="Calibri"/>
          <w:sz w:val="28"/>
          <w:szCs w:val="28"/>
          <w:lang w:eastAsia="en-US"/>
        </w:rPr>
        <w:t xml:space="preserve">Городовиковского </w:t>
      </w:r>
      <w:r w:rsidR="00A960EC">
        <w:rPr>
          <w:rFonts w:eastAsia="Calibri"/>
          <w:sz w:val="28"/>
          <w:szCs w:val="28"/>
          <w:lang w:eastAsia="en-US"/>
        </w:rPr>
        <w:t>городского</w:t>
      </w:r>
      <w:r w:rsidR="001B242B">
        <w:rPr>
          <w:rFonts w:eastAsia="Calibri"/>
          <w:sz w:val="28"/>
          <w:szCs w:val="28"/>
          <w:lang w:eastAsia="en-US"/>
        </w:rPr>
        <w:t xml:space="preserve"> муниципального</w:t>
      </w:r>
      <w:r w:rsidR="00787096" w:rsidRPr="001B242B">
        <w:rPr>
          <w:rFonts w:eastAsia="Calibri"/>
          <w:sz w:val="28"/>
          <w:szCs w:val="28"/>
          <w:lang w:eastAsia="en-US"/>
        </w:rPr>
        <w:t xml:space="preserve"> Республики Калмыкия</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СПРАВКА</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 xml:space="preserve">о приеме документов  на продление  разрешения на строительство </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__ ______________________________________________________________</w:t>
      </w:r>
    </w:p>
    <w:p w:rsidR="00787096" w:rsidRPr="001B242B" w:rsidRDefault="00787096" w:rsidP="00787096">
      <w:pPr>
        <w:pBdr>
          <w:bottom w:val="single" w:sz="12" w:space="1" w:color="auto"/>
        </w:pBdr>
        <w:spacing w:line="276" w:lineRule="auto"/>
        <w:jc w:val="center"/>
        <w:rPr>
          <w:rFonts w:eastAsia="Calibri"/>
          <w:sz w:val="20"/>
          <w:szCs w:val="20"/>
          <w:lang w:eastAsia="en-US"/>
        </w:rPr>
      </w:pPr>
      <w:r w:rsidRPr="001B242B">
        <w:rPr>
          <w:rFonts w:eastAsia="Calibri"/>
          <w:sz w:val="20"/>
          <w:szCs w:val="20"/>
          <w:lang w:eastAsia="en-US"/>
        </w:rPr>
        <w:t>(наименование объекта)</w:t>
      </w:r>
    </w:p>
    <w:p w:rsidR="00787096" w:rsidRPr="001B242B" w:rsidRDefault="00787096" w:rsidP="00787096">
      <w:pPr>
        <w:pBdr>
          <w:bottom w:val="single" w:sz="12" w:space="1" w:color="auto"/>
        </w:pBdr>
        <w:spacing w:line="276" w:lineRule="auto"/>
        <w:rPr>
          <w:rFonts w:eastAsia="Calibri"/>
          <w:sz w:val="20"/>
          <w:szCs w:val="20"/>
          <w:lang w:eastAsia="en-US"/>
        </w:rPr>
      </w:pPr>
      <w:r w:rsidRPr="001B242B">
        <w:rPr>
          <w:rFonts w:eastAsia="Calibri"/>
          <w:sz w:val="20"/>
          <w:szCs w:val="20"/>
          <w:lang w:eastAsia="en-US"/>
        </w:rPr>
        <w:t>от</w:t>
      </w:r>
    </w:p>
    <w:p w:rsidR="00787096" w:rsidRPr="001B242B" w:rsidRDefault="00787096" w:rsidP="00787096">
      <w:pPr>
        <w:spacing w:after="200" w:line="276" w:lineRule="auto"/>
        <w:jc w:val="center"/>
        <w:rPr>
          <w:rFonts w:eastAsia="Calibri"/>
          <w:sz w:val="20"/>
          <w:szCs w:val="20"/>
          <w:lang w:eastAsia="en-US"/>
        </w:rPr>
      </w:pPr>
      <w:r w:rsidRPr="001B242B">
        <w:rPr>
          <w:rFonts w:eastAsia="Calibri"/>
          <w:sz w:val="20"/>
          <w:szCs w:val="20"/>
          <w:lang w:eastAsia="en-US"/>
        </w:rPr>
        <w:t>(наименование застройщика)</w:t>
      </w:r>
    </w:p>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ab/>
        <w:t>Настоящая справка выдана  в том,  что  от него  приняты  следующие документы:</w:t>
      </w:r>
    </w:p>
    <w:tbl>
      <w:tblPr>
        <w:tblStyle w:val="33"/>
        <w:tblW w:w="0" w:type="auto"/>
        <w:tblLook w:val="04A0"/>
      </w:tblPr>
      <w:tblGrid>
        <w:gridCol w:w="817"/>
        <w:gridCol w:w="7513"/>
        <w:gridCol w:w="1241"/>
      </w:tblGrid>
      <w:tr w:rsidR="00787096" w:rsidRPr="001B242B" w:rsidTr="00F22D95">
        <w:tc>
          <w:tcPr>
            <w:tcW w:w="817" w:type="dxa"/>
          </w:tcPr>
          <w:p w:rsidR="00787096" w:rsidRPr="001B242B" w:rsidRDefault="00787096" w:rsidP="00787096">
            <w:pPr>
              <w:rPr>
                <w:rFonts w:eastAsia="Calibri"/>
                <w:sz w:val="28"/>
                <w:szCs w:val="28"/>
                <w:lang w:eastAsia="en-US"/>
              </w:rPr>
            </w:pPr>
            <w:r w:rsidRPr="001B242B">
              <w:rPr>
                <w:rFonts w:eastAsia="Calibri"/>
                <w:sz w:val="28"/>
                <w:szCs w:val="28"/>
                <w:lang w:eastAsia="en-US"/>
              </w:rPr>
              <w:t>№</w:t>
            </w:r>
          </w:p>
        </w:tc>
        <w:tc>
          <w:tcPr>
            <w:tcW w:w="7513" w:type="dxa"/>
          </w:tcPr>
          <w:p w:rsidR="00787096" w:rsidRPr="001B242B" w:rsidRDefault="00787096" w:rsidP="00787096">
            <w:pPr>
              <w:rPr>
                <w:rFonts w:eastAsia="Calibri"/>
                <w:sz w:val="28"/>
                <w:szCs w:val="28"/>
                <w:lang w:eastAsia="en-US"/>
              </w:rPr>
            </w:pPr>
            <w:r w:rsidRPr="001B242B">
              <w:rPr>
                <w:rFonts w:eastAsia="Calibri"/>
                <w:sz w:val="28"/>
                <w:szCs w:val="28"/>
                <w:lang w:eastAsia="en-US"/>
              </w:rPr>
              <w:t>наименование</w:t>
            </w:r>
          </w:p>
        </w:tc>
        <w:tc>
          <w:tcPr>
            <w:tcW w:w="1241" w:type="dxa"/>
          </w:tcPr>
          <w:p w:rsidR="00787096" w:rsidRPr="001B242B" w:rsidRDefault="00787096" w:rsidP="00787096">
            <w:pPr>
              <w:rPr>
                <w:rFonts w:eastAsia="Calibri"/>
                <w:sz w:val="28"/>
                <w:szCs w:val="28"/>
                <w:lang w:eastAsia="en-US"/>
              </w:rPr>
            </w:pPr>
            <w:r w:rsidRPr="001B242B">
              <w:rPr>
                <w:rFonts w:eastAsia="Calibri"/>
                <w:sz w:val="28"/>
                <w:szCs w:val="28"/>
                <w:lang w:eastAsia="en-US"/>
              </w:rPr>
              <w:t>кол-во листов</w:t>
            </w:r>
          </w:p>
        </w:tc>
      </w:tr>
      <w:tr w:rsidR="00787096" w:rsidRPr="001B242B" w:rsidTr="00F22D95">
        <w:tc>
          <w:tcPr>
            <w:tcW w:w="817" w:type="dxa"/>
          </w:tcPr>
          <w:p w:rsidR="00787096" w:rsidRPr="001B242B" w:rsidRDefault="00787096" w:rsidP="00787096">
            <w:pPr>
              <w:rPr>
                <w:rFonts w:eastAsia="Calibri"/>
                <w:lang w:eastAsia="en-US"/>
              </w:rPr>
            </w:pPr>
            <w:r w:rsidRPr="001B242B">
              <w:rPr>
                <w:rFonts w:eastAsia="Calibri"/>
                <w:lang w:eastAsia="en-US"/>
              </w:rPr>
              <w:t>1</w:t>
            </w:r>
          </w:p>
        </w:tc>
        <w:tc>
          <w:tcPr>
            <w:tcW w:w="7513" w:type="dxa"/>
          </w:tcPr>
          <w:p w:rsidR="00787096" w:rsidRPr="001B242B" w:rsidRDefault="00787096" w:rsidP="00787096">
            <w:pPr>
              <w:rPr>
                <w:rFonts w:eastAsia="Calibri"/>
                <w:sz w:val="28"/>
                <w:szCs w:val="28"/>
                <w:lang w:eastAsia="en-US"/>
              </w:rPr>
            </w:pPr>
            <w:r w:rsidRPr="001B242B">
              <w:rPr>
                <w:rFonts w:eastAsia="Calibri"/>
                <w:sz w:val="28"/>
                <w:szCs w:val="28"/>
                <w:lang w:eastAsia="en-US"/>
              </w:rPr>
              <w:t>Заявление</w:t>
            </w:r>
          </w:p>
        </w:tc>
        <w:tc>
          <w:tcPr>
            <w:tcW w:w="1241" w:type="dxa"/>
          </w:tcPr>
          <w:p w:rsidR="00787096" w:rsidRPr="001B242B" w:rsidRDefault="00787096" w:rsidP="00787096">
            <w:pPr>
              <w:rPr>
                <w:rFonts w:eastAsia="Calibri"/>
                <w:sz w:val="28"/>
                <w:szCs w:val="28"/>
                <w:lang w:eastAsia="en-US"/>
              </w:rPr>
            </w:pPr>
          </w:p>
        </w:tc>
      </w:tr>
      <w:tr w:rsidR="00787096" w:rsidRPr="001B242B" w:rsidTr="00F22D95">
        <w:tc>
          <w:tcPr>
            <w:tcW w:w="817" w:type="dxa"/>
          </w:tcPr>
          <w:p w:rsidR="00787096" w:rsidRPr="001B242B" w:rsidRDefault="00787096" w:rsidP="00787096">
            <w:pPr>
              <w:rPr>
                <w:rFonts w:eastAsia="Calibri"/>
                <w:lang w:eastAsia="en-US"/>
              </w:rPr>
            </w:pPr>
            <w:r w:rsidRPr="001B242B">
              <w:rPr>
                <w:rFonts w:eastAsia="Calibri"/>
                <w:lang w:eastAsia="en-US"/>
              </w:rPr>
              <w:t>2</w:t>
            </w:r>
          </w:p>
        </w:tc>
        <w:tc>
          <w:tcPr>
            <w:tcW w:w="7513" w:type="dxa"/>
          </w:tcPr>
          <w:p w:rsidR="00787096" w:rsidRPr="001B242B" w:rsidRDefault="00787096" w:rsidP="00787096">
            <w:pPr>
              <w:autoSpaceDE w:val="0"/>
              <w:autoSpaceDN w:val="0"/>
              <w:adjustRightInd w:val="0"/>
              <w:ind w:firstLine="34"/>
              <w:contextualSpacing/>
              <w:rPr>
                <w:rFonts w:eastAsia="Calibri"/>
                <w:lang w:eastAsia="en-US"/>
              </w:rPr>
            </w:pPr>
            <w:r w:rsidRPr="001B242B">
              <w:rPr>
                <w:rFonts w:eastAsia="Calibri"/>
                <w:lang w:eastAsia="en-US"/>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договора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 – в случае долевого строительства</w:t>
            </w:r>
          </w:p>
        </w:tc>
        <w:tc>
          <w:tcPr>
            <w:tcW w:w="1241" w:type="dxa"/>
          </w:tcPr>
          <w:p w:rsidR="00787096" w:rsidRPr="001B242B" w:rsidRDefault="00787096" w:rsidP="00787096">
            <w:pPr>
              <w:rPr>
                <w:rFonts w:eastAsia="Calibri"/>
                <w:sz w:val="28"/>
                <w:szCs w:val="28"/>
                <w:lang w:eastAsia="en-US"/>
              </w:rPr>
            </w:pPr>
          </w:p>
        </w:tc>
      </w:tr>
      <w:tr w:rsidR="00787096" w:rsidRPr="001B242B" w:rsidTr="00F22D95">
        <w:tc>
          <w:tcPr>
            <w:tcW w:w="817" w:type="dxa"/>
          </w:tcPr>
          <w:p w:rsidR="00787096" w:rsidRPr="001B242B" w:rsidRDefault="00787096" w:rsidP="00787096">
            <w:pPr>
              <w:rPr>
                <w:rFonts w:eastAsia="Calibri"/>
                <w:lang w:eastAsia="en-US"/>
              </w:rPr>
            </w:pPr>
            <w:r w:rsidRPr="001B242B">
              <w:rPr>
                <w:rFonts w:eastAsia="Calibri"/>
                <w:lang w:eastAsia="en-US"/>
              </w:rPr>
              <w:t>3</w:t>
            </w:r>
          </w:p>
        </w:tc>
        <w:tc>
          <w:tcPr>
            <w:tcW w:w="7513" w:type="dxa"/>
          </w:tcPr>
          <w:p w:rsidR="00787096" w:rsidRPr="001B242B" w:rsidRDefault="00787096" w:rsidP="00787096">
            <w:pPr>
              <w:autoSpaceDE w:val="0"/>
              <w:autoSpaceDN w:val="0"/>
              <w:adjustRightInd w:val="0"/>
              <w:ind w:firstLine="34"/>
              <w:contextualSpacing/>
              <w:rPr>
                <w:rFonts w:eastAsia="Calibri"/>
                <w:lang w:eastAsia="en-US"/>
              </w:rPr>
            </w:pPr>
            <w:r w:rsidRPr="001B242B">
              <w:rPr>
                <w:rFonts w:eastAsia="Calibri"/>
                <w:lang w:eastAsia="en-US"/>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 – в случае долевого строительства</w:t>
            </w:r>
          </w:p>
          <w:p w:rsidR="00787096" w:rsidRPr="001B242B" w:rsidRDefault="00787096" w:rsidP="00787096">
            <w:pPr>
              <w:autoSpaceDE w:val="0"/>
              <w:autoSpaceDN w:val="0"/>
              <w:adjustRightInd w:val="0"/>
              <w:ind w:firstLine="34"/>
              <w:rPr>
                <w:rFonts w:ascii="Calibri" w:eastAsia="Calibri" w:hAnsi="Calibri"/>
                <w:lang w:eastAsia="en-US"/>
              </w:rPr>
            </w:pPr>
          </w:p>
        </w:tc>
        <w:tc>
          <w:tcPr>
            <w:tcW w:w="1241" w:type="dxa"/>
          </w:tcPr>
          <w:p w:rsidR="00787096" w:rsidRPr="001B242B" w:rsidRDefault="00787096" w:rsidP="00787096">
            <w:pPr>
              <w:rPr>
                <w:rFonts w:eastAsia="Calibri"/>
                <w:sz w:val="28"/>
                <w:szCs w:val="28"/>
                <w:lang w:eastAsia="en-US"/>
              </w:rPr>
            </w:pPr>
          </w:p>
        </w:tc>
      </w:tr>
      <w:tr w:rsidR="00787096" w:rsidRPr="001B242B" w:rsidTr="00F22D95">
        <w:tc>
          <w:tcPr>
            <w:tcW w:w="817" w:type="dxa"/>
          </w:tcPr>
          <w:p w:rsidR="00787096" w:rsidRPr="001B242B" w:rsidRDefault="00787096" w:rsidP="00787096">
            <w:pPr>
              <w:rPr>
                <w:rFonts w:eastAsia="Calibri"/>
                <w:lang w:eastAsia="en-US"/>
              </w:rPr>
            </w:pPr>
            <w:r w:rsidRPr="001B242B">
              <w:rPr>
                <w:rFonts w:eastAsia="Calibri"/>
                <w:lang w:eastAsia="en-US"/>
              </w:rPr>
              <w:t>4</w:t>
            </w:r>
          </w:p>
        </w:tc>
        <w:tc>
          <w:tcPr>
            <w:tcW w:w="7513" w:type="dxa"/>
          </w:tcPr>
          <w:p w:rsidR="00787096" w:rsidRPr="001B242B" w:rsidRDefault="00787096" w:rsidP="00787096">
            <w:pPr>
              <w:autoSpaceDE w:val="0"/>
              <w:autoSpaceDN w:val="0"/>
              <w:adjustRightInd w:val="0"/>
              <w:ind w:firstLine="34"/>
              <w:contextualSpacing/>
              <w:rPr>
                <w:rFonts w:eastAsia="Calibri"/>
                <w:lang w:eastAsia="en-US"/>
              </w:rPr>
            </w:pPr>
            <w:r w:rsidRPr="001B242B">
              <w:rPr>
                <w:rFonts w:eastAsia="Calibri"/>
                <w:lang w:eastAsia="en-US"/>
              </w:rPr>
              <w:t>Ранее выданное разрешение</w:t>
            </w:r>
          </w:p>
        </w:tc>
        <w:tc>
          <w:tcPr>
            <w:tcW w:w="1241" w:type="dxa"/>
          </w:tcPr>
          <w:p w:rsidR="00787096" w:rsidRPr="001B242B" w:rsidRDefault="00787096" w:rsidP="00787096">
            <w:pPr>
              <w:rPr>
                <w:rFonts w:eastAsia="Calibri"/>
                <w:sz w:val="28"/>
                <w:szCs w:val="28"/>
                <w:lang w:eastAsia="en-US"/>
              </w:rPr>
            </w:pPr>
          </w:p>
        </w:tc>
      </w:tr>
    </w:tbl>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______________                                                                              _____________</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подпись лица ответственного                                                                                                                                           расшифровка подписи</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за прием документов</w:t>
      </w:r>
    </w:p>
    <w:p w:rsidR="00787096" w:rsidRPr="001B242B" w:rsidRDefault="00787096" w:rsidP="00787096">
      <w:pPr>
        <w:spacing w:line="276" w:lineRule="auto"/>
        <w:jc w:val="right"/>
        <w:rPr>
          <w:rFonts w:ascii="Calibri" w:eastAsia="Calibri" w:hAnsi="Calibri"/>
          <w:sz w:val="22"/>
          <w:szCs w:val="22"/>
          <w:lang w:eastAsia="en-US"/>
        </w:rPr>
      </w:pPr>
      <w:r w:rsidRPr="001B242B">
        <w:rPr>
          <w:rFonts w:ascii="Calibri" w:eastAsia="Calibri" w:hAnsi="Calibri"/>
          <w:sz w:val="22"/>
          <w:szCs w:val="22"/>
          <w:lang w:eastAsia="en-US"/>
        </w:rPr>
        <w:t>_________________</w:t>
      </w:r>
    </w:p>
    <w:p w:rsidR="00787096" w:rsidRPr="001B242B" w:rsidRDefault="00787096" w:rsidP="00787096">
      <w:pPr>
        <w:spacing w:line="276" w:lineRule="auto"/>
        <w:ind w:right="850"/>
        <w:jc w:val="right"/>
        <w:rPr>
          <w:rFonts w:ascii="Calibri" w:eastAsia="Calibri" w:hAnsi="Calibri"/>
          <w:sz w:val="22"/>
          <w:szCs w:val="22"/>
          <w:lang w:eastAsia="en-US"/>
        </w:rPr>
      </w:pPr>
      <w:r w:rsidRPr="001B242B">
        <w:rPr>
          <w:rFonts w:eastAsia="Calibri"/>
          <w:sz w:val="16"/>
          <w:szCs w:val="16"/>
          <w:lang w:eastAsia="en-US"/>
        </w:rPr>
        <w:t xml:space="preserve">дата                </w:t>
      </w: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1B242B" w:rsidRDefault="00787096" w:rsidP="00787096">
      <w:pPr>
        <w:jc w:val="right"/>
        <w:rPr>
          <w:sz w:val="20"/>
          <w:szCs w:val="20"/>
        </w:rPr>
      </w:pPr>
    </w:p>
    <w:p w:rsidR="00787096" w:rsidRPr="00F22D95" w:rsidRDefault="00787096" w:rsidP="00787096">
      <w:pPr>
        <w:jc w:val="right"/>
        <w:rPr>
          <w:sz w:val="20"/>
          <w:szCs w:val="20"/>
          <w:highlight w:val="yellow"/>
        </w:rPr>
      </w:pPr>
    </w:p>
    <w:p w:rsidR="00787096" w:rsidRPr="00F22D95" w:rsidRDefault="00787096" w:rsidP="00787096">
      <w:pPr>
        <w:jc w:val="right"/>
        <w:rPr>
          <w:sz w:val="20"/>
          <w:szCs w:val="20"/>
          <w:highlight w:val="yellow"/>
        </w:rPr>
      </w:pPr>
    </w:p>
    <w:p w:rsidR="00787096" w:rsidRDefault="00787096" w:rsidP="00787096">
      <w:pPr>
        <w:jc w:val="right"/>
        <w:rPr>
          <w:sz w:val="28"/>
          <w:szCs w:val="28"/>
        </w:rPr>
      </w:pPr>
    </w:p>
    <w:p w:rsidR="00C86F10" w:rsidRDefault="00C86F10" w:rsidP="00787096">
      <w:pPr>
        <w:jc w:val="right"/>
        <w:rPr>
          <w:sz w:val="28"/>
          <w:szCs w:val="28"/>
        </w:rPr>
      </w:pPr>
    </w:p>
    <w:p w:rsidR="00C86F10" w:rsidRDefault="00C86F10" w:rsidP="00787096">
      <w:pPr>
        <w:jc w:val="right"/>
        <w:rPr>
          <w:sz w:val="20"/>
          <w:szCs w:val="20"/>
        </w:rPr>
      </w:pPr>
    </w:p>
    <w:p w:rsidR="00787096" w:rsidRPr="00037607" w:rsidRDefault="00787096" w:rsidP="00787096">
      <w:pPr>
        <w:jc w:val="right"/>
        <w:rPr>
          <w:sz w:val="20"/>
          <w:szCs w:val="20"/>
        </w:rPr>
      </w:pPr>
      <w:r w:rsidRPr="00037607">
        <w:rPr>
          <w:sz w:val="20"/>
          <w:szCs w:val="20"/>
        </w:rPr>
        <w:lastRenderedPageBreak/>
        <w:t xml:space="preserve">Приложение № </w:t>
      </w:r>
      <w:r w:rsidR="005B4AC8">
        <w:rPr>
          <w:sz w:val="20"/>
          <w:szCs w:val="20"/>
        </w:rPr>
        <w:t>19</w:t>
      </w:r>
    </w:p>
    <w:p w:rsidR="00037607" w:rsidRPr="00037607" w:rsidRDefault="00037607" w:rsidP="00037607">
      <w:pPr>
        <w:ind w:firstLine="720"/>
        <w:jc w:val="right"/>
        <w:rPr>
          <w:sz w:val="20"/>
          <w:szCs w:val="20"/>
        </w:rPr>
      </w:pPr>
      <w:r w:rsidRPr="00037607">
        <w:rPr>
          <w:sz w:val="20"/>
          <w:szCs w:val="20"/>
        </w:rPr>
        <w:t>к административному регламенту  Администрации</w:t>
      </w:r>
    </w:p>
    <w:p w:rsidR="00037607" w:rsidRPr="00037607" w:rsidRDefault="00A960EC" w:rsidP="00037607">
      <w:pPr>
        <w:ind w:firstLine="720"/>
        <w:jc w:val="right"/>
        <w:rPr>
          <w:sz w:val="20"/>
          <w:szCs w:val="20"/>
        </w:rPr>
      </w:pPr>
      <w:r>
        <w:rPr>
          <w:sz w:val="20"/>
          <w:szCs w:val="20"/>
        </w:rPr>
        <w:t>Городовиковского Г</w:t>
      </w:r>
      <w:r w:rsidR="00037607" w:rsidRPr="00037607">
        <w:rPr>
          <w:sz w:val="20"/>
          <w:szCs w:val="20"/>
        </w:rPr>
        <w:t>МО РК «Подготовка и выдача  разрешений на</w:t>
      </w:r>
    </w:p>
    <w:p w:rsidR="00037607" w:rsidRPr="00037607" w:rsidRDefault="00037607" w:rsidP="00037607">
      <w:pPr>
        <w:ind w:firstLine="720"/>
        <w:jc w:val="right"/>
        <w:rPr>
          <w:sz w:val="20"/>
          <w:szCs w:val="20"/>
        </w:rPr>
      </w:pPr>
      <w:r w:rsidRPr="00037607">
        <w:rPr>
          <w:sz w:val="20"/>
          <w:szCs w:val="20"/>
        </w:rPr>
        <w:t xml:space="preserve"> строительство, реконструкцию объектов капитального строительства, а также на ввод </w:t>
      </w:r>
    </w:p>
    <w:p w:rsidR="00037607" w:rsidRDefault="00037607" w:rsidP="00037607">
      <w:pPr>
        <w:ind w:firstLine="720"/>
        <w:jc w:val="right"/>
        <w:rPr>
          <w:bCs/>
          <w:sz w:val="20"/>
          <w:szCs w:val="20"/>
        </w:rPr>
      </w:pPr>
      <w:r w:rsidRPr="00037607">
        <w:rPr>
          <w:sz w:val="20"/>
          <w:szCs w:val="20"/>
        </w:rPr>
        <w:t xml:space="preserve">объектов в эксплуатацию» </w:t>
      </w:r>
      <w:r w:rsidRPr="00037607">
        <w:rPr>
          <w:bCs/>
          <w:sz w:val="20"/>
          <w:szCs w:val="20"/>
        </w:rPr>
        <w:t>утвержденному</w:t>
      </w:r>
      <w:r w:rsidR="007C5653">
        <w:rPr>
          <w:bCs/>
          <w:sz w:val="20"/>
          <w:szCs w:val="20"/>
        </w:rPr>
        <w:t xml:space="preserve"> </w:t>
      </w:r>
      <w:r>
        <w:rPr>
          <w:bCs/>
          <w:sz w:val="20"/>
          <w:szCs w:val="20"/>
        </w:rPr>
        <w:t xml:space="preserve">Постановлением </w:t>
      </w:r>
      <w:r w:rsidR="00A960EC">
        <w:rPr>
          <w:bCs/>
          <w:sz w:val="20"/>
          <w:szCs w:val="20"/>
        </w:rPr>
        <w:t>администрации Городовиковского Г</w:t>
      </w:r>
      <w:r>
        <w:rPr>
          <w:bCs/>
          <w:sz w:val="20"/>
          <w:szCs w:val="20"/>
        </w:rPr>
        <w:t>МО</w:t>
      </w:r>
      <w:r w:rsidRPr="00037607">
        <w:rPr>
          <w:bCs/>
          <w:sz w:val="20"/>
          <w:szCs w:val="20"/>
        </w:rPr>
        <w:t xml:space="preserve"> РК от  </w:t>
      </w:r>
      <w:r>
        <w:rPr>
          <w:bCs/>
          <w:sz w:val="20"/>
          <w:szCs w:val="20"/>
        </w:rPr>
        <w:t>«___»_____________</w:t>
      </w:r>
      <w:r w:rsidRPr="00037607">
        <w:rPr>
          <w:bCs/>
          <w:sz w:val="20"/>
          <w:szCs w:val="20"/>
        </w:rPr>
        <w:t xml:space="preserve"> № </w:t>
      </w:r>
      <w:r>
        <w:rPr>
          <w:bCs/>
          <w:sz w:val="20"/>
          <w:szCs w:val="20"/>
        </w:rPr>
        <w:t>____</w:t>
      </w:r>
      <w:r w:rsidRPr="00037607">
        <w:rPr>
          <w:bCs/>
          <w:sz w:val="20"/>
          <w:szCs w:val="20"/>
        </w:rPr>
        <w:t xml:space="preserve">   </w:t>
      </w:r>
    </w:p>
    <w:p w:rsidR="005B4AC8" w:rsidRPr="00037607" w:rsidRDefault="005B4AC8" w:rsidP="00037607">
      <w:pPr>
        <w:ind w:firstLine="720"/>
        <w:jc w:val="right"/>
      </w:pPr>
    </w:p>
    <w:p w:rsidR="001B242B" w:rsidRPr="001B242B" w:rsidRDefault="001B242B" w:rsidP="001B242B">
      <w:pPr>
        <w:spacing w:after="200" w:line="276" w:lineRule="auto"/>
        <w:jc w:val="center"/>
        <w:rPr>
          <w:rFonts w:ascii="Calibri" w:eastAsia="Calibri" w:hAnsi="Calibri"/>
          <w:sz w:val="22"/>
          <w:szCs w:val="22"/>
          <w:lang w:eastAsia="en-US"/>
        </w:rPr>
      </w:pPr>
      <w:r w:rsidRPr="001B242B">
        <w:rPr>
          <w:rFonts w:eastAsia="Calibri"/>
          <w:sz w:val="28"/>
          <w:szCs w:val="28"/>
          <w:lang w:eastAsia="en-US"/>
        </w:rPr>
        <w:t xml:space="preserve">Администрация </w:t>
      </w:r>
      <w:r>
        <w:rPr>
          <w:rFonts w:eastAsia="Calibri"/>
          <w:sz w:val="28"/>
          <w:szCs w:val="28"/>
          <w:lang w:eastAsia="en-US"/>
        </w:rPr>
        <w:t xml:space="preserve">Городовиковского </w:t>
      </w:r>
      <w:r w:rsidR="00A960EC">
        <w:rPr>
          <w:rFonts w:eastAsia="Calibri"/>
          <w:sz w:val="28"/>
          <w:szCs w:val="28"/>
          <w:lang w:eastAsia="en-US"/>
        </w:rPr>
        <w:t>городского</w:t>
      </w:r>
      <w:r>
        <w:rPr>
          <w:rFonts w:eastAsia="Calibri"/>
          <w:sz w:val="28"/>
          <w:szCs w:val="28"/>
          <w:lang w:eastAsia="en-US"/>
        </w:rPr>
        <w:t xml:space="preserve"> муниципального</w:t>
      </w:r>
      <w:r w:rsidRPr="001B242B">
        <w:rPr>
          <w:rFonts w:eastAsia="Calibri"/>
          <w:sz w:val="28"/>
          <w:szCs w:val="28"/>
          <w:lang w:eastAsia="en-US"/>
        </w:rPr>
        <w:t xml:space="preserve"> Республики Калмыкия</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СПРАВКА</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 xml:space="preserve">о приеме документов  на внесение изменений в   разрешение на строительство </w:t>
      </w:r>
    </w:p>
    <w:p w:rsidR="00787096" w:rsidRPr="001B242B" w:rsidRDefault="00787096" w:rsidP="00787096">
      <w:pPr>
        <w:spacing w:line="276" w:lineRule="auto"/>
        <w:jc w:val="center"/>
        <w:rPr>
          <w:rFonts w:eastAsia="Calibri"/>
          <w:sz w:val="28"/>
          <w:szCs w:val="28"/>
          <w:lang w:eastAsia="en-US"/>
        </w:rPr>
      </w:pPr>
      <w:r w:rsidRPr="001B242B">
        <w:rPr>
          <w:rFonts w:eastAsia="Calibri"/>
          <w:sz w:val="28"/>
          <w:szCs w:val="28"/>
          <w:lang w:eastAsia="en-US"/>
        </w:rPr>
        <w:t>__ ______________________________________________________________</w:t>
      </w:r>
    </w:p>
    <w:p w:rsidR="00787096" w:rsidRPr="001B242B" w:rsidRDefault="00787096" w:rsidP="00787096">
      <w:pPr>
        <w:pBdr>
          <w:bottom w:val="single" w:sz="12" w:space="1" w:color="auto"/>
        </w:pBdr>
        <w:spacing w:line="276" w:lineRule="auto"/>
        <w:jc w:val="center"/>
        <w:rPr>
          <w:rFonts w:eastAsia="Calibri"/>
          <w:sz w:val="20"/>
          <w:szCs w:val="20"/>
          <w:lang w:eastAsia="en-US"/>
        </w:rPr>
      </w:pPr>
      <w:r w:rsidRPr="001B242B">
        <w:rPr>
          <w:rFonts w:eastAsia="Calibri"/>
          <w:sz w:val="20"/>
          <w:szCs w:val="20"/>
          <w:lang w:eastAsia="en-US"/>
        </w:rPr>
        <w:t>(наименование объекта)</w:t>
      </w:r>
    </w:p>
    <w:p w:rsidR="00787096" w:rsidRPr="001B242B" w:rsidRDefault="00787096" w:rsidP="00787096">
      <w:pPr>
        <w:pBdr>
          <w:bottom w:val="single" w:sz="12" w:space="1" w:color="auto"/>
        </w:pBdr>
        <w:spacing w:line="276" w:lineRule="auto"/>
        <w:rPr>
          <w:rFonts w:eastAsia="Calibri"/>
          <w:sz w:val="20"/>
          <w:szCs w:val="20"/>
          <w:lang w:eastAsia="en-US"/>
        </w:rPr>
      </w:pPr>
      <w:r w:rsidRPr="001B242B">
        <w:rPr>
          <w:rFonts w:eastAsia="Calibri"/>
          <w:sz w:val="20"/>
          <w:szCs w:val="20"/>
          <w:lang w:eastAsia="en-US"/>
        </w:rPr>
        <w:t>от</w:t>
      </w:r>
    </w:p>
    <w:p w:rsidR="00787096" w:rsidRPr="001B242B" w:rsidRDefault="00787096" w:rsidP="00787096">
      <w:pPr>
        <w:spacing w:line="276" w:lineRule="auto"/>
        <w:jc w:val="center"/>
        <w:rPr>
          <w:rFonts w:eastAsia="Calibri"/>
          <w:sz w:val="20"/>
          <w:szCs w:val="20"/>
          <w:lang w:eastAsia="en-US"/>
        </w:rPr>
      </w:pPr>
      <w:r w:rsidRPr="001B242B">
        <w:rPr>
          <w:rFonts w:eastAsia="Calibri"/>
          <w:sz w:val="20"/>
          <w:szCs w:val="20"/>
          <w:lang w:eastAsia="en-US"/>
        </w:rPr>
        <w:t>(наименование застройщика)</w:t>
      </w:r>
    </w:p>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ab/>
        <w:t>Настоящая справка выдана  в том,  что  от него  приняты  следующие документы:</w:t>
      </w:r>
    </w:p>
    <w:tbl>
      <w:tblPr>
        <w:tblStyle w:val="4"/>
        <w:tblW w:w="0" w:type="auto"/>
        <w:tblLook w:val="04A0"/>
      </w:tblPr>
      <w:tblGrid>
        <w:gridCol w:w="817"/>
        <w:gridCol w:w="7513"/>
        <w:gridCol w:w="1241"/>
      </w:tblGrid>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sz w:val="28"/>
                <w:szCs w:val="28"/>
                <w:lang w:eastAsia="en-US"/>
              </w:rPr>
            </w:pPr>
            <w:r w:rsidRPr="001B242B">
              <w:rPr>
                <w:rFonts w:eastAsia="Calibri"/>
                <w:sz w:val="28"/>
                <w:szCs w:val="28"/>
                <w:lang w:eastAsia="en-US"/>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sz w:val="28"/>
                <w:szCs w:val="28"/>
                <w:lang w:eastAsia="en-US"/>
              </w:rPr>
            </w:pPr>
            <w:r w:rsidRPr="001B242B">
              <w:rPr>
                <w:rFonts w:eastAsia="Calibri"/>
                <w:sz w:val="28"/>
                <w:szCs w:val="28"/>
                <w:lang w:eastAsia="en-US"/>
              </w:rPr>
              <w:t>наименование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sz w:val="28"/>
                <w:szCs w:val="28"/>
                <w:lang w:eastAsia="en-US"/>
              </w:rPr>
            </w:pPr>
            <w:r w:rsidRPr="001B242B">
              <w:rPr>
                <w:rFonts w:eastAsia="Calibri"/>
                <w:sz w:val="28"/>
                <w:szCs w:val="28"/>
                <w:lang w:eastAsia="en-US"/>
              </w:rPr>
              <w:t>кол-во листов</w:t>
            </w: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Заявление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jc w:val="both"/>
              <w:rPr>
                <w:rFonts w:eastAsia="Calibri"/>
                <w:sz w:val="28"/>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2</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ind w:firstLine="34"/>
              <w:jc w:val="both"/>
              <w:rPr>
                <w:color w:val="000000"/>
                <w:lang w:eastAsia="en-US"/>
              </w:rPr>
            </w:pPr>
            <w:r w:rsidRPr="001B242B">
              <w:rPr>
                <w:color w:val="000000"/>
                <w:lang w:eastAsia="en-US"/>
              </w:rPr>
              <w:t xml:space="preserve">Уведомление  о переходе прав на земельный участок </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jc w:val="both"/>
              <w:rPr>
                <w:rFonts w:eastAsia="Calibri"/>
                <w:sz w:val="28"/>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3</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autoSpaceDE w:val="0"/>
              <w:autoSpaceDN w:val="0"/>
              <w:adjustRightInd w:val="0"/>
              <w:ind w:firstLine="34"/>
              <w:contextualSpacing/>
              <w:jc w:val="both"/>
              <w:rPr>
                <w:rFonts w:eastAsia="Calibri"/>
                <w:lang w:eastAsia="en-US"/>
              </w:rPr>
            </w:pPr>
            <w:r w:rsidRPr="001B242B">
              <w:rPr>
                <w:rFonts w:eastAsia="Calibri"/>
                <w:lang w:eastAsia="en-US"/>
              </w:rPr>
              <w:t xml:space="preserve">Правоустанавливающие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w:t>
            </w:r>
            <w:r w:rsidRPr="00CB0458">
              <w:rPr>
                <w:rFonts w:eastAsia="Calibri"/>
                <w:color w:val="FF0000"/>
                <w:lang w:eastAsia="en-US"/>
              </w:rPr>
              <w:t>в Едином государственном реестре прав на недвижимое имущество и сделок с ним</w:t>
            </w:r>
            <w:r w:rsidRPr="001B242B">
              <w:rPr>
                <w:rFonts w:eastAsia="Calibri"/>
                <w:lang w:eastAsia="en-US"/>
              </w:rPr>
              <w:t xml:space="preserve"> отсутствует сведения о правоустанавливающих документах на земельный участок)</w:t>
            </w:r>
          </w:p>
          <w:p w:rsidR="00787096" w:rsidRPr="001B242B" w:rsidRDefault="00787096" w:rsidP="00787096">
            <w:pPr>
              <w:autoSpaceDE w:val="0"/>
              <w:autoSpaceDN w:val="0"/>
              <w:adjustRightInd w:val="0"/>
              <w:ind w:firstLine="34"/>
              <w:jc w:val="both"/>
              <w:rPr>
                <w:rFonts w:eastAsia="Calibri"/>
                <w:lang w:eastAsia="en-US"/>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jc w:val="both"/>
              <w:rPr>
                <w:rFonts w:eastAsia="Calibri"/>
                <w:sz w:val="28"/>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4</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ind w:firstLine="34"/>
              <w:jc w:val="both"/>
              <w:rPr>
                <w:rFonts w:eastAsia="Calibri"/>
                <w:lang w:eastAsia="en-US"/>
              </w:rPr>
            </w:pPr>
            <w:r w:rsidRPr="001B242B">
              <w:rPr>
                <w:rFonts w:eastAsia="Calibri"/>
                <w:lang w:eastAsia="en-US"/>
              </w:rPr>
              <w:t>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jc w:val="both"/>
              <w:rPr>
                <w:rFonts w:eastAsia="Calibri"/>
                <w:sz w:val="28"/>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5</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autoSpaceDE w:val="0"/>
              <w:autoSpaceDN w:val="0"/>
              <w:adjustRightInd w:val="0"/>
              <w:ind w:firstLine="34"/>
              <w:jc w:val="both"/>
              <w:rPr>
                <w:rFonts w:eastAsia="Calibri"/>
                <w:lang w:eastAsia="en-US"/>
              </w:rPr>
            </w:pPr>
            <w:r w:rsidRPr="001B242B">
              <w:rPr>
                <w:rFonts w:eastAsia="Calibri"/>
                <w:lang w:eastAsia="en-US"/>
              </w:rPr>
              <w:t xml:space="preserve">Решения об образовании земельных участков если в соответствии с </w:t>
            </w:r>
            <w:hyperlink r:id="rId42" w:history="1">
              <w:r w:rsidRPr="001B242B">
                <w:rPr>
                  <w:rFonts w:eastAsia="Calibri"/>
                  <w:lang w:eastAsia="en-US"/>
                </w:rPr>
                <w:t>земельным законодательством</w:t>
              </w:r>
            </w:hyperlink>
            <w:r w:rsidRPr="001B242B">
              <w:rPr>
                <w:rFonts w:eastAsia="Calibri"/>
                <w:lang w:eastAsia="en-US"/>
              </w:rPr>
              <w:t xml:space="preserve"> решение об образовании земельного участка принимает исполнительный орган </w:t>
            </w:r>
            <w:r w:rsidR="00F34143" w:rsidRPr="001B242B">
              <w:rPr>
                <w:rFonts w:eastAsia="Calibri"/>
                <w:lang w:eastAsia="en-US"/>
              </w:rPr>
              <w:t>муниципальной</w:t>
            </w:r>
            <w:r w:rsidRPr="001B242B">
              <w:rPr>
                <w:rFonts w:eastAsia="Calibri"/>
                <w:lang w:eastAsia="en-US"/>
              </w:rPr>
              <w:t xml:space="preserve"> власти или орган местного самоуправления;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jc w:val="both"/>
              <w:rPr>
                <w:rFonts w:eastAsia="Calibri"/>
                <w:sz w:val="28"/>
                <w:szCs w:val="28"/>
                <w:lang w:eastAsia="en-US"/>
              </w:rPr>
            </w:pPr>
          </w:p>
        </w:tc>
      </w:tr>
      <w:tr w:rsidR="00787096" w:rsidRPr="001B242B" w:rsidTr="00F22D9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jc w:val="both"/>
              <w:rPr>
                <w:rFonts w:eastAsia="Calibri"/>
                <w:lang w:eastAsia="en-US"/>
              </w:rPr>
            </w:pPr>
            <w:r w:rsidRPr="001B242B">
              <w:rPr>
                <w:rFonts w:eastAsia="Calibri"/>
                <w:lang w:eastAsia="en-US"/>
              </w:rPr>
              <w:t>6</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096" w:rsidRPr="001B242B" w:rsidRDefault="00787096" w:rsidP="00787096">
            <w:pPr>
              <w:autoSpaceDE w:val="0"/>
              <w:autoSpaceDN w:val="0"/>
              <w:adjustRightInd w:val="0"/>
              <w:ind w:firstLine="34"/>
              <w:jc w:val="both"/>
              <w:rPr>
                <w:rFonts w:eastAsia="Calibri"/>
                <w:lang w:eastAsia="en-US"/>
              </w:rPr>
            </w:pPr>
            <w:r w:rsidRPr="001B242B">
              <w:rPr>
                <w:rFonts w:eastAsia="Calibri"/>
                <w:lang w:eastAsia="en-US"/>
              </w:rPr>
              <w:t>Решения о предоставлении права пользования недрами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096" w:rsidRPr="001B242B" w:rsidRDefault="00787096" w:rsidP="00787096">
            <w:pPr>
              <w:jc w:val="both"/>
              <w:rPr>
                <w:rFonts w:eastAsia="Calibri"/>
                <w:sz w:val="28"/>
                <w:szCs w:val="28"/>
                <w:lang w:eastAsia="en-US"/>
              </w:rPr>
            </w:pPr>
          </w:p>
        </w:tc>
      </w:tr>
    </w:tbl>
    <w:p w:rsidR="00787096" w:rsidRPr="001B242B" w:rsidRDefault="00787096" w:rsidP="00787096">
      <w:pPr>
        <w:spacing w:line="276" w:lineRule="auto"/>
        <w:rPr>
          <w:rFonts w:eastAsia="Calibri"/>
          <w:sz w:val="28"/>
          <w:szCs w:val="28"/>
          <w:lang w:eastAsia="en-US"/>
        </w:rPr>
      </w:pPr>
      <w:r w:rsidRPr="001B242B">
        <w:rPr>
          <w:rFonts w:eastAsia="Calibri"/>
          <w:sz w:val="28"/>
          <w:szCs w:val="28"/>
          <w:lang w:eastAsia="en-US"/>
        </w:rPr>
        <w:t>______________                                                                              _____________</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подпись лица ответственного                                                                                                                                           расшифровка подписи</w:t>
      </w:r>
    </w:p>
    <w:p w:rsidR="00787096" w:rsidRPr="001B242B" w:rsidRDefault="00787096" w:rsidP="00787096">
      <w:pPr>
        <w:spacing w:line="276" w:lineRule="auto"/>
        <w:rPr>
          <w:rFonts w:eastAsia="Calibri"/>
          <w:sz w:val="16"/>
          <w:szCs w:val="16"/>
          <w:lang w:eastAsia="en-US"/>
        </w:rPr>
      </w:pPr>
      <w:r w:rsidRPr="001B242B">
        <w:rPr>
          <w:rFonts w:eastAsia="Calibri"/>
          <w:sz w:val="16"/>
          <w:szCs w:val="16"/>
          <w:lang w:eastAsia="en-US"/>
        </w:rPr>
        <w:t>за прием документов</w:t>
      </w:r>
    </w:p>
    <w:p w:rsidR="00787096" w:rsidRPr="001B242B" w:rsidRDefault="00787096" w:rsidP="00787096">
      <w:pPr>
        <w:spacing w:line="276" w:lineRule="auto"/>
        <w:jc w:val="right"/>
        <w:rPr>
          <w:rFonts w:ascii="Calibri" w:eastAsia="Calibri" w:hAnsi="Calibri"/>
          <w:sz w:val="22"/>
          <w:szCs w:val="22"/>
          <w:lang w:eastAsia="en-US"/>
        </w:rPr>
      </w:pPr>
      <w:r w:rsidRPr="001B242B">
        <w:rPr>
          <w:rFonts w:ascii="Calibri" w:eastAsia="Calibri" w:hAnsi="Calibri"/>
          <w:sz w:val="22"/>
          <w:szCs w:val="22"/>
          <w:lang w:eastAsia="en-US"/>
        </w:rPr>
        <w:t>_________________</w:t>
      </w:r>
    </w:p>
    <w:p w:rsidR="00787096" w:rsidRPr="00787096" w:rsidRDefault="00787096" w:rsidP="00787096">
      <w:pPr>
        <w:spacing w:line="276" w:lineRule="auto"/>
        <w:ind w:right="850"/>
        <w:jc w:val="right"/>
        <w:rPr>
          <w:rFonts w:ascii="Calibri" w:eastAsia="Calibri" w:hAnsi="Calibri"/>
          <w:sz w:val="22"/>
          <w:szCs w:val="22"/>
          <w:lang w:eastAsia="en-US"/>
        </w:rPr>
      </w:pPr>
      <w:r w:rsidRPr="001B242B">
        <w:rPr>
          <w:rFonts w:eastAsia="Calibri"/>
          <w:sz w:val="16"/>
          <w:szCs w:val="16"/>
          <w:lang w:eastAsia="en-US"/>
        </w:rPr>
        <w:t>дата»</w:t>
      </w:r>
    </w:p>
    <w:sectPr w:rsidR="00787096" w:rsidRPr="00787096" w:rsidSect="003D1BA1">
      <w:headerReference w:type="even" r:id="rId43"/>
      <w:footerReference w:type="even" r:id="rId44"/>
      <w:footerReference w:type="default" r:id="rId45"/>
      <w:pgSz w:w="11906" w:h="16838"/>
      <w:pgMar w:top="567" w:right="851"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B2" w:rsidRDefault="00A44AB2" w:rsidP="00C06196">
      <w:r>
        <w:separator/>
      </w:r>
    </w:p>
  </w:endnote>
  <w:endnote w:type="continuationSeparator" w:id="1">
    <w:p w:rsidR="00A44AB2" w:rsidRDefault="00A44AB2" w:rsidP="00C06196">
      <w:r>
        <w:continuationSeparator/>
      </w:r>
    </w:p>
  </w:endnote>
  <w:endnote w:id="2">
    <w:p w:rsidR="00107203" w:rsidRDefault="00107203" w:rsidP="00377F6F">
      <w:pPr>
        <w:pStyle w:val="af8"/>
      </w:pPr>
      <w:r w:rsidRPr="0099723B">
        <w:rPr>
          <w:rStyle w:val="afa"/>
          <w:sz w:val="16"/>
          <w:szCs w:val="16"/>
        </w:rPr>
        <w:endnoteRef/>
      </w:r>
      <w:r w:rsidRPr="0099723B">
        <w:rPr>
          <w:sz w:val="16"/>
          <w:szCs w:val="16"/>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3">
    <w:p w:rsidR="00107203" w:rsidRDefault="00107203" w:rsidP="00377F6F">
      <w:pPr>
        <w:pStyle w:val="af8"/>
      </w:pPr>
      <w:r w:rsidRPr="0099723B">
        <w:rPr>
          <w:rStyle w:val="afa"/>
          <w:sz w:val="16"/>
          <w:szCs w:val="16"/>
        </w:rPr>
        <w:endnoteRef/>
      </w:r>
      <w:r w:rsidRPr="0099723B">
        <w:rPr>
          <w:sz w:val="16"/>
          <w:szCs w:val="16"/>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4">
    <w:p w:rsidR="00107203" w:rsidRDefault="00107203" w:rsidP="00377F6F">
      <w:pPr>
        <w:pStyle w:val="af8"/>
      </w:pPr>
      <w:r w:rsidRPr="0099723B">
        <w:rPr>
          <w:rStyle w:val="afa"/>
          <w:sz w:val="16"/>
          <w:szCs w:val="16"/>
        </w:rPr>
        <w:endnoteRef/>
      </w:r>
      <w:r w:rsidRPr="0099723B">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5">
    <w:p w:rsidR="00107203" w:rsidRDefault="00107203" w:rsidP="00377F6F">
      <w:pPr>
        <w:pStyle w:val="af8"/>
      </w:pPr>
      <w:r w:rsidRPr="0099723B">
        <w:rPr>
          <w:rStyle w:val="afa"/>
          <w:sz w:val="16"/>
          <w:szCs w:val="16"/>
        </w:rPr>
        <w:endnoteRef/>
      </w:r>
      <w:r w:rsidRPr="0099723B">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6">
    <w:p w:rsidR="00107203" w:rsidRDefault="00107203" w:rsidP="00377F6F">
      <w:pPr>
        <w:pStyle w:val="af8"/>
      </w:pPr>
      <w:r w:rsidRPr="0099723B">
        <w:rPr>
          <w:rStyle w:val="afa"/>
          <w:sz w:val="16"/>
          <w:szCs w:val="16"/>
        </w:rPr>
        <w:endnoteRef/>
      </w:r>
      <w:r w:rsidRPr="0099723B">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7">
    <w:p w:rsidR="00107203" w:rsidRDefault="00107203" w:rsidP="00377F6F">
      <w:pPr>
        <w:pStyle w:val="af8"/>
      </w:pPr>
      <w:r w:rsidRPr="0099723B">
        <w:rPr>
          <w:rStyle w:val="afa"/>
          <w:sz w:val="16"/>
          <w:szCs w:val="16"/>
        </w:rPr>
        <w:endnoteRef/>
      </w:r>
      <w:r w:rsidRPr="0099723B">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8">
    <w:p w:rsidR="00107203" w:rsidRDefault="00107203" w:rsidP="00377F6F">
      <w:pPr>
        <w:pStyle w:val="af8"/>
      </w:pPr>
      <w:r w:rsidRPr="0099723B">
        <w:rPr>
          <w:rStyle w:val="afa"/>
          <w:sz w:val="16"/>
          <w:szCs w:val="16"/>
        </w:rPr>
        <w:endnoteRef/>
      </w:r>
      <w:r w:rsidRPr="0099723B">
        <w:rPr>
          <w:sz w:val="16"/>
          <w:szCs w:val="16"/>
        </w:rPr>
        <w:t xml:space="preserve"> В отношении линейных объектов допускается заполнение не всех граф раздела.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manC">
    <w:altName w:val="Courier New"/>
    <w:charset w:val="CC"/>
    <w:family w:val="auto"/>
    <w:pitch w:val="variable"/>
    <w:sig w:usb0="20003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03" w:rsidRDefault="005F03A5">
    <w:pPr>
      <w:pStyle w:val="a9"/>
      <w:framePr w:wrap="around" w:vAnchor="text" w:hAnchor="margin" w:xAlign="right" w:y="1"/>
      <w:rPr>
        <w:rStyle w:val="a6"/>
      </w:rPr>
    </w:pPr>
    <w:r>
      <w:rPr>
        <w:rStyle w:val="a6"/>
      </w:rPr>
      <w:fldChar w:fldCharType="begin"/>
    </w:r>
    <w:r w:rsidR="00107203">
      <w:rPr>
        <w:rStyle w:val="a6"/>
      </w:rPr>
      <w:instrText xml:space="preserve">PAGE  </w:instrText>
    </w:r>
    <w:r>
      <w:rPr>
        <w:rStyle w:val="a6"/>
      </w:rPr>
      <w:fldChar w:fldCharType="separate"/>
    </w:r>
    <w:r w:rsidR="00107203">
      <w:rPr>
        <w:rStyle w:val="a6"/>
        <w:noProof/>
      </w:rPr>
      <w:t>10</w:t>
    </w:r>
    <w:r>
      <w:rPr>
        <w:rStyle w:val="a6"/>
      </w:rPr>
      <w:fldChar w:fldCharType="end"/>
    </w:r>
  </w:p>
  <w:p w:rsidR="00107203" w:rsidRDefault="0010720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03" w:rsidRDefault="0010720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B2" w:rsidRDefault="00A44AB2" w:rsidP="00C06196">
      <w:r>
        <w:separator/>
      </w:r>
    </w:p>
  </w:footnote>
  <w:footnote w:type="continuationSeparator" w:id="1">
    <w:p w:rsidR="00A44AB2" w:rsidRDefault="00A44AB2" w:rsidP="00C0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03" w:rsidRDefault="005F03A5">
    <w:pPr>
      <w:pStyle w:val="a7"/>
      <w:framePr w:wrap="around" w:vAnchor="text" w:hAnchor="margin" w:xAlign="center" w:y="1"/>
      <w:rPr>
        <w:rStyle w:val="a6"/>
      </w:rPr>
    </w:pPr>
    <w:r>
      <w:rPr>
        <w:rStyle w:val="a6"/>
      </w:rPr>
      <w:fldChar w:fldCharType="begin"/>
    </w:r>
    <w:r w:rsidR="00107203">
      <w:rPr>
        <w:rStyle w:val="a6"/>
      </w:rPr>
      <w:instrText xml:space="preserve">PAGE  </w:instrText>
    </w:r>
    <w:r>
      <w:rPr>
        <w:rStyle w:val="a6"/>
      </w:rPr>
      <w:fldChar w:fldCharType="separate"/>
    </w:r>
    <w:r w:rsidR="00107203">
      <w:rPr>
        <w:rStyle w:val="a6"/>
        <w:noProof/>
      </w:rPr>
      <w:t>10</w:t>
    </w:r>
    <w:r>
      <w:rPr>
        <w:rStyle w:val="a6"/>
      </w:rPr>
      <w:fldChar w:fldCharType="end"/>
    </w:r>
  </w:p>
  <w:p w:rsidR="00107203" w:rsidRDefault="001072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5ED"/>
    <w:multiLevelType w:val="multilevel"/>
    <w:tmpl w:val="54222E76"/>
    <w:lvl w:ilvl="0">
      <w:start w:val="1"/>
      <w:numFmt w:val="decimal"/>
      <w:lvlText w:val="%1."/>
      <w:lvlJc w:val="left"/>
      <w:pPr>
        <w:tabs>
          <w:tab w:val="num" w:pos="795"/>
        </w:tabs>
        <w:ind w:left="795" w:hanging="435"/>
      </w:pPr>
      <w:rPr>
        <w:rFonts w:hint="default"/>
      </w:rPr>
    </w:lvl>
    <w:lvl w:ilvl="1">
      <w:start w:val="1"/>
      <w:numFmt w:val="decimal"/>
      <w:isLgl/>
      <w:lvlText w:val="%1.%2"/>
      <w:lvlJc w:val="left"/>
      <w:pPr>
        <w:ind w:left="115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640" w:hanging="1800"/>
      </w:pPr>
      <w:rPr>
        <w:rFonts w:hint="default"/>
      </w:rPr>
    </w:lvl>
  </w:abstractNum>
  <w:abstractNum w:abstractNumId="1">
    <w:nsid w:val="07C9547D"/>
    <w:multiLevelType w:val="hybridMultilevel"/>
    <w:tmpl w:val="943C3BE0"/>
    <w:lvl w:ilvl="0" w:tplc="B34855D8">
      <w:start w:val="1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383694"/>
    <w:multiLevelType w:val="multilevel"/>
    <w:tmpl w:val="BC8CE940"/>
    <w:lvl w:ilvl="0">
      <w:start w:val="2"/>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273E272B"/>
    <w:multiLevelType w:val="hybridMultilevel"/>
    <w:tmpl w:val="909AD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B40AB0"/>
    <w:multiLevelType w:val="singleLevel"/>
    <w:tmpl w:val="4C442C60"/>
    <w:lvl w:ilvl="0">
      <w:start w:val="2"/>
      <w:numFmt w:val="bullet"/>
      <w:lvlText w:val="-"/>
      <w:lvlJc w:val="left"/>
      <w:pPr>
        <w:tabs>
          <w:tab w:val="num" w:pos="1095"/>
        </w:tabs>
        <w:ind w:left="1095" w:hanging="375"/>
      </w:pPr>
      <w:rPr>
        <w:rFonts w:hint="default"/>
      </w:rPr>
    </w:lvl>
  </w:abstractNum>
  <w:abstractNum w:abstractNumId="5">
    <w:nsid w:val="37450890"/>
    <w:multiLevelType w:val="hybridMultilevel"/>
    <w:tmpl w:val="68EEF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187EBE"/>
    <w:multiLevelType w:val="multilevel"/>
    <w:tmpl w:val="484E54C4"/>
    <w:lvl w:ilvl="0">
      <w:start w:val="1"/>
      <w:numFmt w:val="decimal"/>
      <w:lvlText w:val="%1."/>
      <w:lvlJc w:val="left"/>
      <w:pPr>
        <w:ind w:left="360" w:hanging="360"/>
      </w:pPr>
      <w:rPr>
        <w:rFonts w:ascii="Times New Roman" w:eastAsia="Calibri" w:hAnsi="Times New Roman"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1DF4696"/>
    <w:multiLevelType w:val="hybridMultilevel"/>
    <w:tmpl w:val="61CEB17E"/>
    <w:lvl w:ilvl="0" w:tplc="A9A0D4C2">
      <w:numFmt w:val="bullet"/>
      <w:lvlText w:val="−"/>
      <w:lvlJc w:val="left"/>
      <w:pPr>
        <w:tabs>
          <w:tab w:val="num" w:pos="1068"/>
        </w:tabs>
        <w:ind w:left="1068" w:hanging="360"/>
      </w:pPr>
      <w:rPr>
        <w:rFonts w:ascii="RomanC" w:hAnsi="RomanC"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BA4115"/>
    <w:multiLevelType w:val="singleLevel"/>
    <w:tmpl w:val="FC4821E6"/>
    <w:lvl w:ilvl="0">
      <w:start w:val="2"/>
      <w:numFmt w:val="bullet"/>
      <w:lvlText w:val="-"/>
      <w:lvlJc w:val="left"/>
      <w:pPr>
        <w:tabs>
          <w:tab w:val="num" w:pos="928"/>
        </w:tabs>
        <w:ind w:left="928" w:hanging="360"/>
      </w:pPr>
      <w:rPr>
        <w:rFonts w:hint="default"/>
      </w:rPr>
    </w:lvl>
  </w:abstractNum>
  <w:abstractNum w:abstractNumId="9">
    <w:nsid w:val="681662C8"/>
    <w:multiLevelType w:val="singleLevel"/>
    <w:tmpl w:val="A96C247A"/>
    <w:lvl w:ilvl="0">
      <w:start w:val="2"/>
      <w:numFmt w:val="decimal"/>
      <w:lvlText w:val="%1."/>
      <w:lvlJc w:val="left"/>
      <w:pPr>
        <w:tabs>
          <w:tab w:val="num" w:pos="1080"/>
        </w:tabs>
        <w:ind w:left="1080" w:hanging="360"/>
      </w:pPr>
      <w:rPr>
        <w:rFonts w:hint="default"/>
        <w:u w:val="single"/>
      </w:rPr>
    </w:lvl>
  </w:abstractNum>
  <w:abstractNum w:abstractNumId="10">
    <w:nsid w:val="6D407C0B"/>
    <w:multiLevelType w:val="hybridMultilevel"/>
    <w:tmpl w:val="74DCAE3C"/>
    <w:lvl w:ilvl="0" w:tplc="2D4C0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CD246D"/>
    <w:multiLevelType w:val="singleLevel"/>
    <w:tmpl w:val="40682158"/>
    <w:lvl w:ilvl="0">
      <w:start w:val="1"/>
      <w:numFmt w:val="bullet"/>
      <w:lvlText w:val="-"/>
      <w:lvlJc w:val="left"/>
      <w:pPr>
        <w:tabs>
          <w:tab w:val="num" w:pos="1080"/>
        </w:tabs>
        <w:ind w:left="1080" w:hanging="360"/>
      </w:pPr>
      <w:rPr>
        <w:rFonts w:hint="default"/>
      </w:rPr>
    </w:lvl>
  </w:abstractNum>
  <w:abstractNum w:abstractNumId="12">
    <w:nsid w:val="79481199"/>
    <w:multiLevelType w:val="multilevel"/>
    <w:tmpl w:val="2C00677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ascii="Times New Roman" w:hAnsi="Times New Roman" w:cs="Times New Roman" w:hint="default"/>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1"/>
  </w:num>
  <w:num w:numId="2">
    <w:abstractNumId w:val="8"/>
  </w:num>
  <w:num w:numId="3">
    <w:abstractNumId w:val="4"/>
  </w:num>
  <w:num w:numId="4">
    <w:abstractNumId w:val="9"/>
  </w:num>
  <w:num w:numId="5">
    <w:abstractNumId w:val="7"/>
  </w:num>
  <w:num w:numId="6">
    <w:abstractNumId w:val="2"/>
  </w:num>
  <w:num w:numId="7">
    <w:abstractNumId w:val="10"/>
  </w:num>
  <w:num w:numId="8">
    <w:abstractNumId w:val="5"/>
  </w:num>
  <w:num w:numId="9">
    <w:abstractNumId w:val="1"/>
  </w:num>
  <w:num w:numId="10">
    <w:abstractNumId w:val="6"/>
  </w:num>
  <w:num w:numId="11">
    <w:abstractNumId w:val="1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2D43"/>
    <w:rsid w:val="00026237"/>
    <w:rsid w:val="00027C1F"/>
    <w:rsid w:val="00035571"/>
    <w:rsid w:val="00035D04"/>
    <w:rsid w:val="00037607"/>
    <w:rsid w:val="00046268"/>
    <w:rsid w:val="000472E3"/>
    <w:rsid w:val="00047BD9"/>
    <w:rsid w:val="00050414"/>
    <w:rsid w:val="0005275E"/>
    <w:rsid w:val="000529B9"/>
    <w:rsid w:val="00072F7F"/>
    <w:rsid w:val="000742A5"/>
    <w:rsid w:val="000918EC"/>
    <w:rsid w:val="000955AB"/>
    <w:rsid w:val="0009640F"/>
    <w:rsid w:val="000B27AF"/>
    <w:rsid w:val="000B7495"/>
    <w:rsid w:val="000C635D"/>
    <w:rsid w:val="000D2D43"/>
    <w:rsid w:val="000D3E1B"/>
    <w:rsid w:val="000D5B73"/>
    <w:rsid w:val="000E01C7"/>
    <w:rsid w:val="000F143F"/>
    <w:rsid w:val="001065D8"/>
    <w:rsid w:val="00107203"/>
    <w:rsid w:val="00124D8D"/>
    <w:rsid w:val="00130C68"/>
    <w:rsid w:val="001447EC"/>
    <w:rsid w:val="00145F4B"/>
    <w:rsid w:val="00153F12"/>
    <w:rsid w:val="00156ED2"/>
    <w:rsid w:val="00161C51"/>
    <w:rsid w:val="001704FA"/>
    <w:rsid w:val="00170728"/>
    <w:rsid w:val="001751CB"/>
    <w:rsid w:val="00177584"/>
    <w:rsid w:val="00183FB9"/>
    <w:rsid w:val="001960B7"/>
    <w:rsid w:val="001A34DA"/>
    <w:rsid w:val="001B242B"/>
    <w:rsid w:val="001B51B3"/>
    <w:rsid w:val="001C691A"/>
    <w:rsid w:val="001D0F55"/>
    <w:rsid w:val="001D4C6F"/>
    <w:rsid w:val="001D72A2"/>
    <w:rsid w:val="001E7C31"/>
    <w:rsid w:val="001F7416"/>
    <w:rsid w:val="00203906"/>
    <w:rsid w:val="002043CF"/>
    <w:rsid w:val="0021741C"/>
    <w:rsid w:val="00217D5D"/>
    <w:rsid w:val="00236E5F"/>
    <w:rsid w:val="00240B03"/>
    <w:rsid w:val="002447ED"/>
    <w:rsid w:val="002520F1"/>
    <w:rsid w:val="0025529E"/>
    <w:rsid w:val="002609FB"/>
    <w:rsid w:val="0026656E"/>
    <w:rsid w:val="002704E6"/>
    <w:rsid w:val="002948D6"/>
    <w:rsid w:val="002A0FB8"/>
    <w:rsid w:val="002B7EF8"/>
    <w:rsid w:val="002C432F"/>
    <w:rsid w:val="002D12BD"/>
    <w:rsid w:val="002D4A03"/>
    <w:rsid w:val="002E5A80"/>
    <w:rsid w:val="002F2A49"/>
    <w:rsid w:val="002F35D7"/>
    <w:rsid w:val="002F412E"/>
    <w:rsid w:val="002F5054"/>
    <w:rsid w:val="002F553E"/>
    <w:rsid w:val="00301CAE"/>
    <w:rsid w:val="00317C78"/>
    <w:rsid w:val="00325EA3"/>
    <w:rsid w:val="0032616C"/>
    <w:rsid w:val="0033408F"/>
    <w:rsid w:val="00335311"/>
    <w:rsid w:val="003417D2"/>
    <w:rsid w:val="00354E51"/>
    <w:rsid w:val="00371931"/>
    <w:rsid w:val="00374DCF"/>
    <w:rsid w:val="0037704D"/>
    <w:rsid w:val="00377F6F"/>
    <w:rsid w:val="00385AAA"/>
    <w:rsid w:val="003956C8"/>
    <w:rsid w:val="003A2127"/>
    <w:rsid w:val="003C7CED"/>
    <w:rsid w:val="003D0468"/>
    <w:rsid w:val="003D05AC"/>
    <w:rsid w:val="003D1BA1"/>
    <w:rsid w:val="003F2B3F"/>
    <w:rsid w:val="003F36A8"/>
    <w:rsid w:val="00411BE6"/>
    <w:rsid w:val="0041306D"/>
    <w:rsid w:val="0042336E"/>
    <w:rsid w:val="004309D9"/>
    <w:rsid w:val="00434BD1"/>
    <w:rsid w:val="004438AF"/>
    <w:rsid w:val="00450E99"/>
    <w:rsid w:val="00454768"/>
    <w:rsid w:val="00456A56"/>
    <w:rsid w:val="00457DBD"/>
    <w:rsid w:val="0046321B"/>
    <w:rsid w:val="00474354"/>
    <w:rsid w:val="00477FC0"/>
    <w:rsid w:val="00484542"/>
    <w:rsid w:val="00491D1C"/>
    <w:rsid w:val="004B3542"/>
    <w:rsid w:val="004C73B1"/>
    <w:rsid w:val="004E5432"/>
    <w:rsid w:val="004F2402"/>
    <w:rsid w:val="004F3114"/>
    <w:rsid w:val="005040C6"/>
    <w:rsid w:val="00512218"/>
    <w:rsid w:val="00515FBC"/>
    <w:rsid w:val="00516532"/>
    <w:rsid w:val="00534DCB"/>
    <w:rsid w:val="005356FF"/>
    <w:rsid w:val="005425EA"/>
    <w:rsid w:val="00542E49"/>
    <w:rsid w:val="005434BE"/>
    <w:rsid w:val="00552BA0"/>
    <w:rsid w:val="0055578A"/>
    <w:rsid w:val="00556C14"/>
    <w:rsid w:val="00561CF9"/>
    <w:rsid w:val="00580F09"/>
    <w:rsid w:val="00582CBB"/>
    <w:rsid w:val="00584364"/>
    <w:rsid w:val="00584A19"/>
    <w:rsid w:val="005B32BA"/>
    <w:rsid w:val="005B4AC8"/>
    <w:rsid w:val="005D0E2A"/>
    <w:rsid w:val="005E0030"/>
    <w:rsid w:val="005E3186"/>
    <w:rsid w:val="005E3365"/>
    <w:rsid w:val="005F003D"/>
    <w:rsid w:val="005F03A5"/>
    <w:rsid w:val="005F1379"/>
    <w:rsid w:val="006114DB"/>
    <w:rsid w:val="00615631"/>
    <w:rsid w:val="0062102C"/>
    <w:rsid w:val="00622B84"/>
    <w:rsid w:val="00635775"/>
    <w:rsid w:val="00637652"/>
    <w:rsid w:val="00642C64"/>
    <w:rsid w:val="006506DE"/>
    <w:rsid w:val="00651428"/>
    <w:rsid w:val="006564B0"/>
    <w:rsid w:val="00662FA7"/>
    <w:rsid w:val="00682EB8"/>
    <w:rsid w:val="00683245"/>
    <w:rsid w:val="00692E55"/>
    <w:rsid w:val="006D32DB"/>
    <w:rsid w:val="006E3229"/>
    <w:rsid w:val="006F56C3"/>
    <w:rsid w:val="006F6270"/>
    <w:rsid w:val="007044CE"/>
    <w:rsid w:val="00711AE1"/>
    <w:rsid w:val="00717C6A"/>
    <w:rsid w:val="0072133B"/>
    <w:rsid w:val="0073340A"/>
    <w:rsid w:val="0074575E"/>
    <w:rsid w:val="00751BF7"/>
    <w:rsid w:val="007569BF"/>
    <w:rsid w:val="007610AE"/>
    <w:rsid w:val="00761FDD"/>
    <w:rsid w:val="007651E0"/>
    <w:rsid w:val="007762CF"/>
    <w:rsid w:val="00777231"/>
    <w:rsid w:val="00787096"/>
    <w:rsid w:val="007942EE"/>
    <w:rsid w:val="007A1224"/>
    <w:rsid w:val="007B4D75"/>
    <w:rsid w:val="007C5224"/>
    <w:rsid w:val="007C5653"/>
    <w:rsid w:val="007D23B1"/>
    <w:rsid w:val="007D426A"/>
    <w:rsid w:val="007E7F67"/>
    <w:rsid w:val="007F3CC0"/>
    <w:rsid w:val="00824580"/>
    <w:rsid w:val="008362C6"/>
    <w:rsid w:val="008414B4"/>
    <w:rsid w:val="0084226F"/>
    <w:rsid w:val="0085171C"/>
    <w:rsid w:val="00857F5A"/>
    <w:rsid w:val="00864662"/>
    <w:rsid w:val="0086641F"/>
    <w:rsid w:val="0088087D"/>
    <w:rsid w:val="00880CC7"/>
    <w:rsid w:val="00880DBC"/>
    <w:rsid w:val="00883CFD"/>
    <w:rsid w:val="0089215B"/>
    <w:rsid w:val="008A529B"/>
    <w:rsid w:val="008A55DF"/>
    <w:rsid w:val="008C0FBB"/>
    <w:rsid w:val="008C19C7"/>
    <w:rsid w:val="008C56AA"/>
    <w:rsid w:val="008D244F"/>
    <w:rsid w:val="008D379C"/>
    <w:rsid w:val="008F3992"/>
    <w:rsid w:val="00907CC7"/>
    <w:rsid w:val="009127A3"/>
    <w:rsid w:val="009148C0"/>
    <w:rsid w:val="00933D41"/>
    <w:rsid w:val="0093494B"/>
    <w:rsid w:val="00936000"/>
    <w:rsid w:val="00944DBD"/>
    <w:rsid w:val="009517DE"/>
    <w:rsid w:val="00952C11"/>
    <w:rsid w:val="00963287"/>
    <w:rsid w:val="009658F8"/>
    <w:rsid w:val="00971520"/>
    <w:rsid w:val="009863B2"/>
    <w:rsid w:val="009B6C9A"/>
    <w:rsid w:val="009C6092"/>
    <w:rsid w:val="009D2D41"/>
    <w:rsid w:val="009D70AA"/>
    <w:rsid w:val="009E3E61"/>
    <w:rsid w:val="009F0317"/>
    <w:rsid w:val="009F3A0B"/>
    <w:rsid w:val="00A15540"/>
    <w:rsid w:val="00A24082"/>
    <w:rsid w:val="00A36507"/>
    <w:rsid w:val="00A44AB2"/>
    <w:rsid w:val="00A567C6"/>
    <w:rsid w:val="00A6167C"/>
    <w:rsid w:val="00A62B32"/>
    <w:rsid w:val="00A71A74"/>
    <w:rsid w:val="00A7409B"/>
    <w:rsid w:val="00A928E5"/>
    <w:rsid w:val="00A960EC"/>
    <w:rsid w:val="00A9682B"/>
    <w:rsid w:val="00AA1DC9"/>
    <w:rsid w:val="00AA4077"/>
    <w:rsid w:val="00AB54E9"/>
    <w:rsid w:val="00AB6F0E"/>
    <w:rsid w:val="00AC10DF"/>
    <w:rsid w:val="00AC2A8A"/>
    <w:rsid w:val="00AC46E3"/>
    <w:rsid w:val="00AE0029"/>
    <w:rsid w:val="00AE3B37"/>
    <w:rsid w:val="00AE62AB"/>
    <w:rsid w:val="00AF5B4A"/>
    <w:rsid w:val="00B001EE"/>
    <w:rsid w:val="00B1799D"/>
    <w:rsid w:val="00B53A57"/>
    <w:rsid w:val="00B64156"/>
    <w:rsid w:val="00B8053D"/>
    <w:rsid w:val="00B86362"/>
    <w:rsid w:val="00B946E4"/>
    <w:rsid w:val="00B9611A"/>
    <w:rsid w:val="00BA7098"/>
    <w:rsid w:val="00BB08BB"/>
    <w:rsid w:val="00BB4BC1"/>
    <w:rsid w:val="00BD24F0"/>
    <w:rsid w:val="00BE07AC"/>
    <w:rsid w:val="00BE7E2D"/>
    <w:rsid w:val="00BF0B43"/>
    <w:rsid w:val="00BF2BDF"/>
    <w:rsid w:val="00C01DDF"/>
    <w:rsid w:val="00C02E49"/>
    <w:rsid w:val="00C05BBC"/>
    <w:rsid w:val="00C05CA0"/>
    <w:rsid w:val="00C06196"/>
    <w:rsid w:val="00C1080C"/>
    <w:rsid w:val="00C26314"/>
    <w:rsid w:val="00C52415"/>
    <w:rsid w:val="00C661E9"/>
    <w:rsid w:val="00C732EF"/>
    <w:rsid w:val="00C74535"/>
    <w:rsid w:val="00C74E94"/>
    <w:rsid w:val="00C86F10"/>
    <w:rsid w:val="00C97B91"/>
    <w:rsid w:val="00CA04C7"/>
    <w:rsid w:val="00CA2D44"/>
    <w:rsid w:val="00CB0458"/>
    <w:rsid w:val="00CB5BFE"/>
    <w:rsid w:val="00CC30A8"/>
    <w:rsid w:val="00CC62E8"/>
    <w:rsid w:val="00CC71DD"/>
    <w:rsid w:val="00CD18B3"/>
    <w:rsid w:val="00CD52CE"/>
    <w:rsid w:val="00CF5443"/>
    <w:rsid w:val="00D03D27"/>
    <w:rsid w:val="00D1560B"/>
    <w:rsid w:val="00D16E8C"/>
    <w:rsid w:val="00D2190C"/>
    <w:rsid w:val="00D21EBC"/>
    <w:rsid w:val="00D2507A"/>
    <w:rsid w:val="00D26B76"/>
    <w:rsid w:val="00D3027C"/>
    <w:rsid w:val="00D45BB8"/>
    <w:rsid w:val="00D51B4C"/>
    <w:rsid w:val="00D6165D"/>
    <w:rsid w:val="00D65B6F"/>
    <w:rsid w:val="00D8792B"/>
    <w:rsid w:val="00D87B5A"/>
    <w:rsid w:val="00DA1EFB"/>
    <w:rsid w:val="00DA7FA8"/>
    <w:rsid w:val="00DB0C9B"/>
    <w:rsid w:val="00DC7985"/>
    <w:rsid w:val="00DE1353"/>
    <w:rsid w:val="00DF14C4"/>
    <w:rsid w:val="00E0692C"/>
    <w:rsid w:val="00E149EB"/>
    <w:rsid w:val="00E21DBC"/>
    <w:rsid w:val="00E21FF9"/>
    <w:rsid w:val="00E27499"/>
    <w:rsid w:val="00E30FE9"/>
    <w:rsid w:val="00E32702"/>
    <w:rsid w:val="00E330BB"/>
    <w:rsid w:val="00E34AB4"/>
    <w:rsid w:val="00E416B5"/>
    <w:rsid w:val="00E4445B"/>
    <w:rsid w:val="00E51A08"/>
    <w:rsid w:val="00E54AFA"/>
    <w:rsid w:val="00E55B94"/>
    <w:rsid w:val="00E743E6"/>
    <w:rsid w:val="00E8345C"/>
    <w:rsid w:val="00E92A78"/>
    <w:rsid w:val="00EA7149"/>
    <w:rsid w:val="00EB286E"/>
    <w:rsid w:val="00EB2ECA"/>
    <w:rsid w:val="00ED08B7"/>
    <w:rsid w:val="00EE16C8"/>
    <w:rsid w:val="00EE73F1"/>
    <w:rsid w:val="00EE77F5"/>
    <w:rsid w:val="00EF496C"/>
    <w:rsid w:val="00F00AFC"/>
    <w:rsid w:val="00F10146"/>
    <w:rsid w:val="00F10A3C"/>
    <w:rsid w:val="00F21C0A"/>
    <w:rsid w:val="00F22D95"/>
    <w:rsid w:val="00F34143"/>
    <w:rsid w:val="00F34447"/>
    <w:rsid w:val="00F37842"/>
    <w:rsid w:val="00F419F2"/>
    <w:rsid w:val="00F567BF"/>
    <w:rsid w:val="00F56C29"/>
    <w:rsid w:val="00F62D11"/>
    <w:rsid w:val="00F65637"/>
    <w:rsid w:val="00F65A8D"/>
    <w:rsid w:val="00F704DC"/>
    <w:rsid w:val="00F91417"/>
    <w:rsid w:val="00F930CB"/>
    <w:rsid w:val="00F93E73"/>
    <w:rsid w:val="00F97161"/>
    <w:rsid w:val="00FA7C61"/>
    <w:rsid w:val="00FB0D8B"/>
    <w:rsid w:val="00FB24E4"/>
    <w:rsid w:val="00FC5F23"/>
    <w:rsid w:val="00FC633D"/>
    <w:rsid w:val="00FD4327"/>
    <w:rsid w:val="00FD5DF7"/>
    <w:rsid w:val="00FE65F9"/>
    <w:rsid w:val="00FF5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1" type="connector" idref="#_x0000_s1097"/>
        <o:r id="V:Rule42" type="connector" idref="#Прямая со стрелкой 118"/>
        <o:r id="V:Rule43" type="connector" idref="#AutoShape 22"/>
        <o:r id="V:Rule44" type="connector" idref="#AutoShape 150"/>
        <o:r id="V:Rule45" type="connector" idref="#AutoShape 169"/>
        <o:r id="V:Rule46" type="connector" idref="#AutoShape 21"/>
        <o:r id="V:Rule47" type="connector" idref="#AutoShape 7"/>
        <o:r id="V:Rule48" type="connector" idref="#AutoShape 14"/>
        <o:r id="V:Rule49" type="connector" idref="#_x0000_s1083"/>
        <o:r id="V:Rule50" type="connector" idref="#AutoShape 189"/>
        <o:r id="V:Rule51" type="connector" idref="#AutoShape 18"/>
        <o:r id="V:Rule52" type="connector" idref="#AutoShape 148"/>
        <o:r id="V:Rule53" type="connector" idref="#Прямая со стрелкой 117"/>
        <o:r id="V:Rule54" type="connector" idref="#AutoShape 142"/>
        <o:r id="V:Rule55" type="connector" idref="#Прямая со стрелкой 116"/>
        <o:r id="V:Rule56" type="connector" idref="#AutoShape 24"/>
        <o:r id="V:Rule57" type="connector" idref="#Прямая со стрелкой 119"/>
        <o:r id="V:Rule58" type="connector" idref="#_x0000_s1074"/>
        <o:r id="V:Rule59" type="connector" idref="#Прямая со стрелкой 113"/>
        <o:r id="V:Rule60" type="connector" idref="#AutoShape 170"/>
        <o:r id="V:Rule61" type="connector" idref="#AutoShape 16"/>
        <o:r id="V:Rule62" type="connector" idref="#AutoShape 173"/>
        <o:r id="V:Rule63" type="connector" idref="#AutoShape 151"/>
        <o:r id="V:Rule64" type="connector" idref="#AutoShape 149"/>
        <o:r id="V:Rule65" type="connector" idref="#AutoShape 168"/>
        <o:r id="V:Rule66" type="connector" idref="#AutoShape 246"/>
        <o:r id="V:Rule67" type="connector" idref="#AutoShape 10"/>
        <o:r id="V:Rule68" type="connector" idref="#AutoShape 172"/>
        <o:r id="V:Rule69" type="connector" idref="#Прямая со стрелкой 114"/>
        <o:r id="V:Rule70" type="connector" idref="#AutoShape 167"/>
        <o:r id="V:Rule71" type="connector" idref="#AutoShape 9"/>
        <o:r id="V:Rule72" type="connector" idref="#AutoShape 13"/>
        <o:r id="V:Rule73" type="connector" idref="#AutoShape 20"/>
        <o:r id="V:Rule74" type="connector" idref="#AutoShape 171"/>
        <o:r id="V:Rule75" type="connector" idref="#AutoShape 25"/>
        <o:r id="V:Rule76" type="connector" idref="#AutoShape 192"/>
        <o:r id="V:Rule77" type="connector" idref="#AutoShape 156"/>
        <o:r id="V:Rule78" type="connector" idref="#AutoShape 161"/>
        <o:r id="V:Rule79" type="connector" idref="#AutoShape 8"/>
        <o:r id="V:Rule80"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2D43"/>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0D2D43"/>
    <w:pPr>
      <w:keepNext/>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D43"/>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0D2D43"/>
    <w:rPr>
      <w:rFonts w:ascii="Times New Roman" w:eastAsia="Times New Roman" w:hAnsi="Times New Roman" w:cs="Times New Roman"/>
      <w:b/>
      <w:color w:val="000000"/>
      <w:sz w:val="28"/>
      <w:szCs w:val="20"/>
      <w:lang w:eastAsia="ru-RU"/>
    </w:rPr>
  </w:style>
  <w:style w:type="paragraph" w:styleId="a3">
    <w:name w:val="Body Text Indent"/>
    <w:basedOn w:val="a"/>
    <w:link w:val="a4"/>
    <w:rsid w:val="000D2D43"/>
    <w:pPr>
      <w:spacing w:line="360" w:lineRule="auto"/>
      <w:ind w:firstLine="720"/>
    </w:pPr>
    <w:rPr>
      <w:b/>
      <w:color w:val="000000"/>
      <w:szCs w:val="20"/>
    </w:rPr>
  </w:style>
  <w:style w:type="character" w:customStyle="1" w:styleId="a4">
    <w:name w:val="Основной текст с отступом Знак"/>
    <w:basedOn w:val="a0"/>
    <w:link w:val="a3"/>
    <w:rsid w:val="000D2D43"/>
    <w:rPr>
      <w:rFonts w:ascii="Times New Roman" w:eastAsia="Times New Roman" w:hAnsi="Times New Roman" w:cs="Times New Roman"/>
      <w:b/>
      <w:color w:val="000000"/>
      <w:sz w:val="24"/>
      <w:szCs w:val="20"/>
      <w:lang w:eastAsia="ru-RU"/>
    </w:rPr>
  </w:style>
  <w:style w:type="paragraph" w:styleId="3">
    <w:name w:val="Body Text Indent 3"/>
    <w:basedOn w:val="a"/>
    <w:link w:val="30"/>
    <w:rsid w:val="000D2D43"/>
    <w:pPr>
      <w:ind w:firstLine="720"/>
      <w:jc w:val="both"/>
    </w:pPr>
    <w:rPr>
      <w:color w:val="000000"/>
      <w:sz w:val="28"/>
      <w:szCs w:val="20"/>
    </w:rPr>
  </w:style>
  <w:style w:type="character" w:customStyle="1" w:styleId="30">
    <w:name w:val="Основной текст с отступом 3 Знак"/>
    <w:basedOn w:val="a0"/>
    <w:link w:val="3"/>
    <w:rsid w:val="000D2D43"/>
    <w:rPr>
      <w:rFonts w:ascii="Times New Roman" w:eastAsia="Times New Roman" w:hAnsi="Times New Roman" w:cs="Times New Roman"/>
      <w:color w:val="000000"/>
      <w:sz w:val="28"/>
      <w:szCs w:val="20"/>
      <w:lang w:eastAsia="ru-RU"/>
    </w:rPr>
  </w:style>
  <w:style w:type="paragraph" w:styleId="21">
    <w:name w:val="Body Text Indent 2"/>
    <w:aliases w:val="Основной текст с отступом 2 Знак Знак"/>
    <w:basedOn w:val="a"/>
    <w:link w:val="22"/>
    <w:rsid w:val="000D2D43"/>
    <w:pPr>
      <w:spacing w:line="360" w:lineRule="auto"/>
      <w:ind w:firstLine="720"/>
      <w:jc w:val="both"/>
    </w:pPr>
    <w:rPr>
      <w:color w:val="000000"/>
      <w:szCs w:val="20"/>
    </w:rPr>
  </w:style>
  <w:style w:type="character" w:customStyle="1" w:styleId="22">
    <w:name w:val="Основной текст с отступом 2 Знак"/>
    <w:aliases w:val="Основной текст с отступом 2 Знак Знак Знак"/>
    <w:basedOn w:val="a0"/>
    <w:link w:val="21"/>
    <w:rsid w:val="000D2D43"/>
    <w:rPr>
      <w:rFonts w:ascii="Times New Roman" w:eastAsia="Times New Roman" w:hAnsi="Times New Roman" w:cs="Times New Roman"/>
      <w:color w:val="000000"/>
      <w:sz w:val="24"/>
      <w:szCs w:val="20"/>
      <w:lang w:eastAsia="ru-RU"/>
    </w:rPr>
  </w:style>
  <w:style w:type="paragraph" w:styleId="23">
    <w:name w:val="Body Text 2"/>
    <w:basedOn w:val="a"/>
    <w:link w:val="24"/>
    <w:rsid w:val="000D2D43"/>
    <w:pPr>
      <w:jc w:val="both"/>
    </w:pPr>
    <w:rPr>
      <w:b/>
      <w:i/>
      <w:color w:val="000000"/>
      <w:sz w:val="28"/>
      <w:szCs w:val="20"/>
      <w:u w:val="single"/>
    </w:rPr>
  </w:style>
  <w:style w:type="character" w:customStyle="1" w:styleId="24">
    <w:name w:val="Основной текст 2 Знак"/>
    <w:basedOn w:val="a0"/>
    <w:link w:val="23"/>
    <w:rsid w:val="000D2D43"/>
    <w:rPr>
      <w:rFonts w:ascii="Times New Roman" w:eastAsia="Times New Roman" w:hAnsi="Times New Roman" w:cs="Times New Roman"/>
      <w:b/>
      <w:i/>
      <w:color w:val="000000"/>
      <w:sz w:val="28"/>
      <w:szCs w:val="20"/>
      <w:u w:val="single"/>
      <w:lang w:eastAsia="ru-RU"/>
    </w:rPr>
  </w:style>
  <w:style w:type="paragraph" w:styleId="31">
    <w:name w:val="Body Text 3"/>
    <w:basedOn w:val="a"/>
    <w:link w:val="32"/>
    <w:rsid w:val="000D2D43"/>
    <w:pPr>
      <w:jc w:val="both"/>
    </w:pPr>
    <w:rPr>
      <w:sz w:val="28"/>
      <w:szCs w:val="20"/>
    </w:rPr>
  </w:style>
  <w:style w:type="character" w:customStyle="1" w:styleId="32">
    <w:name w:val="Основной текст 3 Знак"/>
    <w:basedOn w:val="a0"/>
    <w:link w:val="31"/>
    <w:rsid w:val="000D2D43"/>
    <w:rPr>
      <w:rFonts w:ascii="Times New Roman" w:eastAsia="Times New Roman" w:hAnsi="Times New Roman" w:cs="Times New Roman"/>
      <w:sz w:val="28"/>
      <w:szCs w:val="20"/>
      <w:lang w:eastAsia="ru-RU"/>
    </w:rPr>
  </w:style>
  <w:style w:type="paragraph" w:customStyle="1" w:styleId="a5">
    <w:name w:val="Таблицы (моноширинный)"/>
    <w:basedOn w:val="a"/>
    <w:next w:val="a"/>
    <w:uiPriority w:val="99"/>
    <w:rsid w:val="000D2D43"/>
    <w:pPr>
      <w:widowControl w:val="0"/>
      <w:jc w:val="both"/>
    </w:pPr>
    <w:rPr>
      <w:rFonts w:ascii="Courier New" w:hAnsi="Courier New"/>
      <w:snapToGrid w:val="0"/>
      <w:sz w:val="20"/>
      <w:szCs w:val="20"/>
    </w:rPr>
  </w:style>
  <w:style w:type="character" w:styleId="a6">
    <w:name w:val="page number"/>
    <w:basedOn w:val="a0"/>
    <w:rsid w:val="000D2D43"/>
  </w:style>
  <w:style w:type="paragraph" w:styleId="a7">
    <w:name w:val="header"/>
    <w:basedOn w:val="a"/>
    <w:link w:val="a8"/>
    <w:uiPriority w:val="99"/>
    <w:rsid w:val="000D2D43"/>
    <w:pPr>
      <w:tabs>
        <w:tab w:val="center" w:pos="4677"/>
        <w:tab w:val="right" w:pos="9355"/>
      </w:tabs>
      <w:spacing w:line="360" w:lineRule="auto"/>
      <w:ind w:firstLine="709"/>
      <w:jc w:val="both"/>
    </w:pPr>
    <w:rPr>
      <w:szCs w:val="20"/>
    </w:rPr>
  </w:style>
  <w:style w:type="character" w:customStyle="1" w:styleId="a8">
    <w:name w:val="Верхний колонтитул Знак"/>
    <w:basedOn w:val="a0"/>
    <w:link w:val="a7"/>
    <w:uiPriority w:val="99"/>
    <w:rsid w:val="000D2D43"/>
    <w:rPr>
      <w:rFonts w:ascii="Times New Roman" w:eastAsia="Times New Roman" w:hAnsi="Times New Roman" w:cs="Times New Roman"/>
      <w:sz w:val="24"/>
      <w:szCs w:val="20"/>
      <w:lang w:eastAsia="ru-RU"/>
    </w:rPr>
  </w:style>
  <w:style w:type="paragraph" w:styleId="a9">
    <w:name w:val="footer"/>
    <w:basedOn w:val="a"/>
    <w:link w:val="aa"/>
    <w:rsid w:val="000D2D43"/>
    <w:pPr>
      <w:tabs>
        <w:tab w:val="center" w:pos="4677"/>
        <w:tab w:val="right" w:pos="9355"/>
      </w:tabs>
      <w:spacing w:line="360" w:lineRule="auto"/>
      <w:ind w:firstLine="709"/>
      <w:jc w:val="both"/>
    </w:pPr>
    <w:rPr>
      <w:szCs w:val="20"/>
    </w:rPr>
  </w:style>
  <w:style w:type="character" w:customStyle="1" w:styleId="aa">
    <w:name w:val="Нижний колонтитул Знак"/>
    <w:basedOn w:val="a0"/>
    <w:link w:val="a9"/>
    <w:rsid w:val="000D2D43"/>
    <w:rPr>
      <w:rFonts w:ascii="Times New Roman" w:eastAsia="Times New Roman" w:hAnsi="Times New Roman" w:cs="Times New Roman"/>
      <w:sz w:val="24"/>
      <w:szCs w:val="20"/>
      <w:lang w:eastAsia="ru-RU"/>
    </w:rPr>
  </w:style>
  <w:style w:type="character" w:customStyle="1" w:styleId="ab">
    <w:name w:val="Текст выноски Знак"/>
    <w:basedOn w:val="a0"/>
    <w:link w:val="ac"/>
    <w:semiHidden/>
    <w:rsid w:val="000D2D43"/>
    <w:rPr>
      <w:rFonts w:ascii="Tahoma" w:eastAsia="Times New Roman" w:hAnsi="Tahoma" w:cs="Tahoma"/>
      <w:sz w:val="16"/>
      <w:szCs w:val="16"/>
      <w:lang w:eastAsia="ru-RU"/>
    </w:rPr>
  </w:style>
  <w:style w:type="paragraph" w:styleId="ac">
    <w:name w:val="Balloon Text"/>
    <w:basedOn w:val="a"/>
    <w:link w:val="ab"/>
    <w:semiHidden/>
    <w:rsid w:val="000D2D43"/>
    <w:rPr>
      <w:rFonts w:ascii="Tahoma" w:hAnsi="Tahoma" w:cs="Tahoma"/>
      <w:sz w:val="16"/>
      <w:szCs w:val="16"/>
    </w:rPr>
  </w:style>
  <w:style w:type="character" w:customStyle="1" w:styleId="11">
    <w:name w:val="Текст выноски Знак1"/>
    <w:basedOn w:val="a0"/>
    <w:uiPriority w:val="99"/>
    <w:semiHidden/>
    <w:rsid w:val="000D2D43"/>
    <w:rPr>
      <w:rFonts w:ascii="Tahoma" w:eastAsia="Times New Roman" w:hAnsi="Tahoma" w:cs="Tahoma"/>
      <w:sz w:val="16"/>
      <w:szCs w:val="16"/>
      <w:lang w:eastAsia="ru-RU"/>
    </w:rPr>
  </w:style>
  <w:style w:type="paragraph" w:styleId="ad">
    <w:name w:val="Normal (Web)"/>
    <w:basedOn w:val="a"/>
    <w:unhideWhenUsed/>
    <w:rsid w:val="000D2D43"/>
    <w:pPr>
      <w:spacing w:before="100" w:beforeAutospacing="1" w:after="100" w:afterAutospacing="1"/>
    </w:pPr>
  </w:style>
  <w:style w:type="character" w:styleId="ae">
    <w:name w:val="Strong"/>
    <w:basedOn w:val="a0"/>
    <w:qFormat/>
    <w:rsid w:val="000D2D43"/>
    <w:rPr>
      <w:b/>
      <w:bCs/>
    </w:rPr>
  </w:style>
  <w:style w:type="character" w:styleId="af">
    <w:name w:val="Hyperlink"/>
    <w:basedOn w:val="a0"/>
    <w:unhideWhenUsed/>
    <w:rsid w:val="000D2D43"/>
    <w:rPr>
      <w:color w:val="0000FF"/>
      <w:u w:val="single"/>
    </w:rPr>
  </w:style>
  <w:style w:type="character" w:customStyle="1" w:styleId="af0">
    <w:name w:val="Гипертекстовая ссылка"/>
    <w:basedOn w:val="a0"/>
    <w:uiPriority w:val="99"/>
    <w:rsid w:val="000D2D43"/>
    <w:rPr>
      <w:rFonts w:cs="Times New Roman"/>
      <w:color w:val="008000"/>
    </w:rPr>
  </w:style>
  <w:style w:type="paragraph" w:customStyle="1" w:styleId="ConsPlusNormal">
    <w:name w:val="ConsPlusNormal"/>
    <w:rsid w:val="000D2D43"/>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pple-converted-space">
    <w:name w:val="apple-converted-space"/>
    <w:basedOn w:val="a0"/>
    <w:rsid w:val="000D2D43"/>
  </w:style>
  <w:style w:type="paragraph" w:styleId="af1">
    <w:name w:val="No Spacing"/>
    <w:uiPriority w:val="1"/>
    <w:qFormat/>
    <w:rsid w:val="000D2D43"/>
    <w:pPr>
      <w:spacing w:after="0" w:line="240" w:lineRule="auto"/>
    </w:pPr>
    <w:rPr>
      <w:rFonts w:ascii="Calibri" w:eastAsia="Calibri" w:hAnsi="Calibri" w:cs="Times New Roman"/>
    </w:rPr>
  </w:style>
  <w:style w:type="paragraph" w:styleId="af2">
    <w:name w:val="List Paragraph"/>
    <w:basedOn w:val="a"/>
    <w:uiPriority w:val="34"/>
    <w:qFormat/>
    <w:rsid w:val="00D65B6F"/>
    <w:pPr>
      <w:ind w:left="720"/>
      <w:contextualSpacing/>
    </w:pPr>
  </w:style>
  <w:style w:type="table" w:styleId="af3">
    <w:name w:val="Table Grid"/>
    <w:basedOn w:val="a1"/>
    <w:uiPriority w:val="59"/>
    <w:rsid w:val="00E444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4">
    <w:name w:val="Комментарий"/>
    <w:basedOn w:val="a"/>
    <w:next w:val="a"/>
    <w:uiPriority w:val="99"/>
    <w:rsid w:val="0093494B"/>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93494B"/>
    <w:rPr>
      <w:i/>
      <w:iCs/>
    </w:rPr>
  </w:style>
  <w:style w:type="paragraph" w:customStyle="1" w:styleId="af6">
    <w:name w:val="Нормальный (таблица)"/>
    <w:basedOn w:val="a"/>
    <w:next w:val="a"/>
    <w:uiPriority w:val="99"/>
    <w:rsid w:val="004F2402"/>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4F2402"/>
    <w:pPr>
      <w:widowControl w:val="0"/>
      <w:autoSpaceDE w:val="0"/>
      <w:autoSpaceDN w:val="0"/>
      <w:adjustRightInd w:val="0"/>
    </w:pPr>
    <w:rPr>
      <w:rFonts w:ascii="Arial" w:eastAsiaTheme="minorEastAsia" w:hAnsi="Arial" w:cs="Arial"/>
    </w:rPr>
  </w:style>
  <w:style w:type="table" w:customStyle="1" w:styleId="12">
    <w:name w:val="Сетка таблицы1"/>
    <w:basedOn w:val="a1"/>
    <w:next w:val="af3"/>
    <w:uiPriority w:val="59"/>
    <w:rsid w:val="007870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3"/>
    <w:uiPriority w:val="59"/>
    <w:rsid w:val="007870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3"/>
    <w:uiPriority w:val="59"/>
    <w:rsid w:val="007870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3"/>
    <w:uiPriority w:val="59"/>
    <w:rsid w:val="007870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377F6F"/>
    <w:rPr>
      <w:sz w:val="20"/>
      <w:szCs w:val="20"/>
    </w:rPr>
  </w:style>
  <w:style w:type="character" w:customStyle="1" w:styleId="af9">
    <w:name w:val="Текст концевой сноски Знак"/>
    <w:basedOn w:val="a0"/>
    <w:link w:val="af8"/>
    <w:uiPriority w:val="99"/>
    <w:semiHidden/>
    <w:rsid w:val="00377F6F"/>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377F6F"/>
    <w:rPr>
      <w:rFonts w:cs="Times New Roman"/>
      <w:vertAlign w:val="superscript"/>
    </w:rPr>
  </w:style>
  <w:style w:type="character" w:customStyle="1" w:styleId="rvts6">
    <w:name w:val="rvts6"/>
    <w:basedOn w:val="a0"/>
    <w:rsid w:val="009863B2"/>
  </w:style>
  <w:style w:type="character" w:customStyle="1" w:styleId="rvts7">
    <w:name w:val="rvts7"/>
    <w:basedOn w:val="a0"/>
    <w:rsid w:val="00986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2D43"/>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0D2D43"/>
    <w:pPr>
      <w:keepNext/>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D43"/>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0D2D43"/>
    <w:rPr>
      <w:rFonts w:ascii="Times New Roman" w:eastAsia="Times New Roman" w:hAnsi="Times New Roman" w:cs="Times New Roman"/>
      <w:b/>
      <w:color w:val="000000"/>
      <w:sz w:val="28"/>
      <w:szCs w:val="20"/>
      <w:lang w:eastAsia="ru-RU"/>
    </w:rPr>
  </w:style>
  <w:style w:type="paragraph" w:styleId="a3">
    <w:name w:val="Body Text Indent"/>
    <w:basedOn w:val="a"/>
    <w:link w:val="a4"/>
    <w:rsid w:val="000D2D43"/>
    <w:pPr>
      <w:spacing w:line="360" w:lineRule="auto"/>
      <w:ind w:firstLine="720"/>
    </w:pPr>
    <w:rPr>
      <w:b/>
      <w:color w:val="000000"/>
      <w:szCs w:val="20"/>
    </w:rPr>
  </w:style>
  <w:style w:type="character" w:customStyle="1" w:styleId="a4">
    <w:name w:val="Основной текст с отступом Знак"/>
    <w:basedOn w:val="a0"/>
    <w:link w:val="a3"/>
    <w:rsid w:val="000D2D43"/>
    <w:rPr>
      <w:rFonts w:ascii="Times New Roman" w:eastAsia="Times New Roman" w:hAnsi="Times New Roman" w:cs="Times New Roman"/>
      <w:b/>
      <w:color w:val="000000"/>
      <w:sz w:val="24"/>
      <w:szCs w:val="20"/>
      <w:lang w:eastAsia="ru-RU"/>
    </w:rPr>
  </w:style>
  <w:style w:type="paragraph" w:styleId="3">
    <w:name w:val="Body Text Indent 3"/>
    <w:basedOn w:val="a"/>
    <w:link w:val="30"/>
    <w:rsid w:val="000D2D43"/>
    <w:pPr>
      <w:ind w:firstLine="720"/>
      <w:jc w:val="both"/>
    </w:pPr>
    <w:rPr>
      <w:color w:val="000000"/>
      <w:sz w:val="28"/>
      <w:szCs w:val="20"/>
    </w:rPr>
  </w:style>
  <w:style w:type="character" w:customStyle="1" w:styleId="30">
    <w:name w:val="Основной текст с отступом 3 Знак"/>
    <w:basedOn w:val="a0"/>
    <w:link w:val="3"/>
    <w:rsid w:val="000D2D43"/>
    <w:rPr>
      <w:rFonts w:ascii="Times New Roman" w:eastAsia="Times New Roman" w:hAnsi="Times New Roman" w:cs="Times New Roman"/>
      <w:color w:val="000000"/>
      <w:sz w:val="28"/>
      <w:szCs w:val="20"/>
      <w:lang w:eastAsia="ru-RU"/>
    </w:rPr>
  </w:style>
  <w:style w:type="paragraph" w:styleId="21">
    <w:name w:val="Body Text Indent 2"/>
    <w:aliases w:val="Основной текст с отступом 2 Знак Знак"/>
    <w:basedOn w:val="a"/>
    <w:link w:val="22"/>
    <w:rsid w:val="000D2D43"/>
    <w:pPr>
      <w:spacing w:line="360" w:lineRule="auto"/>
      <w:ind w:firstLine="720"/>
      <w:jc w:val="both"/>
    </w:pPr>
    <w:rPr>
      <w:color w:val="000000"/>
      <w:szCs w:val="20"/>
    </w:rPr>
  </w:style>
  <w:style w:type="character" w:customStyle="1" w:styleId="22">
    <w:name w:val="Основной текст с отступом 2 Знак"/>
    <w:aliases w:val="Основной текст с отступом 2 Знак Знак Знак"/>
    <w:basedOn w:val="a0"/>
    <w:link w:val="21"/>
    <w:rsid w:val="000D2D43"/>
    <w:rPr>
      <w:rFonts w:ascii="Times New Roman" w:eastAsia="Times New Roman" w:hAnsi="Times New Roman" w:cs="Times New Roman"/>
      <w:color w:val="000000"/>
      <w:sz w:val="24"/>
      <w:szCs w:val="20"/>
      <w:lang w:eastAsia="ru-RU"/>
    </w:rPr>
  </w:style>
  <w:style w:type="paragraph" w:styleId="23">
    <w:name w:val="Body Text 2"/>
    <w:basedOn w:val="a"/>
    <w:link w:val="24"/>
    <w:rsid w:val="000D2D43"/>
    <w:pPr>
      <w:jc w:val="both"/>
    </w:pPr>
    <w:rPr>
      <w:b/>
      <w:i/>
      <w:color w:val="000000"/>
      <w:sz w:val="28"/>
      <w:szCs w:val="20"/>
      <w:u w:val="single"/>
    </w:rPr>
  </w:style>
  <w:style w:type="character" w:customStyle="1" w:styleId="24">
    <w:name w:val="Основной текст 2 Знак"/>
    <w:basedOn w:val="a0"/>
    <w:link w:val="23"/>
    <w:rsid w:val="000D2D43"/>
    <w:rPr>
      <w:rFonts w:ascii="Times New Roman" w:eastAsia="Times New Roman" w:hAnsi="Times New Roman" w:cs="Times New Roman"/>
      <w:b/>
      <w:i/>
      <w:color w:val="000000"/>
      <w:sz w:val="28"/>
      <w:szCs w:val="20"/>
      <w:u w:val="single"/>
      <w:lang w:eastAsia="ru-RU"/>
    </w:rPr>
  </w:style>
  <w:style w:type="paragraph" w:styleId="31">
    <w:name w:val="Body Text 3"/>
    <w:basedOn w:val="a"/>
    <w:link w:val="32"/>
    <w:rsid w:val="000D2D43"/>
    <w:pPr>
      <w:jc w:val="both"/>
    </w:pPr>
    <w:rPr>
      <w:sz w:val="28"/>
      <w:szCs w:val="20"/>
    </w:rPr>
  </w:style>
  <w:style w:type="character" w:customStyle="1" w:styleId="32">
    <w:name w:val="Основной текст 3 Знак"/>
    <w:basedOn w:val="a0"/>
    <w:link w:val="31"/>
    <w:rsid w:val="000D2D43"/>
    <w:rPr>
      <w:rFonts w:ascii="Times New Roman" w:eastAsia="Times New Roman" w:hAnsi="Times New Roman" w:cs="Times New Roman"/>
      <w:sz w:val="28"/>
      <w:szCs w:val="20"/>
      <w:lang w:eastAsia="ru-RU"/>
    </w:rPr>
  </w:style>
  <w:style w:type="paragraph" w:customStyle="1" w:styleId="a5">
    <w:name w:val="Таблицы (моноширинный)"/>
    <w:basedOn w:val="a"/>
    <w:next w:val="a"/>
    <w:uiPriority w:val="99"/>
    <w:rsid w:val="000D2D43"/>
    <w:pPr>
      <w:widowControl w:val="0"/>
      <w:jc w:val="both"/>
    </w:pPr>
    <w:rPr>
      <w:rFonts w:ascii="Courier New" w:hAnsi="Courier New"/>
      <w:snapToGrid w:val="0"/>
      <w:sz w:val="20"/>
      <w:szCs w:val="20"/>
    </w:rPr>
  </w:style>
  <w:style w:type="character" w:styleId="a6">
    <w:name w:val="page number"/>
    <w:basedOn w:val="a0"/>
    <w:rsid w:val="000D2D43"/>
  </w:style>
  <w:style w:type="paragraph" w:styleId="a7">
    <w:name w:val="header"/>
    <w:basedOn w:val="a"/>
    <w:link w:val="a8"/>
    <w:uiPriority w:val="99"/>
    <w:rsid w:val="000D2D43"/>
    <w:pPr>
      <w:tabs>
        <w:tab w:val="center" w:pos="4677"/>
        <w:tab w:val="right" w:pos="9355"/>
      </w:tabs>
      <w:spacing w:line="360" w:lineRule="auto"/>
      <w:ind w:firstLine="709"/>
      <w:jc w:val="both"/>
    </w:pPr>
    <w:rPr>
      <w:szCs w:val="20"/>
    </w:rPr>
  </w:style>
  <w:style w:type="character" w:customStyle="1" w:styleId="a8">
    <w:name w:val="Верхний колонтитул Знак"/>
    <w:basedOn w:val="a0"/>
    <w:link w:val="a7"/>
    <w:uiPriority w:val="99"/>
    <w:rsid w:val="000D2D43"/>
    <w:rPr>
      <w:rFonts w:ascii="Times New Roman" w:eastAsia="Times New Roman" w:hAnsi="Times New Roman" w:cs="Times New Roman"/>
      <w:sz w:val="24"/>
      <w:szCs w:val="20"/>
      <w:lang w:eastAsia="ru-RU"/>
    </w:rPr>
  </w:style>
  <w:style w:type="paragraph" w:styleId="a9">
    <w:name w:val="footer"/>
    <w:basedOn w:val="a"/>
    <w:link w:val="aa"/>
    <w:rsid w:val="000D2D43"/>
    <w:pPr>
      <w:tabs>
        <w:tab w:val="center" w:pos="4677"/>
        <w:tab w:val="right" w:pos="9355"/>
      </w:tabs>
      <w:spacing w:line="360" w:lineRule="auto"/>
      <w:ind w:firstLine="709"/>
      <w:jc w:val="both"/>
    </w:pPr>
    <w:rPr>
      <w:szCs w:val="20"/>
    </w:rPr>
  </w:style>
  <w:style w:type="character" w:customStyle="1" w:styleId="aa">
    <w:name w:val="Нижний колонтитул Знак"/>
    <w:basedOn w:val="a0"/>
    <w:link w:val="a9"/>
    <w:rsid w:val="000D2D43"/>
    <w:rPr>
      <w:rFonts w:ascii="Times New Roman" w:eastAsia="Times New Roman" w:hAnsi="Times New Roman" w:cs="Times New Roman"/>
      <w:sz w:val="24"/>
      <w:szCs w:val="20"/>
      <w:lang w:eastAsia="ru-RU"/>
    </w:rPr>
  </w:style>
  <w:style w:type="character" w:customStyle="1" w:styleId="ab">
    <w:name w:val="Текст выноски Знак"/>
    <w:basedOn w:val="a0"/>
    <w:link w:val="ac"/>
    <w:semiHidden/>
    <w:rsid w:val="000D2D43"/>
    <w:rPr>
      <w:rFonts w:ascii="Tahoma" w:eastAsia="Times New Roman" w:hAnsi="Tahoma" w:cs="Tahoma"/>
      <w:sz w:val="16"/>
      <w:szCs w:val="16"/>
      <w:lang w:eastAsia="ru-RU"/>
    </w:rPr>
  </w:style>
  <w:style w:type="paragraph" w:styleId="ac">
    <w:name w:val="Balloon Text"/>
    <w:basedOn w:val="a"/>
    <w:link w:val="ab"/>
    <w:semiHidden/>
    <w:rsid w:val="000D2D43"/>
    <w:rPr>
      <w:rFonts w:ascii="Tahoma" w:hAnsi="Tahoma" w:cs="Tahoma"/>
      <w:sz w:val="16"/>
      <w:szCs w:val="16"/>
    </w:rPr>
  </w:style>
  <w:style w:type="character" w:customStyle="1" w:styleId="11">
    <w:name w:val="Текст выноски Знак1"/>
    <w:basedOn w:val="a0"/>
    <w:uiPriority w:val="99"/>
    <w:semiHidden/>
    <w:rsid w:val="000D2D43"/>
    <w:rPr>
      <w:rFonts w:ascii="Tahoma" w:eastAsia="Times New Roman" w:hAnsi="Tahoma" w:cs="Tahoma"/>
      <w:sz w:val="16"/>
      <w:szCs w:val="16"/>
      <w:lang w:eastAsia="ru-RU"/>
    </w:rPr>
  </w:style>
  <w:style w:type="paragraph" w:styleId="ad">
    <w:name w:val="Normal (Web)"/>
    <w:basedOn w:val="a"/>
    <w:unhideWhenUsed/>
    <w:rsid w:val="000D2D43"/>
    <w:pPr>
      <w:spacing w:before="100" w:beforeAutospacing="1" w:after="100" w:afterAutospacing="1"/>
    </w:pPr>
  </w:style>
  <w:style w:type="character" w:styleId="ae">
    <w:name w:val="Strong"/>
    <w:basedOn w:val="a0"/>
    <w:qFormat/>
    <w:rsid w:val="000D2D43"/>
    <w:rPr>
      <w:b/>
      <w:bCs/>
    </w:rPr>
  </w:style>
  <w:style w:type="character" w:styleId="af">
    <w:name w:val="Hyperlink"/>
    <w:basedOn w:val="a0"/>
    <w:unhideWhenUsed/>
    <w:rsid w:val="000D2D43"/>
    <w:rPr>
      <w:color w:val="0000FF"/>
      <w:u w:val="single"/>
    </w:rPr>
  </w:style>
  <w:style w:type="character" w:customStyle="1" w:styleId="af0">
    <w:name w:val="Гипертекстовая ссылка"/>
    <w:basedOn w:val="a0"/>
    <w:uiPriority w:val="99"/>
    <w:rsid w:val="000D2D43"/>
    <w:rPr>
      <w:rFonts w:cs="Times New Roman"/>
      <w:color w:val="008000"/>
    </w:rPr>
  </w:style>
  <w:style w:type="paragraph" w:customStyle="1" w:styleId="ConsPlusNormal">
    <w:name w:val="ConsPlusNormal"/>
    <w:rsid w:val="000D2D43"/>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pple-converted-space">
    <w:name w:val="apple-converted-space"/>
    <w:basedOn w:val="a0"/>
    <w:rsid w:val="000D2D43"/>
  </w:style>
  <w:style w:type="paragraph" w:styleId="af1">
    <w:name w:val="No Spacing"/>
    <w:uiPriority w:val="1"/>
    <w:qFormat/>
    <w:rsid w:val="000D2D43"/>
    <w:pPr>
      <w:spacing w:after="0" w:line="240" w:lineRule="auto"/>
    </w:pPr>
    <w:rPr>
      <w:rFonts w:ascii="Calibri" w:eastAsia="Calibri" w:hAnsi="Calibri" w:cs="Times New Roman"/>
    </w:rPr>
  </w:style>
  <w:style w:type="paragraph" w:styleId="af2">
    <w:name w:val="List Paragraph"/>
    <w:basedOn w:val="a"/>
    <w:uiPriority w:val="34"/>
    <w:qFormat/>
    <w:rsid w:val="00D65B6F"/>
    <w:pPr>
      <w:ind w:left="720"/>
      <w:contextualSpacing/>
    </w:pPr>
  </w:style>
  <w:style w:type="table" w:styleId="af3">
    <w:name w:val="Table Grid"/>
    <w:basedOn w:val="a1"/>
    <w:uiPriority w:val="59"/>
    <w:rsid w:val="00E444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4">
    <w:name w:val="Комментарий"/>
    <w:basedOn w:val="a"/>
    <w:next w:val="a"/>
    <w:uiPriority w:val="99"/>
    <w:rsid w:val="0093494B"/>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93494B"/>
    <w:rPr>
      <w:i/>
      <w:iCs/>
    </w:rPr>
  </w:style>
  <w:style w:type="paragraph" w:customStyle="1" w:styleId="af6">
    <w:name w:val="Нормальный (таблица)"/>
    <w:basedOn w:val="a"/>
    <w:next w:val="a"/>
    <w:uiPriority w:val="99"/>
    <w:rsid w:val="004F2402"/>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4F2402"/>
    <w:pPr>
      <w:widowControl w:val="0"/>
      <w:autoSpaceDE w:val="0"/>
      <w:autoSpaceDN w:val="0"/>
      <w:adjustRightInd w:val="0"/>
    </w:pPr>
    <w:rPr>
      <w:rFonts w:ascii="Arial" w:eastAsiaTheme="minorEastAsia" w:hAnsi="Arial" w:cs="Arial"/>
    </w:rPr>
  </w:style>
  <w:style w:type="table" w:customStyle="1" w:styleId="12">
    <w:name w:val="Сетка таблицы1"/>
    <w:basedOn w:val="a1"/>
    <w:next w:val="af3"/>
    <w:uiPriority w:val="59"/>
    <w:rsid w:val="007870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3"/>
    <w:uiPriority w:val="59"/>
    <w:rsid w:val="007870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3"/>
    <w:uiPriority w:val="59"/>
    <w:rsid w:val="007870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3"/>
    <w:uiPriority w:val="59"/>
    <w:rsid w:val="007870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377F6F"/>
    <w:rPr>
      <w:sz w:val="20"/>
      <w:szCs w:val="20"/>
    </w:rPr>
  </w:style>
  <w:style w:type="character" w:customStyle="1" w:styleId="af9">
    <w:name w:val="Текст концевой сноски Знак"/>
    <w:basedOn w:val="a0"/>
    <w:link w:val="af8"/>
    <w:uiPriority w:val="99"/>
    <w:semiHidden/>
    <w:rsid w:val="00377F6F"/>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377F6F"/>
    <w:rPr>
      <w:rFonts w:cs="Times New Roman"/>
      <w:vertAlign w:val="superscript"/>
    </w:rPr>
  </w:style>
  <w:style w:type="character" w:customStyle="1" w:styleId="rvts6">
    <w:name w:val="rvts6"/>
    <w:basedOn w:val="a0"/>
    <w:rsid w:val="009863B2"/>
  </w:style>
  <w:style w:type="character" w:customStyle="1" w:styleId="rvts7">
    <w:name w:val="rvts7"/>
    <w:basedOn w:val="a0"/>
    <w:rsid w:val="009863B2"/>
  </w:style>
</w:styles>
</file>

<file path=word/webSettings.xml><?xml version="1.0" encoding="utf-8"?>
<w:webSettings xmlns:r="http://schemas.openxmlformats.org/officeDocument/2006/relationships" xmlns:w="http://schemas.openxmlformats.org/wordprocessingml/2006/main">
  <w:divs>
    <w:div w:id="1203130341">
      <w:bodyDiv w:val="1"/>
      <w:marLeft w:val="0"/>
      <w:marRight w:val="0"/>
      <w:marTop w:val="0"/>
      <w:marBottom w:val="0"/>
      <w:divBdr>
        <w:top w:val="none" w:sz="0" w:space="0" w:color="auto"/>
        <w:left w:val="none" w:sz="0" w:space="0" w:color="auto"/>
        <w:bottom w:val="none" w:sz="0" w:space="0" w:color="auto"/>
        <w:right w:val="none" w:sz="0" w:space="0" w:color="auto"/>
      </w:divBdr>
    </w:div>
    <w:div w:id="1459569884">
      <w:bodyDiv w:val="1"/>
      <w:marLeft w:val="0"/>
      <w:marRight w:val="0"/>
      <w:marTop w:val="0"/>
      <w:marBottom w:val="0"/>
      <w:divBdr>
        <w:top w:val="none" w:sz="0" w:space="0" w:color="auto"/>
        <w:left w:val="none" w:sz="0" w:space="0" w:color="auto"/>
        <w:bottom w:val="none" w:sz="0" w:space="0" w:color="auto"/>
        <w:right w:val="none" w:sz="0" w:space="0" w:color="auto"/>
      </w:divBdr>
    </w:div>
    <w:div w:id="16526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garantF1://12012604.4" TargetMode="External"/><Relationship Id="rId18" Type="http://schemas.openxmlformats.org/officeDocument/2006/relationships/hyperlink" Target="garantF1://12024624.11112" TargetMode="External"/><Relationship Id="rId26" Type="http://schemas.openxmlformats.org/officeDocument/2006/relationships/hyperlink" Target="http://internet.garant.ru/document?id=12024624&amp;sub=2" TargetMode="External"/><Relationship Id="rId39" Type="http://schemas.openxmlformats.org/officeDocument/2006/relationships/hyperlink" Target="garantF1://12027232.17"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http://www.pgu.egov08.ru/" TargetMode="External"/><Relationship Id="rId42" Type="http://schemas.openxmlformats.org/officeDocument/2006/relationships/hyperlink" Target="garantF1://12024624.1111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4624.2" TargetMode="External"/><Relationship Id="rId17" Type="http://schemas.openxmlformats.org/officeDocument/2006/relationships/hyperlink" Target="garantF1://12027232.0" TargetMode="External"/><Relationship Id="rId25" Type="http://schemas.openxmlformats.org/officeDocument/2006/relationships/hyperlink" Target="http://www.pgu.egov08.ru/" TargetMode="External"/><Relationship Id="rId33" Type="http://schemas.openxmlformats.org/officeDocument/2006/relationships/hyperlink" Target="http://www.gosuslugi.ru/" TargetMode="External"/><Relationship Id="rId38" Type="http://schemas.openxmlformats.org/officeDocument/2006/relationships/hyperlink" Target="file:///C:\Users\shaptahanova\Desktop\&#1040;&#1076;&#1084;.&#1088;&#1077;&#1075;&#1083;\&#1057;&#1087;&#1088;&#1072;&#1074;&#1082;&#1072;-&#1088;&#1072;&#1079;&#1088;&#1077;&#1096;&#1077;&#1080;&#1085;&#1077;.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3191.1000" TargetMode="External"/><Relationship Id="rId20" Type="http://schemas.openxmlformats.org/officeDocument/2006/relationships/hyperlink" Target="garantF1://12024624.2" TargetMode="External"/><Relationship Id="rId29" Type="http://schemas.openxmlformats.org/officeDocument/2006/relationships/hyperlink" Target="http://www.gosuslugi.ru/" TargetMode="External"/><Relationship Id="rId41" Type="http://schemas.openxmlformats.org/officeDocument/2006/relationships/hyperlink" Target="garantF1://120272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864644.2000" TargetMode="External"/><Relationship Id="rId24" Type="http://schemas.openxmlformats.org/officeDocument/2006/relationships/hyperlink" Target="http://www.gosuslugi.ru/" TargetMode="External"/><Relationship Id="rId32" Type="http://schemas.openxmlformats.org/officeDocument/2006/relationships/hyperlink" Target="http://www.pgu.egov08.ru/" TargetMode="External"/><Relationship Id="rId37" Type="http://schemas.openxmlformats.org/officeDocument/2006/relationships/hyperlink" Target="file:///C:\Users\shaptahanova\Desktop\&#1040;&#1076;&#1084;.&#1088;&#1077;&#1075;&#1083;\&#1057;&#1087;&#1088;&#1072;&#1074;&#1082;&#1072;-&#1088;&#1072;&#1079;&#1088;&#1077;&#1096;&#1077;&#1080;&#1085;&#1077;.docx" TargetMode="External"/><Relationship Id="rId40" Type="http://schemas.openxmlformats.org/officeDocument/2006/relationships/hyperlink" Target="garantF1://12077579.20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77579.200" TargetMode="External"/><Relationship Id="rId23" Type="http://schemas.openxmlformats.org/officeDocument/2006/relationships/hyperlink" Target="http://www.gosuslugi.ru" TargetMode="External"/><Relationship Id="rId28" Type="http://schemas.openxmlformats.org/officeDocument/2006/relationships/hyperlink" Target="http://www.pgu.egov08.ru/" TargetMode="External"/><Relationship Id="rId36" Type="http://schemas.openxmlformats.org/officeDocument/2006/relationships/hyperlink" Target="garantF1://12012604.4" TargetMode="External"/><Relationship Id="rId10" Type="http://schemas.openxmlformats.org/officeDocument/2006/relationships/hyperlink" Target="garantF1://70864644.1000" TargetMode="External"/><Relationship Id="rId19" Type="http://schemas.openxmlformats.org/officeDocument/2006/relationships/hyperlink" Target="garantF1://10004313.232" TargetMode="External"/><Relationship Id="rId31" Type="http://schemas.openxmlformats.org/officeDocument/2006/relationships/hyperlink" Target="http://www.gosuslugi.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gmo@mail.ru" TargetMode="External"/><Relationship Id="rId14" Type="http://schemas.openxmlformats.org/officeDocument/2006/relationships/hyperlink" Target="garantF1://12027232.17" TargetMode="External"/><Relationship Id="rId22" Type="http://schemas.openxmlformats.org/officeDocument/2006/relationships/hyperlink" Target="garantF1://12024624.2" TargetMode="External"/><Relationship Id="rId27" Type="http://schemas.openxmlformats.org/officeDocument/2006/relationships/hyperlink" Target="http://www.gosuslugi.ru/" TargetMode="External"/><Relationship Id="rId30" Type="http://schemas.openxmlformats.org/officeDocument/2006/relationships/hyperlink" Target="http://www.pgu.egov08.ru/" TargetMode="External"/><Relationship Id="rId35" Type="http://schemas.openxmlformats.org/officeDocument/2006/relationships/hyperlink" Target="http://www.consultant.ru/document/cons_doc_LAW_51040/5f4dfdafc2f6f8be79b768e70ef7fcf3afc02631/" TargetMode="External"/><Relationship Id="rId43" Type="http://schemas.openxmlformats.org/officeDocument/2006/relationships/header" Target="header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E543-1F40-42D5-A25F-16DFC5DD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64</Pages>
  <Words>21116</Words>
  <Characters>120365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shaptahanova</dc:creator>
  <cp:lastModifiedBy>Юрист</cp:lastModifiedBy>
  <cp:revision>34</cp:revision>
  <cp:lastPrinted>2017-05-31T06:40:00Z</cp:lastPrinted>
  <dcterms:created xsi:type="dcterms:W3CDTF">2018-05-15T11:20:00Z</dcterms:created>
  <dcterms:modified xsi:type="dcterms:W3CDTF">2018-09-17T07:59:00Z</dcterms:modified>
</cp:coreProperties>
</file>