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69351B" w:rsidRPr="0069351B" w:rsidTr="002A5D72">
        <w:trPr>
          <w:trHeight w:val="1797"/>
        </w:trPr>
        <w:tc>
          <w:tcPr>
            <w:tcW w:w="4500" w:type="dxa"/>
          </w:tcPr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 муниципального образования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69351B" w:rsidRPr="0069351B" w:rsidRDefault="0069351B" w:rsidP="0069351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56DA64" wp14:editId="2704F92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</w:tcPr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69351B" w:rsidRPr="0069351B" w:rsidRDefault="0069351B" w:rsidP="0069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6935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69351B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 </w:t>
            </w:r>
          </w:p>
        </w:tc>
      </w:tr>
    </w:tbl>
    <w:p w:rsidR="0069351B" w:rsidRPr="0069351B" w:rsidRDefault="0069351B" w:rsidP="0069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>359050, Республика Калмыкия, г.</w:t>
      </w:r>
      <w:r w:rsidR="00F53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</w:t>
      </w:r>
      <w:proofErr w:type="spellEnd"/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 Комсомольский 3,</w:t>
      </w:r>
    </w:p>
    <w:p w:rsidR="0069351B" w:rsidRPr="0069351B" w:rsidRDefault="0069351B" w:rsidP="00693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6935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35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11" w:history="1"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6935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693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51B" w:rsidRPr="0069351B" w:rsidRDefault="0069351B" w:rsidP="0069351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51B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----------------------------------------------------------------------------------------------------</w:t>
      </w:r>
    </w:p>
    <w:p w:rsidR="0069351B" w:rsidRDefault="00FA7722" w:rsidP="0069351B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95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5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</w:t>
      </w:r>
      <w:r w:rsidR="00142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5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</w:t>
      </w:r>
      <w:r w:rsid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236</w:t>
      </w:r>
      <w:r w:rsidR="0095657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0E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D3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9351B" w:rsidRPr="00E2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E2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69351B" w:rsidRPr="00E2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D1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</w:t>
      </w:r>
      <w:proofErr w:type="spellEnd"/>
    </w:p>
    <w:p w:rsidR="00F17BB6" w:rsidRPr="005E5945" w:rsidRDefault="00F17BB6" w:rsidP="005E5945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BB6" w:rsidRPr="006F12C1" w:rsidRDefault="00F17BB6" w:rsidP="006F12C1">
      <w:pPr>
        <w:tabs>
          <w:tab w:val="center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 w:rsidR="00947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</w:t>
      </w:r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№</w:t>
      </w:r>
      <w:r w:rsidR="00947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</w:t>
      </w:r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 «Об утверждении муниципальной программы «Комплексное развитие систем коммунальной инфраструктуры </w:t>
      </w:r>
      <w:proofErr w:type="gramStart"/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</w:t>
      </w:r>
      <w:r w:rsidR="00E14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иципальном образовании РК на 2020-2025</w:t>
      </w:r>
      <w:r w:rsidRPr="006F1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гг»</w:t>
      </w:r>
    </w:p>
    <w:p w:rsidR="0069351B" w:rsidRPr="00E21E17" w:rsidRDefault="00FA7722" w:rsidP="00142E0E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351B" w:rsidRPr="00E21E17" w:rsidRDefault="0069351B" w:rsidP="00693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1B" w:rsidRPr="00E21E17" w:rsidRDefault="0069351B" w:rsidP="006935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12" w:history="1">
        <w:r w:rsidRPr="00E21E1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октября 2003 г. №131-ФЗ «Об общих принципах организации местного самоуправления в РФ», Постановлением Правительства Российской Федерации от 14.06.2013 г. №502 «Об утверждении требований к программам комплексного развития систем коммунальной инфраструктуры поселений», Распоряжением Правительства Российской Федерации от 2.02.2010 N102-р «</w:t>
      </w:r>
      <w:hyperlink r:id="rId13" w:history="1">
        <w:r w:rsidRPr="00E21E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Концепция</w:t>
        </w:r>
      </w:hyperlink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целевой программы "Комплексная программа модернизации и реформирования жилищно-коммунального хозяйства на 2010-2020 годы", Градостроительным кодексом Российской Федерации, Уставом </w:t>
      </w:r>
      <w:proofErr w:type="spellStart"/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</w:p>
    <w:p w:rsidR="0069351B" w:rsidRPr="00E21E17" w:rsidRDefault="0069351B" w:rsidP="0069351B">
      <w:pPr>
        <w:spacing w:before="100" w:after="10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E21E1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постановляет:</w:t>
      </w:r>
    </w:p>
    <w:p w:rsidR="00F17BB6" w:rsidRPr="00F17BB6" w:rsidRDefault="00F17BB6" w:rsidP="00F17BB6">
      <w:pPr>
        <w:pStyle w:val="a4"/>
        <w:numPr>
          <w:ilvl w:val="0"/>
          <w:numId w:val="4"/>
        </w:num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следующие изменения и дополнения в муниципальную программу «Комплексное развитие систем коммунальной инфраструктуры в </w:t>
      </w:r>
      <w:proofErr w:type="spellStart"/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A80A9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гг», утвержденную постановлением администрации </w:t>
      </w:r>
      <w:proofErr w:type="spellStart"/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</w:t>
      </w:r>
      <w:r w:rsidR="00A80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РК от 02</w:t>
      </w:r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A9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2020г. №118</w:t>
      </w:r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«Об утверждении муниципальной программы «Комплексное развитие систем коммунальной инфраструктуры в </w:t>
      </w:r>
      <w:proofErr w:type="spellStart"/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A80A9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F17BB6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гг»:</w:t>
      </w:r>
      <w:proofErr w:type="gramEnd"/>
    </w:p>
    <w:p w:rsidR="00F17BB6" w:rsidRDefault="00F17BB6" w:rsidP="00F17BB6">
      <w:pPr>
        <w:pStyle w:val="a4"/>
        <w:numPr>
          <w:ilvl w:val="1"/>
          <w:numId w:val="4"/>
        </w:num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«Объемы </w:t>
      </w:r>
      <w:r w:rsidR="0053156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паспорта муниципальной программы «</w:t>
      </w:r>
      <w:r w:rsidR="000C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развитие систем коммунальной инфраструктуры </w:t>
      </w:r>
      <w:proofErr w:type="gramStart"/>
      <w:r w:rsidR="000C71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C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C71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="000C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531566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="000C71AD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 читать в новой редакции: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1"/>
      </w:tblGrid>
      <w:tr w:rsidR="000C71AD" w:rsidTr="000C71AD">
        <w:tc>
          <w:tcPr>
            <w:tcW w:w="2552" w:type="dxa"/>
          </w:tcPr>
          <w:p w:rsidR="000C71AD" w:rsidRDefault="000C71AD" w:rsidP="00531566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 w:rsidR="0053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</w:t>
            </w:r>
          </w:p>
        </w:tc>
        <w:tc>
          <w:tcPr>
            <w:tcW w:w="6911" w:type="dxa"/>
          </w:tcPr>
          <w:p w:rsidR="000C71AD" w:rsidRPr="0075612E" w:rsidRDefault="000C71AD" w:rsidP="000C71AD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</w:t>
            </w:r>
            <w:r w:rsidR="0053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 2020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3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 предусмотрено-</w:t>
            </w:r>
            <w:r w:rsidR="002C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12785,6</w:t>
            </w:r>
            <w:r w:rsidR="004F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2020 год- </w:t>
            </w:r>
            <w:r w:rsidR="0053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12283,6</w:t>
            </w:r>
            <w:r w:rsidRPr="007561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2021 год- </w:t>
            </w:r>
            <w:r w:rsidR="00C7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0C71AD" w:rsidRPr="0075612E" w:rsidRDefault="000C71AD" w:rsidP="000C71AD">
            <w:pPr>
              <w:spacing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год- </w:t>
            </w:r>
            <w:r w:rsidR="00C7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C71AD" w:rsidRDefault="000C71AD" w:rsidP="00F16EAB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год- </w:t>
            </w:r>
            <w:r w:rsidR="00C7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1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31566" w:rsidRDefault="00531566" w:rsidP="00F16EAB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год- </w:t>
            </w:r>
            <w:r w:rsidR="00C7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31566" w:rsidRDefault="00531566" w:rsidP="00C77836">
            <w:pPr>
              <w:tabs>
                <w:tab w:val="center" w:pos="48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год- </w:t>
            </w:r>
            <w:r w:rsidR="00C77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56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F12C1" w:rsidRDefault="006F12C1" w:rsidP="000C71AD">
      <w:pPr>
        <w:tabs>
          <w:tab w:val="center" w:pos="48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1AD" w:rsidRDefault="000C71AD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0B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6. Ресурсное обеспечение реализации муниципальной программы «Комплексное развитие систем коммунальной инфраструктуры </w:t>
      </w:r>
      <w:proofErr w:type="gramStart"/>
      <w:r w:rsidR="000B0D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B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B0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="000B0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муниципальном образовании РК на 2020-2025гг» читать в новой редакции:</w:t>
      </w:r>
    </w:p>
    <w:p w:rsidR="000C71AD" w:rsidRDefault="000B0D42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реализацию Программы 2020-2025гг. предусмотрено </w:t>
      </w:r>
      <w:r w:rsid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12785,6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D42" w:rsidRPr="0075612E" w:rsidRDefault="000B0D42" w:rsidP="000B0D4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2020 год-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12283,6</w:t>
      </w:r>
      <w:r w:rsidRPr="007561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2021 год- </w:t>
      </w:r>
      <w:r w:rsid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102,0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0B0D42" w:rsidRPr="0075612E" w:rsidRDefault="000B0D42" w:rsidP="000B0D42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год- </w:t>
      </w:r>
      <w:r w:rsid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D42" w:rsidRDefault="000B0D42" w:rsidP="000B0D42">
      <w:pPr>
        <w:tabs>
          <w:tab w:val="center" w:pos="484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год- </w:t>
      </w:r>
      <w:r w:rsid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D42" w:rsidRDefault="000B0D42" w:rsidP="000B0D42">
      <w:pPr>
        <w:tabs>
          <w:tab w:val="center" w:pos="4848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</w:t>
      </w:r>
      <w:r w:rsid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0D42" w:rsidRDefault="000B0D42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</w:t>
      </w:r>
      <w:r w:rsidR="00C77836">
        <w:rPr>
          <w:rFonts w:ascii="Times New Roman" w:eastAsia="Times New Roman" w:hAnsi="Times New Roman" w:cs="Times New Roman"/>
          <w:sz w:val="24"/>
          <w:szCs w:val="24"/>
          <w:lang w:eastAsia="ru-RU"/>
        </w:rPr>
        <w:t>100,0</w:t>
      </w:r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561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1.3.Приложение №2 к муниципальной программе </w:t>
      </w:r>
      <w:r w:rsidR="002D3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программы «Комплексное развитие систем коммунальной инфраструктуры в ГГМО РК на 2020-2025гг.» читать в новой редакции:</w:t>
      </w:r>
      <w:bookmarkStart w:id="0" w:name="_GoBack"/>
      <w:bookmarkEnd w:id="0"/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34A3" w:rsidSect="001320B2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65"/>
        <w:gridCol w:w="705"/>
        <w:gridCol w:w="765"/>
        <w:gridCol w:w="708"/>
        <w:gridCol w:w="4253"/>
        <w:gridCol w:w="1984"/>
        <w:gridCol w:w="1560"/>
        <w:gridCol w:w="3260"/>
        <w:gridCol w:w="1636"/>
      </w:tblGrid>
      <w:tr w:rsidR="002C4F8D" w:rsidRPr="00973319" w:rsidTr="00C77836">
        <w:trPr>
          <w:trHeight w:val="165"/>
        </w:trPr>
        <w:tc>
          <w:tcPr>
            <w:tcW w:w="2943" w:type="dxa"/>
            <w:gridSpan w:val="4"/>
          </w:tcPr>
          <w:p w:rsidR="002C4F8D" w:rsidRPr="006909FB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4253" w:type="dxa"/>
            <w:vMerge w:val="restart"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2C4F8D" w:rsidRPr="006909FB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1560" w:type="dxa"/>
            <w:vMerge w:val="restart"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260" w:type="dxa"/>
            <w:vMerge w:val="restart"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636" w:type="dxa"/>
            <w:vMerge w:val="restart"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2C4F8D" w:rsidRPr="00973319" w:rsidTr="00C77836">
        <w:trPr>
          <w:trHeight w:val="105"/>
        </w:trPr>
        <w:tc>
          <w:tcPr>
            <w:tcW w:w="765" w:type="dxa"/>
          </w:tcPr>
          <w:p w:rsidR="002C4F8D" w:rsidRPr="006909FB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705" w:type="dxa"/>
          </w:tcPr>
          <w:p w:rsidR="002C4F8D" w:rsidRPr="006909FB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65" w:type="dxa"/>
          </w:tcPr>
          <w:p w:rsidR="002C4F8D" w:rsidRPr="006909FB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708" w:type="dxa"/>
          </w:tcPr>
          <w:p w:rsidR="002C4F8D" w:rsidRPr="006909FB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3" w:type="dxa"/>
            <w:vMerge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2C4F8D" w:rsidRPr="006909FB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6" w:type="dxa"/>
            <w:vMerge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C4F8D" w:rsidRPr="00973319" w:rsidTr="00C77836">
        <w:tc>
          <w:tcPr>
            <w:tcW w:w="765" w:type="dxa"/>
            <w:vMerge w:val="restart"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" w:type="dxa"/>
            <w:vMerge w:val="restart"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2C4F8D" w:rsidRPr="006909FB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2C4F8D" w:rsidRPr="00973319" w:rsidRDefault="002C4F8D" w:rsidP="00C7783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984" w:type="dxa"/>
          </w:tcPr>
          <w:p w:rsidR="002C4F8D" w:rsidRPr="006909FB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1560" w:type="dxa"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2020-2025</w:t>
            </w:r>
          </w:p>
        </w:tc>
        <w:tc>
          <w:tcPr>
            <w:tcW w:w="3260" w:type="dxa"/>
          </w:tcPr>
          <w:p w:rsidR="002C4F8D" w:rsidRPr="00973319" w:rsidRDefault="002C4F8D" w:rsidP="00C7783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Создание надежной коммунальной инфраструктуры города, имеющей необходимые резервы для перспективного развития</w:t>
            </w:r>
          </w:p>
        </w:tc>
        <w:tc>
          <w:tcPr>
            <w:tcW w:w="1636" w:type="dxa"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C4F8D" w:rsidRPr="00973319" w:rsidTr="00C77836">
        <w:tc>
          <w:tcPr>
            <w:tcW w:w="765" w:type="dxa"/>
            <w:vMerge/>
          </w:tcPr>
          <w:p w:rsidR="002C4F8D" w:rsidRPr="006909FB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2C4F8D" w:rsidRPr="006909FB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2C4F8D" w:rsidRDefault="00A34A61" w:rsidP="00C7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(строительство станции очистки воды и реконструкция объектов водоснабжения,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ородовиковск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Калмыкия)</w:t>
            </w:r>
          </w:p>
        </w:tc>
        <w:tc>
          <w:tcPr>
            <w:tcW w:w="1984" w:type="dxa"/>
          </w:tcPr>
          <w:p w:rsidR="002C4F8D" w:rsidRPr="006909FB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1560" w:type="dxa"/>
          </w:tcPr>
          <w:p w:rsidR="002C4F8D" w:rsidRPr="00FC3FED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60" w:type="dxa"/>
          </w:tcPr>
          <w:p w:rsidR="002C4F8D" w:rsidRPr="00FC3FED" w:rsidRDefault="002C4F8D" w:rsidP="00C77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Создание надежной коммунальной инфраструктуры города, имеющей необходимые резервы для перспективного развития</w:t>
            </w:r>
          </w:p>
        </w:tc>
        <w:tc>
          <w:tcPr>
            <w:tcW w:w="1636" w:type="dxa"/>
          </w:tcPr>
          <w:p w:rsidR="002C4F8D" w:rsidRPr="00FC3FED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C4F8D" w:rsidRPr="00973319" w:rsidTr="00C77836">
        <w:trPr>
          <w:trHeight w:val="2070"/>
        </w:trPr>
        <w:tc>
          <w:tcPr>
            <w:tcW w:w="765" w:type="dxa"/>
            <w:vMerge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vMerge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" w:type="dxa"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2C4F8D" w:rsidRPr="006909FB" w:rsidRDefault="00715B23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2C4F8D" w:rsidRPr="00973319" w:rsidRDefault="002C4F8D" w:rsidP="00C7783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муниципальной собственности в рамках Государственной программы «Повышение качества предоставления жилищно-коммунальных услуг, развитие инфраструктуры жилищно-коммунального комплекса РК на 2013-2020 годы» (2,3-йовой). Республика </w:t>
            </w:r>
            <w:proofErr w:type="spellStart"/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984" w:type="dxa"/>
          </w:tcPr>
          <w:p w:rsidR="002C4F8D" w:rsidRPr="006909FB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9FB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1560" w:type="dxa"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260" w:type="dxa"/>
          </w:tcPr>
          <w:p w:rsidR="002C4F8D" w:rsidRPr="00973319" w:rsidRDefault="002C4F8D" w:rsidP="00C7783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5D85">
              <w:rPr>
                <w:rFonts w:ascii="Times New Roman" w:hAnsi="Times New Roman" w:cs="Times New Roman"/>
                <w:sz w:val="20"/>
                <w:szCs w:val="20"/>
              </w:rPr>
              <w:t>Создание надежной коммунальной инфраструктуры города, имеющей необходимые резервы для перспективного развития</w:t>
            </w:r>
          </w:p>
        </w:tc>
        <w:tc>
          <w:tcPr>
            <w:tcW w:w="1636" w:type="dxa"/>
          </w:tcPr>
          <w:p w:rsidR="002C4F8D" w:rsidRPr="00973319" w:rsidRDefault="002C4F8D" w:rsidP="00C778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4A3" w:rsidRDefault="00DB34A3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D42" w:rsidRDefault="000B0D42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B34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66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 к муниципальной программе ресурсное обеспечение реализации муниципальной программы «Комплексное развитие систем коммунальной инфраструктуры в ГГМО РК на 2020-2025гг.» читать в новой редакции:</w:t>
      </w:r>
    </w:p>
    <w:p w:rsidR="003568CA" w:rsidRDefault="003568CA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8CA" w:rsidRDefault="003568CA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62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567"/>
        <w:gridCol w:w="425"/>
        <w:gridCol w:w="426"/>
        <w:gridCol w:w="2411"/>
        <w:gridCol w:w="1418"/>
        <w:gridCol w:w="709"/>
        <w:gridCol w:w="567"/>
        <w:gridCol w:w="567"/>
        <w:gridCol w:w="992"/>
        <w:gridCol w:w="709"/>
        <w:gridCol w:w="992"/>
        <w:gridCol w:w="1134"/>
        <w:gridCol w:w="992"/>
        <w:gridCol w:w="992"/>
        <w:gridCol w:w="981"/>
        <w:gridCol w:w="1216"/>
      </w:tblGrid>
      <w:tr w:rsidR="00BA2D10" w:rsidRPr="00973319" w:rsidTr="009B5F9D">
        <w:trPr>
          <w:trHeight w:val="180"/>
        </w:trPr>
        <w:tc>
          <w:tcPr>
            <w:tcW w:w="2551" w:type="dxa"/>
            <w:gridSpan w:val="5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11" w:type="dxa"/>
            <w:vMerge w:val="restart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418" w:type="dxa"/>
            <w:vMerge w:val="restart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544" w:type="dxa"/>
            <w:gridSpan w:val="5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07" w:type="dxa"/>
            <w:gridSpan w:val="6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</w:p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</w:p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(тыс. руб.), годы</w:t>
            </w:r>
          </w:p>
        </w:tc>
      </w:tr>
      <w:tr w:rsidR="00BA2D10" w:rsidRPr="00973319" w:rsidTr="009B5F9D">
        <w:trPr>
          <w:trHeight w:val="90"/>
        </w:trPr>
        <w:tc>
          <w:tcPr>
            <w:tcW w:w="567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6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411" w:type="dxa"/>
            <w:vMerge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2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период   2020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период </w:t>
            </w:r>
          </w:p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992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плановый период 2022г.</w:t>
            </w:r>
          </w:p>
        </w:tc>
        <w:tc>
          <w:tcPr>
            <w:tcW w:w="992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 2023</w:t>
            </w: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81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период 2024</w:t>
            </w: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16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BA2D10" w:rsidRPr="00973319" w:rsidTr="009B5F9D">
        <w:trPr>
          <w:trHeight w:val="390"/>
        </w:trPr>
        <w:tc>
          <w:tcPr>
            <w:tcW w:w="567" w:type="dxa"/>
            <w:vMerge w:val="restart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6" w:type="dxa"/>
            <w:vMerge w:val="restart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F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  <w:vMerge w:val="restart"/>
          </w:tcPr>
          <w:p w:rsidR="00BA2D10" w:rsidRPr="00DE2F2B" w:rsidRDefault="00BA2D10" w:rsidP="009B5F9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E2F2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«Комплексное развитие систем коммунальной инфраструктуры в ГГМО РК на 2020-2025гг.»</w:t>
            </w:r>
          </w:p>
        </w:tc>
        <w:tc>
          <w:tcPr>
            <w:tcW w:w="1418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4Б00000000</w:t>
            </w:r>
          </w:p>
        </w:tc>
        <w:tc>
          <w:tcPr>
            <w:tcW w:w="709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12283,6</w:t>
            </w:r>
          </w:p>
        </w:tc>
        <w:tc>
          <w:tcPr>
            <w:tcW w:w="1134" w:type="dxa"/>
          </w:tcPr>
          <w:p w:rsidR="00BA2D10" w:rsidRPr="00DA11E0" w:rsidRDefault="00C77836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102,0</w:t>
            </w:r>
          </w:p>
        </w:tc>
        <w:tc>
          <w:tcPr>
            <w:tcW w:w="992" w:type="dxa"/>
          </w:tcPr>
          <w:p w:rsidR="00BA2D10" w:rsidRPr="00DA11E0" w:rsidRDefault="00C77836" w:rsidP="00C77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A2D10" w:rsidRPr="00DA11E0" w:rsidRDefault="00C77836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</w:tcPr>
          <w:p w:rsidR="00BA2D10" w:rsidRPr="00DA11E0" w:rsidRDefault="00C77836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16" w:type="dxa"/>
          </w:tcPr>
          <w:p w:rsidR="00BA2D10" w:rsidRPr="00DA11E0" w:rsidRDefault="00C77836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BA2D10" w:rsidRPr="00973319" w:rsidTr="009B5F9D">
        <w:trPr>
          <w:trHeight w:val="705"/>
        </w:trPr>
        <w:tc>
          <w:tcPr>
            <w:tcW w:w="567" w:type="dxa"/>
            <w:vMerge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vMerge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1" w:type="dxa"/>
            <w:vMerge/>
          </w:tcPr>
          <w:p w:rsidR="00BA2D10" w:rsidRPr="00DE2F2B" w:rsidRDefault="00BA2D10" w:rsidP="009B5F9D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709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12283,6</w:t>
            </w:r>
          </w:p>
        </w:tc>
        <w:tc>
          <w:tcPr>
            <w:tcW w:w="1134" w:type="dxa"/>
          </w:tcPr>
          <w:p w:rsidR="00BA2D10" w:rsidRPr="00DA11E0" w:rsidRDefault="00C7783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</w:tcPr>
          <w:p w:rsidR="00BA2D10" w:rsidRPr="00DA11E0" w:rsidRDefault="00C7783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A2D10" w:rsidRPr="00DA11E0" w:rsidRDefault="00C7783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1" w:type="dxa"/>
          </w:tcPr>
          <w:p w:rsidR="00BA2D10" w:rsidRPr="00DA11E0" w:rsidRDefault="00C7783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6" w:type="dxa"/>
          </w:tcPr>
          <w:p w:rsidR="00BA2D10" w:rsidRPr="00DA11E0" w:rsidRDefault="00C7783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2D10" w:rsidRPr="00973319" w:rsidTr="009B5F9D">
        <w:tc>
          <w:tcPr>
            <w:tcW w:w="567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A2D10" w:rsidRPr="00DE2F2B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BA2D10" w:rsidRPr="00DE2F2B" w:rsidRDefault="00BA2D10" w:rsidP="009B5F9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709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4Б10115520</w:t>
            </w:r>
          </w:p>
        </w:tc>
        <w:tc>
          <w:tcPr>
            <w:tcW w:w="709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BA2D10" w:rsidRPr="00DA11E0" w:rsidRDefault="00C7783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992" w:type="dxa"/>
          </w:tcPr>
          <w:p w:rsidR="00BA2D10" w:rsidRPr="00DA11E0" w:rsidRDefault="00C7783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A2D10" w:rsidRPr="00DA11E0" w:rsidRDefault="00C7783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81" w:type="dxa"/>
          </w:tcPr>
          <w:p w:rsidR="00BA2D10" w:rsidRPr="00DA11E0" w:rsidRDefault="00C7783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16" w:type="dxa"/>
          </w:tcPr>
          <w:p w:rsidR="00BA2D10" w:rsidRPr="00DA11E0" w:rsidRDefault="00C7783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BA2D10" w:rsidRPr="00973319" w:rsidTr="009B5F9D">
        <w:tc>
          <w:tcPr>
            <w:tcW w:w="567" w:type="dxa"/>
          </w:tcPr>
          <w:p w:rsidR="00BA2D1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BA2D1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2D1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A2D1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A2D1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BA2D10" w:rsidRDefault="00735F60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индивидуальных программ социально-экономического развития субъектов Российской Федерации (строительство станции очистки воды и реконструкция объектов водоснабжения,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ородовиковск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Калмыкия)</w:t>
            </w:r>
          </w:p>
        </w:tc>
        <w:tc>
          <w:tcPr>
            <w:tcW w:w="1418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МУП «Благоустройство» ГГМО РК</w:t>
            </w:r>
          </w:p>
        </w:tc>
        <w:tc>
          <w:tcPr>
            <w:tcW w:w="709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BA2D10" w:rsidRPr="00735F6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4Б1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55323Б</w:t>
            </w:r>
          </w:p>
        </w:tc>
        <w:tc>
          <w:tcPr>
            <w:tcW w:w="709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134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</w:tcPr>
          <w:p w:rsidR="00BA2D10" w:rsidRPr="00DA11E0" w:rsidRDefault="00735F6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A2D10" w:rsidRPr="00973319" w:rsidTr="009B5F9D">
        <w:tc>
          <w:tcPr>
            <w:tcW w:w="567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BA2D10" w:rsidRPr="009A32E5" w:rsidRDefault="00C77836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BA2D10" w:rsidRPr="009A32E5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1" w:type="dxa"/>
          </w:tcPr>
          <w:p w:rsidR="00BA2D10" w:rsidRPr="00DE2F2B" w:rsidRDefault="00BA2D10" w:rsidP="009B5F9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муниципальной собственности в рамках Государственной программы «Повышение качества предоставления жилищно-коммунальных услуг, развитие инфраструктуры жилищно-</w:t>
            </w:r>
            <w:r w:rsidRPr="00FC3F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коммунального комплекса РК на 2013-2020 годы» (2,3-йовой). Республика </w:t>
            </w:r>
            <w:proofErr w:type="spellStart"/>
            <w:r w:rsidRPr="00FC3FED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418" w:type="dxa"/>
          </w:tcPr>
          <w:p w:rsidR="00BA2D10" w:rsidRPr="00DE2F2B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32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ГГМО РК, МУП «Благоустройство» ГГМО РК</w:t>
            </w:r>
          </w:p>
        </w:tc>
        <w:tc>
          <w:tcPr>
            <w:tcW w:w="709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4Б10174930</w:t>
            </w:r>
          </w:p>
        </w:tc>
        <w:tc>
          <w:tcPr>
            <w:tcW w:w="709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8253,6</w:t>
            </w:r>
          </w:p>
        </w:tc>
        <w:tc>
          <w:tcPr>
            <w:tcW w:w="1134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1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</w:tcPr>
          <w:p w:rsidR="00BA2D10" w:rsidRPr="00DA11E0" w:rsidRDefault="00BA2D10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1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A2D10" w:rsidRPr="00973319" w:rsidRDefault="00BA2D10" w:rsidP="00BA2D1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BA2D10" w:rsidRPr="00973319" w:rsidRDefault="00BA2D10" w:rsidP="00BA2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568CA" w:rsidRDefault="003A6A36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B34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«Комплексное развитие систем коммунальной инфраструктуры в ГГМО РК на 2020-2025гг.» 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7"/>
        <w:gridCol w:w="886"/>
        <w:gridCol w:w="2163"/>
        <w:gridCol w:w="3260"/>
        <w:gridCol w:w="1134"/>
        <w:gridCol w:w="1276"/>
        <w:gridCol w:w="1134"/>
        <w:gridCol w:w="1134"/>
        <w:gridCol w:w="1134"/>
        <w:gridCol w:w="1134"/>
        <w:gridCol w:w="1494"/>
      </w:tblGrid>
      <w:tr w:rsidR="00886B5C" w:rsidRPr="00973319" w:rsidTr="009B5F9D">
        <w:trPr>
          <w:trHeight w:val="525"/>
        </w:trPr>
        <w:tc>
          <w:tcPr>
            <w:tcW w:w="1773" w:type="dxa"/>
            <w:gridSpan w:val="2"/>
            <w:vMerge w:val="restart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63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260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440" w:type="dxa"/>
            <w:gridSpan w:val="7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886B5C" w:rsidRPr="00973319" w:rsidTr="009B5F9D">
        <w:trPr>
          <w:trHeight w:val="380"/>
        </w:trPr>
        <w:tc>
          <w:tcPr>
            <w:tcW w:w="1773" w:type="dxa"/>
            <w:gridSpan w:val="2"/>
            <w:vMerge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Merge w:val="restart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г.</w:t>
            </w:r>
          </w:p>
        </w:tc>
        <w:tc>
          <w:tcPr>
            <w:tcW w:w="1134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период 2021 г.</w:t>
            </w:r>
          </w:p>
        </w:tc>
        <w:tc>
          <w:tcPr>
            <w:tcW w:w="1134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плановый период 2022 г.</w:t>
            </w:r>
          </w:p>
        </w:tc>
        <w:tc>
          <w:tcPr>
            <w:tcW w:w="1134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2023</w:t>
            </w: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2024</w:t>
            </w: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94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886B5C" w:rsidRPr="00973319" w:rsidTr="00886B5C">
        <w:trPr>
          <w:trHeight w:val="767"/>
        </w:trPr>
        <w:tc>
          <w:tcPr>
            <w:tcW w:w="887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86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6B5C" w:rsidRPr="00973319" w:rsidTr="009B5F9D">
        <w:trPr>
          <w:trHeight w:val="305"/>
        </w:trPr>
        <w:tc>
          <w:tcPr>
            <w:tcW w:w="887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6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 w:val="restart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</w:t>
            </w:r>
            <w:proofErr w:type="gramStart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12785,6</w:t>
            </w:r>
          </w:p>
        </w:tc>
        <w:tc>
          <w:tcPr>
            <w:tcW w:w="1276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12283,6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49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886B5C" w:rsidRPr="00973319" w:rsidTr="009B5F9D">
        <w:trPr>
          <w:trHeight w:val="330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532,0</w:t>
            </w:r>
          </w:p>
        </w:tc>
        <w:tc>
          <w:tcPr>
            <w:tcW w:w="1276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:rsidR="00886B5C" w:rsidRPr="00527CE6" w:rsidRDefault="007E4D62" w:rsidP="007E4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9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86B5C" w:rsidRPr="00973319" w:rsidTr="009B5F9D">
        <w:trPr>
          <w:trHeight w:val="285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6B5C" w:rsidRPr="00973319" w:rsidTr="009B5F9D">
        <w:trPr>
          <w:trHeight w:val="270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532,0</w:t>
            </w:r>
          </w:p>
        </w:tc>
        <w:tc>
          <w:tcPr>
            <w:tcW w:w="1276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9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886B5C" w:rsidRPr="00973319" w:rsidTr="009B5F9D">
        <w:trPr>
          <w:trHeight w:val="255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6B5C" w:rsidRPr="00973319" w:rsidTr="009B5F9D">
        <w:trPr>
          <w:trHeight w:val="270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6B5C" w:rsidRPr="00973319" w:rsidTr="009B5F9D">
        <w:trPr>
          <w:trHeight w:val="255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6B5C" w:rsidRPr="00973319" w:rsidTr="009B5F9D">
        <w:trPr>
          <w:trHeight w:val="255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12253,6</w:t>
            </w:r>
          </w:p>
        </w:tc>
        <w:tc>
          <w:tcPr>
            <w:tcW w:w="1276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12253,6</w:t>
            </w:r>
          </w:p>
        </w:tc>
        <w:tc>
          <w:tcPr>
            <w:tcW w:w="1134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6B5C" w:rsidRPr="00527CE6" w:rsidRDefault="007E4D62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94" w:type="dxa"/>
          </w:tcPr>
          <w:p w:rsidR="00886B5C" w:rsidRPr="00527CE6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86B5C" w:rsidRPr="00973319" w:rsidTr="009B5F9D">
        <w:trPr>
          <w:trHeight w:val="255"/>
        </w:trPr>
        <w:tc>
          <w:tcPr>
            <w:tcW w:w="887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86B5C" w:rsidRPr="00973319" w:rsidTr="009B5F9D">
        <w:trPr>
          <w:trHeight w:val="255"/>
        </w:trPr>
        <w:tc>
          <w:tcPr>
            <w:tcW w:w="887" w:type="dxa"/>
            <w:vMerge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6B5C" w:rsidRPr="00527CE6" w:rsidRDefault="00886B5C" w:rsidP="009B5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CE6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886B5C" w:rsidRPr="00973319" w:rsidRDefault="00886B5C" w:rsidP="009B5F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86B5C" w:rsidRPr="00973319" w:rsidRDefault="00886B5C" w:rsidP="00886B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A6A36" w:rsidRDefault="003A6A36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630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62630" w:rsidSect="003568CA">
          <w:pgSz w:w="16838" w:h="11906" w:orient="landscape"/>
          <w:pgMar w:top="1701" w:right="709" w:bottom="850" w:left="709" w:header="708" w:footer="708" w:gutter="0"/>
          <w:cols w:space="708"/>
          <w:docGrid w:linePitch="360"/>
        </w:sectPr>
      </w:pPr>
    </w:p>
    <w:p w:rsidR="00AF6660" w:rsidRPr="000E3252" w:rsidRDefault="00AF6660" w:rsidP="00AF6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F6660" w:rsidRPr="000E3252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AF6660" w:rsidRPr="000E3252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№118-п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 коммунальной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AF6660" w:rsidRPr="000E3252" w:rsidRDefault="00AF6660" w:rsidP="00AF6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</w:t>
      </w:r>
      <w:r>
        <w:rPr>
          <w:rFonts w:ascii="Times New Roman" w:hAnsi="Times New Roman"/>
          <w:sz w:val="24"/>
          <w:szCs w:val="24"/>
        </w:rPr>
        <w:t>8</w:t>
      </w:r>
      <w:r w:rsidRPr="00FD2692">
        <w:rPr>
          <w:rFonts w:ascii="Times New Roman" w:hAnsi="Times New Roman"/>
          <w:sz w:val="24"/>
          <w:szCs w:val="24"/>
        </w:rPr>
        <w:t xml:space="preserve">-п «Об утверждении муниципальной программы «Комплексное развитие </w:t>
      </w:r>
      <w:r>
        <w:rPr>
          <w:rFonts w:ascii="Times New Roman" w:hAnsi="Times New Roman"/>
          <w:sz w:val="24"/>
          <w:szCs w:val="24"/>
        </w:rPr>
        <w:t xml:space="preserve">систем коммунальной </w:t>
      </w:r>
      <w:r w:rsidRPr="00FD2692">
        <w:rPr>
          <w:rFonts w:ascii="Times New Roman" w:hAnsi="Times New Roman"/>
          <w:sz w:val="24"/>
          <w:szCs w:val="24"/>
        </w:rPr>
        <w:t xml:space="preserve">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proofErr w:type="gram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Калмыкия, подлежащих реализации на среднесрочный период 2020-2025 годы» с изм. и доп.,</w:t>
      </w:r>
      <w:r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AF6660" w:rsidRPr="003125B6" w:rsidRDefault="00AF6660" w:rsidP="00AF6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F6660" w:rsidRPr="003125B6" w:rsidRDefault="00AF6660" w:rsidP="00AF6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F6660" w:rsidRPr="000E3252" w:rsidRDefault="00AF6660" w:rsidP="00AF6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60" w:rsidRPr="000E3252" w:rsidRDefault="00AF6660" w:rsidP="00AF6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 – ЭКОНОМИЧЕСКОЕ ОБОСНОВАНИЕ</w:t>
      </w:r>
    </w:p>
    <w:p w:rsidR="00AF6660" w:rsidRPr="000E3252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AF6660" w:rsidRPr="000E3252" w:rsidRDefault="00AF6660" w:rsidP="00AF6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№118-п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 коммунальной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AF6660" w:rsidRPr="00FD2692" w:rsidRDefault="00AF6660" w:rsidP="00AF66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ГМО РК от 02 июля 2020г. №118</w:t>
      </w:r>
      <w:r w:rsidRPr="00FD2692">
        <w:rPr>
          <w:rFonts w:ascii="Times New Roman" w:hAnsi="Times New Roman"/>
          <w:sz w:val="24"/>
          <w:szCs w:val="24"/>
        </w:rPr>
        <w:t xml:space="preserve">-п «Об утверждении муниципальной программы «Комплексное развитие </w:t>
      </w:r>
      <w:r>
        <w:rPr>
          <w:rFonts w:ascii="Times New Roman" w:hAnsi="Times New Roman"/>
          <w:sz w:val="24"/>
          <w:szCs w:val="24"/>
        </w:rPr>
        <w:t>систем коммунальной</w:t>
      </w:r>
      <w:r w:rsidRPr="00FD2692">
        <w:rPr>
          <w:rFonts w:ascii="Times New Roman" w:hAnsi="Times New Roman"/>
          <w:sz w:val="24"/>
          <w:szCs w:val="24"/>
        </w:rPr>
        <w:t xml:space="preserve">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 потребует финансовых затрат в сумме </w:t>
      </w:r>
      <w:r w:rsidR="007E4D62">
        <w:rPr>
          <w:rFonts w:ascii="Times New Roman" w:hAnsi="Times New Roman" w:cs="Times New Roman"/>
          <w:sz w:val="24"/>
          <w:szCs w:val="24"/>
        </w:rPr>
        <w:t>12785,6</w:t>
      </w:r>
      <w:r w:rsidRPr="00AF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66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F666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F666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F6660">
        <w:rPr>
          <w:rFonts w:ascii="Times New Roman" w:hAnsi="Times New Roman" w:cs="Times New Roman"/>
          <w:sz w:val="24"/>
          <w:szCs w:val="24"/>
        </w:rPr>
        <w:t xml:space="preserve">., в том числе за счет собственных средств бюджета </w:t>
      </w:r>
      <w:proofErr w:type="spellStart"/>
      <w:r w:rsidRPr="00AF6660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F6660">
        <w:rPr>
          <w:rFonts w:ascii="Times New Roman" w:hAnsi="Times New Roman" w:cs="Times New Roman"/>
          <w:sz w:val="24"/>
          <w:szCs w:val="24"/>
        </w:rPr>
        <w:t xml:space="preserve"> ГМО –</w:t>
      </w:r>
      <w:r w:rsidR="007E4D62">
        <w:rPr>
          <w:rFonts w:ascii="Times New Roman" w:hAnsi="Times New Roman" w:cs="Times New Roman"/>
          <w:sz w:val="24"/>
          <w:szCs w:val="24"/>
        </w:rPr>
        <w:t>532,0</w:t>
      </w:r>
      <w:r w:rsidRPr="00AF6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66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</w:t>
      </w:r>
      <w:r w:rsidR="00331C9D">
        <w:rPr>
          <w:rFonts w:ascii="Times New Roman" w:hAnsi="Times New Roman" w:cs="Times New Roman"/>
          <w:sz w:val="24"/>
          <w:szCs w:val="24"/>
        </w:rPr>
        <w:t xml:space="preserve"> и средств полученных в виде иных межбюджетных трансфертов из бюджета Республики Калмыкия, имеющие целевое назначение на 2020-2025 годы в </w:t>
      </w:r>
      <w:r w:rsidR="00331C9D" w:rsidRPr="00331C9D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7E4D62">
        <w:rPr>
          <w:rFonts w:ascii="Times New Roman" w:hAnsi="Times New Roman" w:cs="Times New Roman"/>
          <w:sz w:val="24"/>
          <w:szCs w:val="24"/>
        </w:rPr>
        <w:t>12253,6</w:t>
      </w:r>
      <w:r w:rsidR="00331C9D" w:rsidRPr="00331C9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AF6660" w:rsidRPr="00FD2692" w:rsidRDefault="00AF6660" w:rsidP="00AF666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69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862630" w:rsidRPr="000C71AD" w:rsidRDefault="00862630" w:rsidP="000B0D42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1B" w:rsidRPr="00E21E17" w:rsidRDefault="00F17BB6" w:rsidP="00EC0F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разместить на официальном сайте </w:t>
      </w:r>
      <w:proofErr w:type="spellStart"/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в сети «Интернет» </w:t>
      </w:r>
      <w:r w:rsidR="002D0982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4" w:history="1">
        <w:r w:rsidR="00DE14D2" w:rsidRPr="00B3192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DE14D2" w:rsidRPr="00B31920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DE14D2" w:rsidRPr="00B3192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admgorodovikovsk</w:t>
        </w:r>
        <w:proofErr w:type="spellEnd"/>
        <w:r w:rsidR="00DE14D2" w:rsidRPr="00B31920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E14D2" w:rsidRPr="00B3192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DE14D2" w:rsidRPr="00B31920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DE14D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опубликовать в газете «Муниципальный Вестник».</w:t>
      </w:r>
    </w:p>
    <w:p w:rsidR="0069351B" w:rsidRPr="00E21E17" w:rsidRDefault="0069351B" w:rsidP="006935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 </w:t>
      </w:r>
      <w:r w:rsidR="006F1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подписания</w:t>
      </w: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51B" w:rsidRPr="00E21E17" w:rsidRDefault="0069351B" w:rsidP="006935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1320B2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заместителя Главы ГГМО РК</w:t>
      </w: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2C1" w:rsidRDefault="006F12C1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9D" w:rsidRDefault="009B5F9D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F9D" w:rsidRDefault="009B5F9D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A0" w:rsidRDefault="007339A0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69351B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</w:p>
    <w:p w:rsidR="0069351B" w:rsidRPr="00E21E17" w:rsidRDefault="0069351B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ГМО РК</w:t>
      </w:r>
      <w:r w:rsidR="0073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339A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="00733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</w:t>
      </w:r>
      <w:r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7E4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="007E4D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Окунов</w:t>
      </w:r>
      <w:proofErr w:type="spellEnd"/>
    </w:p>
    <w:p w:rsidR="00EC0FA7" w:rsidRDefault="00EC0FA7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0FA7" w:rsidRDefault="00EC0FA7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51B" w:rsidRPr="00331C9D" w:rsidRDefault="0069351B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1C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proofErr w:type="spellStart"/>
      <w:r w:rsidRPr="00331C9D">
        <w:rPr>
          <w:rFonts w:ascii="Times New Roman" w:eastAsia="Times New Roman" w:hAnsi="Times New Roman" w:cs="Times New Roman"/>
          <w:sz w:val="16"/>
          <w:szCs w:val="16"/>
          <w:lang w:eastAsia="ru-RU"/>
        </w:rPr>
        <w:t>Нимгирова</w:t>
      </w:r>
      <w:proofErr w:type="spellEnd"/>
      <w:r w:rsidRPr="00331C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О.С.</w:t>
      </w:r>
    </w:p>
    <w:p w:rsidR="0069351B" w:rsidRDefault="0069351B" w:rsidP="006935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1C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91-8-67</w:t>
      </w:r>
    </w:p>
    <w:sectPr w:rsidR="0069351B" w:rsidSect="0083365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04" w:rsidRDefault="00507104" w:rsidP="002A5D72">
      <w:pPr>
        <w:spacing w:after="0" w:line="240" w:lineRule="auto"/>
      </w:pPr>
      <w:r>
        <w:separator/>
      </w:r>
    </w:p>
  </w:endnote>
  <w:endnote w:type="continuationSeparator" w:id="0">
    <w:p w:rsidR="00507104" w:rsidRDefault="00507104" w:rsidP="002A5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04" w:rsidRDefault="00507104" w:rsidP="002A5D72">
      <w:pPr>
        <w:spacing w:after="0" w:line="240" w:lineRule="auto"/>
      </w:pPr>
      <w:r>
        <w:separator/>
      </w:r>
    </w:p>
  </w:footnote>
  <w:footnote w:type="continuationSeparator" w:id="0">
    <w:p w:rsidR="00507104" w:rsidRDefault="00507104" w:rsidP="002A5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CC3CB5"/>
    <w:multiLevelType w:val="hybridMultilevel"/>
    <w:tmpl w:val="C6EA7336"/>
    <w:lvl w:ilvl="0" w:tplc="09626E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E520ED"/>
    <w:multiLevelType w:val="multilevel"/>
    <w:tmpl w:val="C742D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22613"/>
    <w:multiLevelType w:val="hybridMultilevel"/>
    <w:tmpl w:val="712E55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F10FD"/>
    <w:multiLevelType w:val="multilevel"/>
    <w:tmpl w:val="B9FA1D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3F"/>
    <w:rsid w:val="00017232"/>
    <w:rsid w:val="00031AA7"/>
    <w:rsid w:val="00077AF2"/>
    <w:rsid w:val="0008276A"/>
    <w:rsid w:val="000B0D42"/>
    <w:rsid w:val="000B42A4"/>
    <w:rsid w:val="000C5AC6"/>
    <w:rsid w:val="000C71AD"/>
    <w:rsid w:val="000D186E"/>
    <w:rsid w:val="000D3387"/>
    <w:rsid w:val="000D3EFF"/>
    <w:rsid w:val="000E2242"/>
    <w:rsid w:val="000E66A0"/>
    <w:rsid w:val="00111A62"/>
    <w:rsid w:val="00112917"/>
    <w:rsid w:val="001320B2"/>
    <w:rsid w:val="00142E0E"/>
    <w:rsid w:val="00142F52"/>
    <w:rsid w:val="00146FF2"/>
    <w:rsid w:val="00164BC2"/>
    <w:rsid w:val="001707A0"/>
    <w:rsid w:val="00175E1E"/>
    <w:rsid w:val="001A5E61"/>
    <w:rsid w:val="001C10CF"/>
    <w:rsid w:val="001D2C8C"/>
    <w:rsid w:val="001D4672"/>
    <w:rsid w:val="001E50EB"/>
    <w:rsid w:val="001E7553"/>
    <w:rsid w:val="00202077"/>
    <w:rsid w:val="00212CEF"/>
    <w:rsid w:val="00222786"/>
    <w:rsid w:val="00232AC7"/>
    <w:rsid w:val="00233FCA"/>
    <w:rsid w:val="002447EC"/>
    <w:rsid w:val="00276872"/>
    <w:rsid w:val="002A004E"/>
    <w:rsid w:val="002A5D72"/>
    <w:rsid w:val="002C2F50"/>
    <w:rsid w:val="002C327C"/>
    <w:rsid w:val="002C4B48"/>
    <w:rsid w:val="002C4F8D"/>
    <w:rsid w:val="002C7316"/>
    <w:rsid w:val="002D0982"/>
    <w:rsid w:val="002D1841"/>
    <w:rsid w:val="002D3C78"/>
    <w:rsid w:val="002D4184"/>
    <w:rsid w:val="002D4D75"/>
    <w:rsid w:val="002E5AE2"/>
    <w:rsid w:val="002E6EC8"/>
    <w:rsid w:val="002F59F2"/>
    <w:rsid w:val="003064A9"/>
    <w:rsid w:val="003219F1"/>
    <w:rsid w:val="00331081"/>
    <w:rsid w:val="00331C9D"/>
    <w:rsid w:val="003568CA"/>
    <w:rsid w:val="00361366"/>
    <w:rsid w:val="0037126A"/>
    <w:rsid w:val="00372036"/>
    <w:rsid w:val="003A6A36"/>
    <w:rsid w:val="003A7D43"/>
    <w:rsid w:val="003B5B58"/>
    <w:rsid w:val="003E1164"/>
    <w:rsid w:val="00404124"/>
    <w:rsid w:val="00411524"/>
    <w:rsid w:val="00413531"/>
    <w:rsid w:val="0041405E"/>
    <w:rsid w:val="004145E9"/>
    <w:rsid w:val="00423933"/>
    <w:rsid w:val="00425BF0"/>
    <w:rsid w:val="004429A1"/>
    <w:rsid w:val="004500A7"/>
    <w:rsid w:val="004532C1"/>
    <w:rsid w:val="00457AE5"/>
    <w:rsid w:val="00464DB4"/>
    <w:rsid w:val="0048518D"/>
    <w:rsid w:val="004915BB"/>
    <w:rsid w:val="004B33F9"/>
    <w:rsid w:val="004D153F"/>
    <w:rsid w:val="004F1CF2"/>
    <w:rsid w:val="004F2B57"/>
    <w:rsid w:val="0050219C"/>
    <w:rsid w:val="00507104"/>
    <w:rsid w:val="005114A8"/>
    <w:rsid w:val="00531566"/>
    <w:rsid w:val="005560B2"/>
    <w:rsid w:val="0058049A"/>
    <w:rsid w:val="005A5AC8"/>
    <w:rsid w:val="005C279B"/>
    <w:rsid w:val="005C5064"/>
    <w:rsid w:val="005C56FD"/>
    <w:rsid w:val="005E5945"/>
    <w:rsid w:val="005F4628"/>
    <w:rsid w:val="006321FC"/>
    <w:rsid w:val="006415DE"/>
    <w:rsid w:val="006426F0"/>
    <w:rsid w:val="0064525D"/>
    <w:rsid w:val="00646F8C"/>
    <w:rsid w:val="00652804"/>
    <w:rsid w:val="006556C6"/>
    <w:rsid w:val="0067590B"/>
    <w:rsid w:val="006828AB"/>
    <w:rsid w:val="00685F8F"/>
    <w:rsid w:val="00686EFE"/>
    <w:rsid w:val="0069351B"/>
    <w:rsid w:val="0069524E"/>
    <w:rsid w:val="006B7D35"/>
    <w:rsid w:val="006D2957"/>
    <w:rsid w:val="006E13A4"/>
    <w:rsid w:val="006F12C1"/>
    <w:rsid w:val="00715B23"/>
    <w:rsid w:val="0073096B"/>
    <w:rsid w:val="007339A0"/>
    <w:rsid w:val="00735F60"/>
    <w:rsid w:val="00745F86"/>
    <w:rsid w:val="0075612E"/>
    <w:rsid w:val="00757616"/>
    <w:rsid w:val="0076556C"/>
    <w:rsid w:val="00777CB4"/>
    <w:rsid w:val="00783C3F"/>
    <w:rsid w:val="007A26CC"/>
    <w:rsid w:val="007A7C94"/>
    <w:rsid w:val="007C5717"/>
    <w:rsid w:val="007E4D62"/>
    <w:rsid w:val="007E6369"/>
    <w:rsid w:val="007F16DE"/>
    <w:rsid w:val="007F4C5B"/>
    <w:rsid w:val="00803C8A"/>
    <w:rsid w:val="008058B8"/>
    <w:rsid w:val="00817CDE"/>
    <w:rsid w:val="00833651"/>
    <w:rsid w:val="00835ED7"/>
    <w:rsid w:val="008573C3"/>
    <w:rsid w:val="00862630"/>
    <w:rsid w:val="00863417"/>
    <w:rsid w:val="00876251"/>
    <w:rsid w:val="00877FB5"/>
    <w:rsid w:val="00886B5C"/>
    <w:rsid w:val="008D4B00"/>
    <w:rsid w:val="008F3096"/>
    <w:rsid w:val="008F7513"/>
    <w:rsid w:val="00924952"/>
    <w:rsid w:val="00947CFF"/>
    <w:rsid w:val="0095657F"/>
    <w:rsid w:val="00962DA6"/>
    <w:rsid w:val="00973FF5"/>
    <w:rsid w:val="00984822"/>
    <w:rsid w:val="0099014A"/>
    <w:rsid w:val="00995684"/>
    <w:rsid w:val="009B56B9"/>
    <w:rsid w:val="009B5F9D"/>
    <w:rsid w:val="009C0A21"/>
    <w:rsid w:val="009C1544"/>
    <w:rsid w:val="009E0DBE"/>
    <w:rsid w:val="009E180F"/>
    <w:rsid w:val="009F2AD1"/>
    <w:rsid w:val="00A01800"/>
    <w:rsid w:val="00A10A3E"/>
    <w:rsid w:val="00A20687"/>
    <w:rsid w:val="00A21721"/>
    <w:rsid w:val="00A24B87"/>
    <w:rsid w:val="00A25C6E"/>
    <w:rsid w:val="00A267B3"/>
    <w:rsid w:val="00A33F7D"/>
    <w:rsid w:val="00A34A61"/>
    <w:rsid w:val="00A43D94"/>
    <w:rsid w:val="00A45305"/>
    <w:rsid w:val="00A45D2D"/>
    <w:rsid w:val="00A5309C"/>
    <w:rsid w:val="00A56569"/>
    <w:rsid w:val="00A80A9C"/>
    <w:rsid w:val="00A84709"/>
    <w:rsid w:val="00A93430"/>
    <w:rsid w:val="00AC6590"/>
    <w:rsid w:val="00AC6DA0"/>
    <w:rsid w:val="00AE151E"/>
    <w:rsid w:val="00AE7AD1"/>
    <w:rsid w:val="00AF6486"/>
    <w:rsid w:val="00AF6660"/>
    <w:rsid w:val="00B071CD"/>
    <w:rsid w:val="00B257C3"/>
    <w:rsid w:val="00B45366"/>
    <w:rsid w:val="00B67F24"/>
    <w:rsid w:val="00B77BA5"/>
    <w:rsid w:val="00B83FA2"/>
    <w:rsid w:val="00B936C9"/>
    <w:rsid w:val="00B940F0"/>
    <w:rsid w:val="00BA2D10"/>
    <w:rsid w:val="00BB0B3F"/>
    <w:rsid w:val="00BB5CCF"/>
    <w:rsid w:val="00BC0A9C"/>
    <w:rsid w:val="00BC6C1F"/>
    <w:rsid w:val="00BD0D31"/>
    <w:rsid w:val="00BD35B6"/>
    <w:rsid w:val="00BF475D"/>
    <w:rsid w:val="00BF5697"/>
    <w:rsid w:val="00C017CC"/>
    <w:rsid w:val="00C07F20"/>
    <w:rsid w:val="00C132FA"/>
    <w:rsid w:val="00C321E8"/>
    <w:rsid w:val="00C7182A"/>
    <w:rsid w:val="00C77836"/>
    <w:rsid w:val="00C939D4"/>
    <w:rsid w:val="00CA3F6C"/>
    <w:rsid w:val="00CB73F3"/>
    <w:rsid w:val="00CD70C4"/>
    <w:rsid w:val="00D07889"/>
    <w:rsid w:val="00D155CE"/>
    <w:rsid w:val="00D34315"/>
    <w:rsid w:val="00D54BBE"/>
    <w:rsid w:val="00D5642E"/>
    <w:rsid w:val="00D62F69"/>
    <w:rsid w:val="00D74492"/>
    <w:rsid w:val="00D9272D"/>
    <w:rsid w:val="00DA36B0"/>
    <w:rsid w:val="00DB34A3"/>
    <w:rsid w:val="00DE0CD4"/>
    <w:rsid w:val="00DE14D2"/>
    <w:rsid w:val="00E14519"/>
    <w:rsid w:val="00E21E17"/>
    <w:rsid w:val="00E21EB0"/>
    <w:rsid w:val="00E270EB"/>
    <w:rsid w:val="00E35717"/>
    <w:rsid w:val="00E51BC7"/>
    <w:rsid w:val="00E60997"/>
    <w:rsid w:val="00E65C5E"/>
    <w:rsid w:val="00E93352"/>
    <w:rsid w:val="00E935D9"/>
    <w:rsid w:val="00EA5044"/>
    <w:rsid w:val="00EA77B1"/>
    <w:rsid w:val="00EB1A4C"/>
    <w:rsid w:val="00EC0FA7"/>
    <w:rsid w:val="00ED4126"/>
    <w:rsid w:val="00F009FB"/>
    <w:rsid w:val="00F12A02"/>
    <w:rsid w:val="00F16EAB"/>
    <w:rsid w:val="00F173B5"/>
    <w:rsid w:val="00F17BB6"/>
    <w:rsid w:val="00F416F0"/>
    <w:rsid w:val="00F53516"/>
    <w:rsid w:val="00F55921"/>
    <w:rsid w:val="00F76EBB"/>
    <w:rsid w:val="00F9205D"/>
    <w:rsid w:val="00FA7722"/>
    <w:rsid w:val="00FB3892"/>
    <w:rsid w:val="00FE38D5"/>
    <w:rsid w:val="00FE4125"/>
    <w:rsid w:val="00FE6BAB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3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3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3F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33F7D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1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164"/>
  </w:style>
  <w:style w:type="paragraph" w:styleId="a7">
    <w:name w:val="footer"/>
    <w:basedOn w:val="a"/>
    <w:link w:val="a8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164"/>
  </w:style>
  <w:style w:type="paragraph" w:styleId="a9">
    <w:name w:val="Balloon Text"/>
    <w:basedOn w:val="a"/>
    <w:link w:val="aa"/>
    <w:uiPriority w:val="99"/>
    <w:semiHidden/>
    <w:unhideWhenUsed/>
    <w:rsid w:val="00A4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D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E14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3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F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3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3F7D"/>
  </w:style>
  <w:style w:type="character" w:customStyle="1" w:styleId="apple-converted-space">
    <w:name w:val="apple-converted-space"/>
    <w:basedOn w:val="a0"/>
    <w:rsid w:val="00A33F7D"/>
  </w:style>
  <w:style w:type="paragraph" w:styleId="ac">
    <w:name w:val="Normal (Web)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33F7D"/>
    <w:rPr>
      <w:b/>
      <w:bCs/>
    </w:rPr>
  </w:style>
  <w:style w:type="paragraph" w:styleId="ae">
    <w:name w:val="Body Text Indent"/>
    <w:basedOn w:val="a"/>
    <w:link w:val="af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33F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33F7D"/>
  </w:style>
  <w:style w:type="table" w:customStyle="1" w:styleId="13">
    <w:name w:val="Сетка таблицы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A33F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No Spacing"/>
    <w:uiPriority w:val="1"/>
    <w:qFormat/>
    <w:rsid w:val="00A33F7D"/>
    <w:pPr>
      <w:spacing w:after="0" w:line="240" w:lineRule="auto"/>
    </w:pPr>
  </w:style>
  <w:style w:type="table" w:customStyle="1" w:styleId="110">
    <w:name w:val="Сетка таблицы1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3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3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3F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33F7D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12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164"/>
  </w:style>
  <w:style w:type="paragraph" w:styleId="a7">
    <w:name w:val="footer"/>
    <w:basedOn w:val="a"/>
    <w:link w:val="a8"/>
    <w:uiPriority w:val="99"/>
    <w:unhideWhenUsed/>
    <w:rsid w:val="003E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1164"/>
  </w:style>
  <w:style w:type="paragraph" w:styleId="a9">
    <w:name w:val="Balloon Text"/>
    <w:basedOn w:val="a"/>
    <w:link w:val="aa"/>
    <w:uiPriority w:val="99"/>
    <w:semiHidden/>
    <w:unhideWhenUsed/>
    <w:rsid w:val="00A43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D9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E14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33F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F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3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33F7D"/>
  </w:style>
  <w:style w:type="character" w:customStyle="1" w:styleId="apple-converted-space">
    <w:name w:val="apple-converted-space"/>
    <w:basedOn w:val="a0"/>
    <w:rsid w:val="00A33F7D"/>
  </w:style>
  <w:style w:type="paragraph" w:styleId="ac">
    <w:name w:val="Normal (Web)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33F7D"/>
    <w:rPr>
      <w:b/>
      <w:bCs/>
    </w:rPr>
  </w:style>
  <w:style w:type="paragraph" w:styleId="ae">
    <w:name w:val="Body Text Indent"/>
    <w:basedOn w:val="a"/>
    <w:link w:val="af"/>
    <w:uiPriority w:val="99"/>
    <w:semiHidden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uiPriority w:val="11"/>
    <w:qFormat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33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33F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index heading"/>
    <w:basedOn w:val="a"/>
    <w:uiPriority w:val="99"/>
    <w:unhideWhenUsed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3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33F7D"/>
  </w:style>
  <w:style w:type="table" w:customStyle="1" w:styleId="13">
    <w:name w:val="Сетка таблицы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A33F7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No Spacing"/>
    <w:uiPriority w:val="1"/>
    <w:qFormat/>
    <w:rsid w:val="00A33F7D"/>
    <w:pPr>
      <w:spacing w:after="0" w:line="240" w:lineRule="auto"/>
    </w:pPr>
  </w:style>
  <w:style w:type="table" w:customStyle="1" w:styleId="110">
    <w:name w:val="Сетка таблицы11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uiPriority w:val="59"/>
    <w:rsid w:val="00A3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F745AC8D49293AF0C84E9E7E4ECB99744E4ABF8C1C4A147AAFCBE5451E09CB93A115F7AD7569Ce3X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745AC8D49293AF0C84E9E7E4ECB9974CE2A8FEC8CEFC4DA2A5B25656eEXF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C:\..\..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9D14B-3BD9-4C48-BCA9-D266FFD5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office</cp:lastModifiedBy>
  <cp:revision>163</cp:revision>
  <cp:lastPrinted>2021-01-12T11:43:00Z</cp:lastPrinted>
  <dcterms:created xsi:type="dcterms:W3CDTF">2018-11-14T07:31:00Z</dcterms:created>
  <dcterms:modified xsi:type="dcterms:W3CDTF">2021-01-12T11:43:00Z</dcterms:modified>
</cp:coreProperties>
</file>