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85" w:type="dxa"/>
        <w:tblInd w:w="93" w:type="dxa"/>
        <w:tblLayout w:type="fixed"/>
        <w:tblLook w:val="04A0"/>
      </w:tblPr>
      <w:tblGrid>
        <w:gridCol w:w="724"/>
        <w:gridCol w:w="1132"/>
        <w:gridCol w:w="1278"/>
        <w:gridCol w:w="1108"/>
        <w:gridCol w:w="3853"/>
        <w:gridCol w:w="992"/>
        <w:gridCol w:w="931"/>
        <w:gridCol w:w="62"/>
        <w:gridCol w:w="869"/>
        <w:gridCol w:w="211"/>
        <w:gridCol w:w="25"/>
      </w:tblGrid>
      <w:tr w:rsidR="00586FFA" w:rsidRPr="00586FFA" w:rsidTr="00586FFA">
        <w:trPr>
          <w:trHeight w:val="2280"/>
        </w:trPr>
        <w:tc>
          <w:tcPr>
            <w:tcW w:w="1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2:O84"/>
            <w:bookmarkEnd w:id="0"/>
          </w:p>
        </w:tc>
        <w:tc>
          <w:tcPr>
            <w:tcW w:w="2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09 .04.2021г №21 " О внесении изменений и дополнений в Решение Собрания депутатов </w:t>
            </w:r>
            <w:proofErr w:type="spellStart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25.12.2020г № 25 "О бюджете </w:t>
            </w:r>
            <w:proofErr w:type="spellStart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</w:t>
            </w:r>
            <w:proofErr w:type="gram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FFA" w:rsidRPr="00586FFA" w:rsidTr="00586FFA">
        <w:trPr>
          <w:trHeight w:val="285"/>
        </w:trPr>
        <w:tc>
          <w:tcPr>
            <w:tcW w:w="1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FFA" w:rsidRPr="00586FFA" w:rsidTr="00586FFA">
        <w:trPr>
          <w:trHeight w:val="1365"/>
        </w:trPr>
        <w:tc>
          <w:tcPr>
            <w:tcW w:w="1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2021 год и плановый период 2022 и 2023 годов</w:t>
            </w:r>
            <w:proofErr w:type="gramStart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 №</w:t>
            </w:r>
            <w:proofErr w:type="gramEnd"/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от 25.12.2020 г.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6FFA" w:rsidRPr="00586FFA" w:rsidTr="00586FFA">
        <w:trPr>
          <w:gridAfter w:val="1"/>
          <w:wAfter w:w="25" w:type="dxa"/>
          <w:trHeight w:val="825"/>
        </w:trPr>
        <w:tc>
          <w:tcPr>
            <w:tcW w:w="11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Объем поступлений доходов бюджета </w:t>
            </w:r>
            <w:proofErr w:type="spellStart"/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образования Республики Калмыкия на 2021 год и плановый период 2022 и 2023 годов</w:t>
            </w:r>
          </w:p>
        </w:tc>
      </w:tr>
      <w:tr w:rsidR="00586FFA" w:rsidRPr="00586FFA" w:rsidTr="00586FFA">
        <w:trPr>
          <w:gridAfter w:val="1"/>
          <w:wAfter w:w="25" w:type="dxa"/>
          <w:trHeight w:val="6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586FFA" w:rsidRPr="00586FFA" w:rsidTr="00586FFA">
        <w:trPr>
          <w:gridAfter w:val="1"/>
          <w:wAfter w:w="25" w:type="dxa"/>
          <w:trHeight w:val="79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администратора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РФ</w:t>
            </w:r>
          </w:p>
        </w:tc>
        <w:tc>
          <w:tcPr>
            <w:tcW w:w="49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</w:tr>
      <w:tr w:rsidR="00586FFA" w:rsidRPr="00586FFA" w:rsidTr="00586FFA">
        <w:trPr>
          <w:gridAfter w:val="1"/>
          <w:wAfter w:w="25" w:type="dxa"/>
          <w:trHeight w:val="3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25846,4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22400,9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23663,6</w:t>
            </w:r>
          </w:p>
        </w:tc>
      </w:tr>
      <w:tr w:rsidR="00586FFA" w:rsidRPr="00586FFA" w:rsidTr="00586FFA">
        <w:trPr>
          <w:gridAfter w:val="1"/>
          <w:wAfter w:w="25" w:type="dxa"/>
          <w:trHeight w:val="3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7024,8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7817,1</w:t>
            </w:r>
          </w:p>
        </w:tc>
      </w:tr>
      <w:tr w:rsidR="00586FFA" w:rsidRPr="00586FFA" w:rsidTr="00586FFA">
        <w:trPr>
          <w:gridAfter w:val="1"/>
          <w:wAfter w:w="25" w:type="dxa"/>
          <w:trHeight w:val="3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6300,0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7024,8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7817,1</w:t>
            </w:r>
          </w:p>
        </w:tc>
      </w:tr>
      <w:tr w:rsidR="00586FFA" w:rsidRPr="00586FFA" w:rsidTr="00586FFA">
        <w:trPr>
          <w:gridAfter w:val="1"/>
          <w:wAfter w:w="25" w:type="dxa"/>
          <w:trHeight w:val="14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1 01 02010 01 0000 110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6192,0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6907,8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7689,1</w:t>
            </w:r>
          </w:p>
        </w:tc>
      </w:tr>
      <w:tr w:rsidR="00586FFA" w:rsidRPr="00586FFA" w:rsidTr="00586FFA">
        <w:trPr>
          <w:gridAfter w:val="1"/>
          <w:wAfter w:w="25" w:type="dxa"/>
          <w:trHeight w:val="17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1 01 02020 01 0000 110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</w:tr>
      <w:tr w:rsidR="00586FFA" w:rsidRPr="00586FFA" w:rsidTr="00586FFA">
        <w:trPr>
          <w:gridAfter w:val="1"/>
          <w:wAfter w:w="25" w:type="dxa"/>
          <w:trHeight w:val="8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1 01 02030 01 0000 110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586FFA" w:rsidRPr="00586FFA" w:rsidTr="00586FFA">
        <w:trPr>
          <w:gridAfter w:val="1"/>
          <w:wAfter w:w="25" w:type="dxa"/>
          <w:trHeight w:val="5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1 03 00000 00 0000 000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3311,4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3590,6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3783,3</w:t>
            </w:r>
          </w:p>
        </w:tc>
      </w:tr>
      <w:tr w:rsidR="00586FFA" w:rsidRPr="00586FFA" w:rsidTr="00586FFA">
        <w:trPr>
          <w:gridAfter w:val="1"/>
          <w:wAfter w:w="25" w:type="dxa"/>
          <w:trHeight w:val="6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1 03 02000 01 0000 110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3311,4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3590,6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3783,3</w:t>
            </w:r>
          </w:p>
        </w:tc>
      </w:tr>
      <w:tr w:rsidR="00586FFA" w:rsidRPr="00586FFA" w:rsidTr="00586FFA">
        <w:trPr>
          <w:gridAfter w:val="1"/>
          <w:wAfter w:w="25" w:type="dxa"/>
          <w:trHeight w:val="15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1 03 02231 01 0000 110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1520,5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1650,7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1751,6</w:t>
            </w:r>
          </w:p>
        </w:tc>
      </w:tr>
      <w:tr w:rsidR="00586FFA" w:rsidRPr="00586FFA" w:rsidTr="00586FFA">
        <w:trPr>
          <w:gridAfter w:val="1"/>
          <w:wAfter w:w="25" w:type="dxa"/>
          <w:trHeight w:val="14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1 03 02241 01 0000 110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9,3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</w:tr>
      <w:tr w:rsidR="00586FFA" w:rsidRPr="00586FFA" w:rsidTr="00586FFA">
        <w:trPr>
          <w:gridAfter w:val="1"/>
          <w:wAfter w:w="25" w:type="dxa"/>
          <w:trHeight w:val="15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1 03 02251 01 0000 110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2000,1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2165,8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2290,8</w:t>
            </w:r>
          </w:p>
        </w:tc>
      </w:tr>
      <w:tr w:rsidR="00586FFA" w:rsidRPr="00586FFA" w:rsidTr="00586FFA">
        <w:trPr>
          <w:gridAfter w:val="1"/>
          <w:wAfter w:w="25" w:type="dxa"/>
          <w:trHeight w:val="11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1 03 02261 01 0000 110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-217,8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-235,1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-268,9</w:t>
            </w:r>
          </w:p>
        </w:tc>
      </w:tr>
      <w:tr w:rsidR="00586FFA" w:rsidRPr="00586FFA" w:rsidTr="00586FFA">
        <w:trPr>
          <w:gridAfter w:val="1"/>
          <w:wAfter w:w="25" w:type="dxa"/>
          <w:trHeight w:val="3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3900,0</w:t>
            </w:r>
          </w:p>
        </w:tc>
      </w:tr>
      <w:tr w:rsidR="00586FFA" w:rsidRPr="00586FFA" w:rsidTr="00586FFA">
        <w:trPr>
          <w:gridAfter w:val="1"/>
          <w:wAfter w:w="25" w:type="dxa"/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3900,0</w:t>
            </w:r>
          </w:p>
        </w:tc>
      </w:tr>
      <w:tr w:rsidR="00586FFA" w:rsidRPr="00586FFA" w:rsidTr="00586FFA">
        <w:trPr>
          <w:gridAfter w:val="1"/>
          <w:wAfter w:w="25" w:type="dxa"/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1 05 03010 01 0000 110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3700,0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3800,0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3900,0</w:t>
            </w:r>
          </w:p>
        </w:tc>
      </w:tr>
      <w:tr w:rsidR="00586FFA" w:rsidRPr="00586FFA" w:rsidTr="00586FFA">
        <w:trPr>
          <w:gridAfter w:val="1"/>
          <w:wAfter w:w="25" w:type="dxa"/>
          <w:trHeight w:val="3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6123,50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6301,2</w:t>
            </w:r>
          </w:p>
        </w:tc>
      </w:tr>
      <w:tr w:rsidR="00586FFA" w:rsidRPr="00586FFA" w:rsidTr="00586FFA">
        <w:trPr>
          <w:gridAfter w:val="1"/>
          <w:wAfter w:w="25" w:type="dxa"/>
          <w:trHeight w:val="2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Налоги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1133,0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1167,0</w:t>
            </w:r>
          </w:p>
        </w:tc>
      </w:tr>
      <w:tr w:rsidR="00586FFA" w:rsidRPr="00586FFA" w:rsidTr="00586FFA">
        <w:trPr>
          <w:gridAfter w:val="1"/>
          <w:wAfter w:w="25" w:type="dxa"/>
          <w:trHeight w:val="9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1 06 01030 13 0000 110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1133,00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1167,0</w:t>
            </w:r>
          </w:p>
        </w:tc>
      </w:tr>
      <w:tr w:rsidR="00586FFA" w:rsidRPr="00586FFA" w:rsidTr="00586FFA">
        <w:trPr>
          <w:gridAfter w:val="1"/>
          <w:wAfter w:w="25" w:type="dxa"/>
          <w:trHeight w:val="2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9600,0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4990,5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5134,2</w:t>
            </w:r>
          </w:p>
        </w:tc>
      </w:tr>
      <w:tr w:rsidR="00586FFA" w:rsidRPr="00586FFA" w:rsidTr="00586FFA">
        <w:trPr>
          <w:gridAfter w:val="1"/>
          <w:wAfter w:w="25" w:type="dxa"/>
          <w:trHeight w:val="3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1 06 06030 03 0000 110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6300,0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3008,0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3096,7</w:t>
            </w:r>
          </w:p>
        </w:tc>
      </w:tr>
      <w:tr w:rsidR="00586FFA" w:rsidRPr="00586FFA" w:rsidTr="00586FFA">
        <w:trPr>
          <w:gridAfter w:val="1"/>
          <w:wAfter w:w="25" w:type="dxa"/>
          <w:trHeight w:val="6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1 06 06033 13 0000 110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6300,0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3008,0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3096,7</w:t>
            </w:r>
          </w:p>
        </w:tc>
      </w:tr>
      <w:tr w:rsidR="00586FFA" w:rsidRPr="00586FFA" w:rsidTr="00586FFA">
        <w:trPr>
          <w:gridAfter w:val="1"/>
          <w:wAfter w:w="25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1 06 06040 00 0000 110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3300,0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1982,5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2037,5</w:t>
            </w:r>
          </w:p>
        </w:tc>
      </w:tr>
      <w:tr w:rsidR="00586FFA" w:rsidRPr="00586FFA" w:rsidTr="00586FFA">
        <w:trPr>
          <w:gridAfter w:val="1"/>
          <w:wAfter w:w="25" w:type="dxa"/>
          <w:trHeight w:val="5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1 06 06043 13 0000 110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3300,0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1982,5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2037,5</w:t>
            </w:r>
          </w:p>
        </w:tc>
      </w:tr>
      <w:tr w:rsidR="00586FFA" w:rsidRPr="00586FFA" w:rsidTr="00586FFA">
        <w:trPr>
          <w:gridAfter w:val="1"/>
          <w:wAfter w:w="25" w:type="dxa"/>
          <w:trHeight w:val="8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1235,0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1262,0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1262,0</w:t>
            </w:r>
          </w:p>
        </w:tc>
      </w:tr>
      <w:tr w:rsidR="00586FFA" w:rsidRPr="00586FFA" w:rsidTr="00586FFA">
        <w:trPr>
          <w:gridAfter w:val="1"/>
          <w:wAfter w:w="25" w:type="dxa"/>
          <w:trHeight w:val="18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1 11 05000 00 0000 120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1235,0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1262,0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1262,0</w:t>
            </w:r>
          </w:p>
        </w:tc>
      </w:tr>
      <w:tr w:rsidR="00586FFA" w:rsidRPr="00586FFA" w:rsidTr="00586FFA">
        <w:trPr>
          <w:gridAfter w:val="1"/>
          <w:wAfter w:w="25" w:type="dxa"/>
          <w:trHeight w:val="15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1 11 05010 00 0000 120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1150,0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1150,0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1150,0</w:t>
            </w:r>
          </w:p>
        </w:tc>
      </w:tr>
      <w:tr w:rsidR="00586FFA" w:rsidRPr="00586FFA" w:rsidTr="00586FFA">
        <w:trPr>
          <w:gridAfter w:val="1"/>
          <w:wAfter w:w="25" w:type="dxa"/>
          <w:trHeight w:val="18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1 11 05013 13 0000 120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740,0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740,0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740,0</w:t>
            </w:r>
          </w:p>
        </w:tc>
      </w:tr>
      <w:tr w:rsidR="00586FFA" w:rsidRPr="00586FFA" w:rsidTr="00586FFA">
        <w:trPr>
          <w:gridAfter w:val="1"/>
          <w:wAfter w:w="25" w:type="dxa"/>
          <w:trHeight w:val="18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1 11 05013 13 0000 120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</w:tr>
      <w:tr w:rsidR="00586FFA" w:rsidRPr="00586FFA" w:rsidTr="00586FFA">
        <w:trPr>
          <w:gridAfter w:val="1"/>
          <w:wAfter w:w="25" w:type="dxa"/>
          <w:trHeight w:val="14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1 11 05020 00 0000 120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586FFA" w:rsidRPr="00586FFA" w:rsidTr="00586FFA">
        <w:trPr>
          <w:gridAfter w:val="1"/>
          <w:wAfter w:w="25" w:type="dxa"/>
          <w:trHeight w:val="14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1 11 05025 13 0000 120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586FFA" w:rsidRPr="00586FFA" w:rsidTr="00586FFA">
        <w:trPr>
          <w:gridAfter w:val="1"/>
          <w:wAfter w:w="25" w:type="dxa"/>
          <w:trHeight w:val="18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1 11 05030 00 0000 120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</w:tr>
      <w:tr w:rsidR="00586FFA" w:rsidRPr="00586FFA" w:rsidTr="00586FFA">
        <w:trPr>
          <w:gridAfter w:val="1"/>
          <w:wAfter w:w="25" w:type="dxa"/>
          <w:trHeight w:val="15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1 11 05035 13 0000 120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</w:tr>
      <w:tr w:rsidR="00586FFA" w:rsidRPr="00586FFA" w:rsidTr="00586FFA">
        <w:trPr>
          <w:gridAfter w:val="1"/>
          <w:wAfter w:w="25" w:type="dxa"/>
          <w:trHeight w:val="5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590,0</w:t>
            </w:r>
          </w:p>
        </w:tc>
      </w:tr>
      <w:tr w:rsidR="00586FFA" w:rsidRPr="00586FFA" w:rsidTr="00586FFA">
        <w:trPr>
          <w:gridAfter w:val="1"/>
          <w:wAfter w:w="25" w:type="dxa"/>
          <w:trHeight w:val="8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590,0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590,0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590,0</w:t>
            </w:r>
          </w:p>
        </w:tc>
      </w:tr>
      <w:tr w:rsidR="00586FFA" w:rsidRPr="00586FFA" w:rsidTr="00586FFA">
        <w:trPr>
          <w:gridAfter w:val="1"/>
          <w:wAfter w:w="25" w:type="dxa"/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1 14 06010 00 0000 430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586FFA" w:rsidRPr="00586FFA" w:rsidTr="00586FFA">
        <w:trPr>
          <w:gridAfter w:val="1"/>
          <w:wAfter w:w="25" w:type="dxa"/>
          <w:trHeight w:val="7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1 14 06013 13 0000 430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586FFA" w:rsidRPr="00586FFA" w:rsidTr="00586FFA">
        <w:trPr>
          <w:gridAfter w:val="1"/>
          <w:wAfter w:w="25" w:type="dxa"/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1 14 06020 00 0000 430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накоторые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86FFA" w:rsidRPr="00586FFA" w:rsidTr="00586FFA">
        <w:trPr>
          <w:gridAfter w:val="1"/>
          <w:wAfter w:w="25" w:type="dxa"/>
          <w:trHeight w:val="11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1 14 06025 13 0000 430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86FFA" w:rsidRPr="00586FFA" w:rsidTr="00586FFA">
        <w:trPr>
          <w:gridAfter w:val="1"/>
          <w:wAfter w:w="25" w:type="dxa"/>
          <w:trHeight w:val="15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1 14 02053 13 0000 410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иного имущества, находящихся в собственности городских поселений (за исключением имущества муниципальных автономных</w:t>
            </w:r>
            <w:proofErr w:type="gram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а также </w:t>
            </w:r>
            <w:proofErr w:type="spell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МУПов,в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 казённых) в части реализации основных средств по указанному имуществу.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586FFA" w:rsidRPr="00586FFA" w:rsidTr="00586FFA">
        <w:trPr>
          <w:gridAfter w:val="1"/>
          <w:wAfter w:w="25" w:type="dxa"/>
          <w:trHeight w:val="3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</w:t>
            </w:r>
            <w:proofErr w:type="gramStart"/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,с</w:t>
            </w:r>
            <w:proofErr w:type="gramEnd"/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анкции,возмещения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</w:tr>
      <w:tr w:rsidR="00586FFA" w:rsidRPr="00586FFA" w:rsidTr="00586FFA">
        <w:trPr>
          <w:gridAfter w:val="1"/>
          <w:wAfter w:w="25" w:type="dxa"/>
          <w:trHeight w:val="17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1 16 10030 13 0000 140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Платежи по искам о возмещении ущерба, а так же платежи уплачиваемые при добровольном возмещении </w:t>
            </w:r>
            <w:proofErr w:type="spell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ущерба</w:t>
            </w:r>
            <w:proofErr w:type="gram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,п</w:t>
            </w:r>
            <w:proofErr w:type="gram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ричиненного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586FFA" w:rsidRPr="00586FFA" w:rsidTr="00586FFA">
        <w:trPr>
          <w:gridAfter w:val="1"/>
          <w:wAfter w:w="25" w:type="dxa"/>
          <w:trHeight w:val="12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1 16 10032 13 0000 140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586FFA" w:rsidRPr="00586FFA" w:rsidTr="00586FFA">
        <w:trPr>
          <w:gridAfter w:val="1"/>
          <w:wAfter w:w="25" w:type="dxa"/>
          <w:trHeight w:val="3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17055,2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3434,6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3434,6</w:t>
            </w:r>
          </w:p>
        </w:tc>
      </w:tr>
      <w:tr w:rsidR="00586FFA" w:rsidRPr="00586FFA" w:rsidTr="00586FFA">
        <w:trPr>
          <w:gridAfter w:val="1"/>
          <w:wAfter w:w="25" w:type="dxa"/>
          <w:trHeight w:val="5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17040,2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3419,6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3419,6</w:t>
            </w:r>
          </w:p>
        </w:tc>
      </w:tr>
      <w:tr w:rsidR="00586FFA" w:rsidRPr="00586FFA" w:rsidTr="00586FFA">
        <w:trPr>
          <w:gridAfter w:val="1"/>
          <w:wAfter w:w="25" w:type="dxa"/>
          <w:trHeight w:val="5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2 02 15001 13 0000 150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3419,6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3419,6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3419,6</w:t>
            </w:r>
          </w:p>
        </w:tc>
      </w:tr>
      <w:tr w:rsidR="00586FFA" w:rsidRPr="00586FFA" w:rsidTr="00586FFA">
        <w:trPr>
          <w:gridAfter w:val="1"/>
          <w:wAfter w:w="25" w:type="dxa"/>
          <w:trHeight w:val="14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2 02 40014 13 0000 150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</w:t>
            </w: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онов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на осуществление части полномочий по решению</w:t>
            </w: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br/>
              <w:t>вопросов местного значения в соответствии с заключен-</w:t>
            </w: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ными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5152,2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86FFA" w:rsidRPr="00586FFA" w:rsidTr="00586FFA">
        <w:trPr>
          <w:gridAfter w:val="1"/>
          <w:wAfter w:w="25" w:type="dxa"/>
          <w:trHeight w:val="15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86FFA" w:rsidRPr="00586FFA" w:rsidTr="00586FFA">
        <w:trPr>
          <w:gridAfter w:val="1"/>
          <w:wAfter w:w="25" w:type="dxa"/>
          <w:trHeight w:val="66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2 02 15002 13 0000 151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86FFA" w:rsidRPr="00586FFA" w:rsidTr="00586FFA">
        <w:trPr>
          <w:gridAfter w:val="1"/>
          <w:wAfter w:w="25" w:type="dxa"/>
          <w:trHeight w:val="6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2 02 49999 13 0000 150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Прочие межбюджетные </w:t>
            </w:r>
            <w:proofErr w:type="spell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трансферты</w:t>
            </w:r>
            <w:proofErr w:type="gramStart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,п</w:t>
            </w:r>
            <w:proofErr w:type="gram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ередаваемые</w:t>
            </w:r>
            <w:proofErr w:type="spellEnd"/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бюджетам городских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86FFA" w:rsidRPr="00586FFA" w:rsidTr="00586FFA">
        <w:trPr>
          <w:gridAfter w:val="1"/>
          <w:wAfter w:w="25" w:type="dxa"/>
          <w:trHeight w:val="750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2 02 25555 13 0000 150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8384,4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86FFA" w:rsidRPr="00586FFA" w:rsidTr="00586FFA">
        <w:trPr>
          <w:gridAfter w:val="1"/>
          <w:wAfter w:w="25" w:type="dxa"/>
          <w:trHeight w:val="31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2 07 00000 00 0000 000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</w:tr>
      <w:tr w:rsidR="00586FFA" w:rsidRPr="00586FFA" w:rsidTr="00586FFA">
        <w:trPr>
          <w:gridAfter w:val="1"/>
          <w:wAfter w:w="25" w:type="dxa"/>
          <w:trHeight w:val="600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2 07 05000 00 0000 150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86FFA" w:rsidRPr="00586FFA" w:rsidTr="00586FFA">
        <w:trPr>
          <w:gridAfter w:val="1"/>
          <w:wAfter w:w="25" w:type="dxa"/>
          <w:trHeight w:val="60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726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2 07 05030 13 0000 150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86FFA" w:rsidRPr="00586FFA" w:rsidTr="00586FFA">
        <w:trPr>
          <w:gridAfter w:val="1"/>
          <w:wAfter w:w="25" w:type="dxa"/>
          <w:trHeight w:val="36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доходы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42901,6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25835,5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86FFA" w:rsidRPr="00586FFA" w:rsidRDefault="00586FFA" w:rsidP="0058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F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27098,2</w:t>
            </w:r>
          </w:p>
        </w:tc>
      </w:tr>
    </w:tbl>
    <w:p w:rsidR="004D1EF5" w:rsidRDefault="004D1EF5"/>
    <w:sectPr w:rsidR="004D1EF5" w:rsidSect="00586FF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86FFA"/>
    <w:rsid w:val="004D1EF5"/>
    <w:rsid w:val="00586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1570</Words>
  <Characters>8954</Characters>
  <Application>Microsoft Office Word</Application>
  <DocSecurity>0</DocSecurity>
  <Lines>74</Lines>
  <Paragraphs>21</Paragraphs>
  <ScaleCrop>false</ScaleCrop>
  <Company>RePack by SPecialiST</Company>
  <LinksUpToDate>false</LinksUpToDate>
  <CharactersWithSpaces>10503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2021-04-14T07:04:00Z</dcterms:created>
  <dcterms:modified xsi:type="dcterms:W3CDTF">2021-04-14T07:08:00Z</dcterms:modified>
</cp:coreProperties>
</file>