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8"/>
        <w:gridCol w:w="158"/>
        <w:gridCol w:w="4039"/>
      </w:tblGrid>
      <w:tr w:rsidR="007416C6" w:rsidRPr="007416C6" w14:paraId="7DCFCEB7" w14:textId="77777777" w:rsidTr="007416C6">
        <w:tc>
          <w:tcPr>
            <w:tcW w:w="0" w:type="auto"/>
            <w:shd w:val="clear" w:color="auto" w:fill="FFFFFF"/>
            <w:vAlign w:val="center"/>
            <w:hideMark/>
          </w:tcPr>
          <w:p w14:paraId="26E7A7E8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РАСПОРЯЖЕНИЕ</w:t>
            </w:r>
          </w:p>
          <w:p w14:paraId="20214933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администрации</w:t>
            </w:r>
          </w:p>
          <w:p w14:paraId="3801DBCE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3A5A431B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33CD3169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ED5160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  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57AD9C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Хальмг Танhчин</w:t>
            </w:r>
          </w:p>
          <w:p w14:paraId="06AC1C6E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Городовиковск балhсна           </w:t>
            </w:r>
          </w:p>
          <w:p w14:paraId="13CB6AE0" w14:textId="77777777" w:rsidR="007416C6" w:rsidRPr="007416C6" w:rsidRDefault="007416C6" w:rsidP="007416C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7416C6"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  <w:t>муниципальн администрацин бyрдэцин    заавр</w:t>
            </w:r>
          </w:p>
        </w:tc>
      </w:tr>
    </w:tbl>
    <w:p w14:paraId="283A3D4A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D4E0EA2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359050, Республика Калмыкия, г.Городовиковск, пер. Комсомольский 3,</w:t>
      </w:r>
    </w:p>
    <w:p w14:paraId="16943306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тел/факс /84731/ 91-7-67, 91-8-67, e-mail: </w:t>
      </w:r>
      <w:hyperlink r:id="rId4" w:history="1">
        <w:r w:rsidRPr="007416C6">
          <w:rPr>
            <w:rFonts w:ascii="Times New Roman" w:eastAsia="Times New Roman" w:hAnsi="Times New Roman" w:cs="Times New Roman"/>
            <w:color w:val="3F51B5"/>
            <w:sz w:val="21"/>
            <w:szCs w:val="21"/>
            <w:u w:val="single"/>
            <w:lang w:eastAsia="ru-RU"/>
          </w:rPr>
          <w:t>ggmo@mail.ru</w:t>
        </w:r>
      </w:hyperlink>
    </w:p>
    <w:p w14:paraId="4E761C4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----------------------------------------------------------------------------------------------------</w:t>
      </w:r>
    </w:p>
    <w:p w14:paraId="2428E635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«13» марта 2018г                                № 38 -р                     г. Городовиковск    </w:t>
      </w:r>
    </w:p>
    <w:p w14:paraId="50143B1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332CF31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           О проведении весеннего</w:t>
      </w:r>
    </w:p>
    <w:p w14:paraId="5E77C473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месячника по благоустройству</w:t>
      </w:r>
    </w:p>
    <w:p w14:paraId="33B867F7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                                                     территории Городовиковского</w:t>
      </w:r>
    </w:p>
    <w:p w14:paraId="44792FB1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                 городского муниципального образования</w:t>
      </w:r>
    </w:p>
    <w:p w14:paraId="782785A5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                                  Республики Калмыкия.</w:t>
      </w:r>
    </w:p>
    <w:p w14:paraId="1F3EFDC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E9BB335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 В соответствии с «Правилами благоустройства территории Городовиковского городского муниципального образования Республики Калмыкия» № 38 от 13 сентября 2017 года с целью обеспечения должного санитарно-эстетического состояния г. Городовиковска:</w:t>
      </w:r>
    </w:p>
    <w:p w14:paraId="4636DD42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1.Объявить :</w:t>
      </w:r>
    </w:p>
    <w:p w14:paraId="41D3011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01 апреля по 30 апреля 2018года месячник по благоустройству территории Городовиковского городского муниципального образования Республики Калмыкия.</w:t>
      </w:r>
    </w:p>
    <w:p w14:paraId="56DEDB6D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с 20 апреля по 30 июня 2018г каждую пятницу, руководителям предприятий, организаций, независимо от их организационно-правовой формы собственности рекомендовать проводить субботники и содержать в надлежащем состоянии прилегающую территорию.</w:t>
      </w:r>
    </w:p>
    <w:p w14:paraId="3E94C448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 С 1 мая по 20 октября 2018года для проведения повсеместной периодической уборки территории города, установить единый санитарный день: третья пятница месяца.</w:t>
      </w:r>
    </w:p>
    <w:p w14:paraId="6C3AD645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3.Объектами санитарной очистки являются: жилые, административные, промышленные территории, торговые здания, дворовые территории и прилегающие к ним закрепленные территории, парки улицы и площадь.</w:t>
      </w:r>
    </w:p>
    <w:p w14:paraId="283B0649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4.10 мая 2018года по окончании месячника, межведомственной постоянно действующей комиссии по контролю за исполнением законодательства в области благоустройства и санитарного состояния города провести рейд и подвести итоги.</w:t>
      </w:r>
    </w:p>
    <w:p w14:paraId="7B6CE3AD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8.Контроль за исполнением данного распоряжения оставляю за собой.</w:t>
      </w:r>
    </w:p>
    <w:p w14:paraId="1B6756CA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66794F6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56E93D2C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CDCB7BF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4A81F067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</w:t>
      </w:r>
    </w:p>
    <w:p w14:paraId="75F08D56" w14:textId="77777777" w:rsidR="007416C6" w:rsidRPr="007416C6" w:rsidRDefault="007416C6" w:rsidP="007416C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7416C6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ГГМО РК(ахлачи)                                      С.Середа</w:t>
      </w:r>
    </w:p>
    <w:p w14:paraId="799206F4" w14:textId="77777777" w:rsidR="00AE1B9D" w:rsidRDefault="00AE1B9D"/>
    <w:sectPr w:rsidR="00AE1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D1"/>
    <w:rsid w:val="002011D1"/>
    <w:rsid w:val="007416C6"/>
    <w:rsid w:val="00AE1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AAF00E-CBA2-4B79-81D4-3B7B12EB8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1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59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gm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2049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2023-02-13T18:24:00Z</dcterms:created>
  <dcterms:modified xsi:type="dcterms:W3CDTF">2023-02-13T18:24:00Z</dcterms:modified>
</cp:coreProperties>
</file>