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62" w:type="dxa"/>
        <w:tblInd w:w="-176" w:type="dxa"/>
        <w:tblLayout w:type="fixed"/>
        <w:tblLook w:val="04A0"/>
      </w:tblPr>
      <w:tblGrid>
        <w:gridCol w:w="257"/>
        <w:gridCol w:w="4138"/>
        <w:gridCol w:w="118"/>
        <w:gridCol w:w="449"/>
        <w:gridCol w:w="464"/>
        <w:gridCol w:w="35"/>
        <w:gridCol w:w="458"/>
        <w:gridCol w:w="74"/>
        <w:gridCol w:w="797"/>
        <w:gridCol w:w="620"/>
        <w:gridCol w:w="135"/>
        <w:gridCol w:w="432"/>
        <w:gridCol w:w="35"/>
        <w:gridCol w:w="920"/>
        <w:gridCol w:w="101"/>
        <w:gridCol w:w="830"/>
        <w:gridCol w:w="176"/>
        <w:gridCol w:w="14"/>
        <w:gridCol w:w="737"/>
        <w:gridCol w:w="236"/>
        <w:gridCol w:w="236"/>
      </w:tblGrid>
      <w:tr w:rsidR="00741533" w:rsidRPr="00741533" w:rsidTr="000905B0">
        <w:trPr>
          <w:gridAfter w:val="3"/>
          <w:wAfter w:w="1209" w:type="dxa"/>
          <w:trHeight w:val="1155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0905B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</w:p>
        </w:tc>
      </w:tr>
      <w:tr w:rsidR="00741533" w:rsidRPr="00741533" w:rsidTr="000905B0">
        <w:trPr>
          <w:gridAfter w:val="4"/>
          <w:wAfter w:w="1223" w:type="dxa"/>
          <w:trHeight w:val="300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1533" w:rsidRPr="00741533" w:rsidTr="000905B0">
        <w:trPr>
          <w:gridAfter w:val="3"/>
          <w:wAfter w:w="1209" w:type="dxa"/>
          <w:trHeight w:val="1095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507FE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  <w:tr w:rsidR="00741533" w:rsidRPr="00741533" w:rsidTr="000905B0">
        <w:trPr>
          <w:gridAfter w:val="4"/>
          <w:wAfter w:w="1223" w:type="dxa"/>
          <w:trHeight w:val="240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5B0" w:rsidRPr="000905B0" w:rsidTr="000905B0">
        <w:trPr>
          <w:gridBefore w:val="1"/>
          <w:gridAfter w:val="2"/>
          <w:wBefore w:w="257" w:type="dxa"/>
          <w:wAfter w:w="472" w:type="dxa"/>
          <w:trHeight w:val="240"/>
        </w:trPr>
        <w:tc>
          <w:tcPr>
            <w:tcW w:w="96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55"/>
        </w:trPr>
        <w:tc>
          <w:tcPr>
            <w:tcW w:w="1076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55"/>
        </w:trPr>
        <w:tc>
          <w:tcPr>
            <w:tcW w:w="1053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77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825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8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1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3453,2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3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5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7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3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4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6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11061,1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3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4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27433,8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7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7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26168,3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4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8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1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</w:t>
            </w: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2020-2025гг.»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7 207,2 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7207,2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5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 в сфере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7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2C49" w:rsidRDefault="00BF2C49"/>
    <w:sectPr w:rsidR="00BF2C49" w:rsidSect="0074153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533"/>
    <w:rsid w:val="000021E3"/>
    <w:rsid w:val="000905B0"/>
    <w:rsid w:val="00212ECB"/>
    <w:rsid w:val="00260F92"/>
    <w:rsid w:val="004F3C03"/>
    <w:rsid w:val="00507FE8"/>
    <w:rsid w:val="00622E63"/>
    <w:rsid w:val="00741533"/>
    <w:rsid w:val="007A73D2"/>
    <w:rsid w:val="00BF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5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533"/>
    <w:rPr>
      <w:color w:val="800080"/>
      <w:u w:val="single"/>
    </w:rPr>
  </w:style>
  <w:style w:type="paragraph" w:customStyle="1" w:styleId="font5">
    <w:name w:val="font5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153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5">
    <w:name w:val="xl13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7">
    <w:name w:val="xl14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74153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7415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415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7415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3461</Words>
  <Characters>19732</Characters>
  <Application>Microsoft Office Word</Application>
  <DocSecurity>0</DocSecurity>
  <Lines>164</Lines>
  <Paragraphs>46</Paragraphs>
  <ScaleCrop>false</ScaleCrop>
  <Company>RePack by SPecialiST</Company>
  <LinksUpToDate>false</LinksUpToDate>
  <CharactersWithSpaces>23147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2022-04-26T14:27:00Z</cp:lastPrinted>
  <dcterms:created xsi:type="dcterms:W3CDTF">2022-03-30T07:43:00Z</dcterms:created>
  <dcterms:modified xsi:type="dcterms:W3CDTF">2022-05-12T11:37:00Z</dcterms:modified>
</cp:coreProperties>
</file>